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10D" w:rsidRPr="00251950" w:rsidRDefault="006D70D0" w:rsidP="00A7466B">
      <w:pPr>
        <w:spacing w:after="0" w:line="240" w:lineRule="auto"/>
        <w:jc w:val="center"/>
        <w:rPr>
          <w:rFonts w:asciiTheme="majorHAnsi" w:hAnsiTheme="majorHAnsi" w:cstheme="majorHAnsi"/>
          <w:b/>
          <w:sz w:val="28"/>
          <w:szCs w:val="28"/>
          <w:lang w:val="en-US"/>
        </w:rPr>
      </w:pPr>
      <w:r w:rsidRPr="00251950">
        <w:rPr>
          <w:rFonts w:asciiTheme="majorHAnsi" w:hAnsiTheme="majorHAnsi" w:cstheme="majorHAnsi"/>
          <w:b/>
          <w:sz w:val="28"/>
          <w:szCs w:val="28"/>
          <w:lang w:val="en-US"/>
        </w:rPr>
        <w:t>PHẦ</w:t>
      </w:r>
      <w:r w:rsidR="00427A16" w:rsidRPr="00251950">
        <w:rPr>
          <w:rFonts w:asciiTheme="majorHAnsi" w:hAnsiTheme="majorHAnsi" w:cstheme="majorHAnsi"/>
          <w:b/>
          <w:sz w:val="28"/>
          <w:szCs w:val="28"/>
          <w:lang w:val="en-US"/>
        </w:rPr>
        <w:t>N I</w:t>
      </w:r>
      <w:r w:rsidR="005C5B01" w:rsidRPr="00251950">
        <w:rPr>
          <w:rFonts w:asciiTheme="majorHAnsi" w:hAnsiTheme="majorHAnsi" w:cstheme="majorHAnsi"/>
          <w:b/>
          <w:sz w:val="28"/>
          <w:szCs w:val="28"/>
          <w:lang w:val="en-US"/>
        </w:rPr>
        <w:t>I</w:t>
      </w:r>
    </w:p>
    <w:p w:rsidR="00EC2F54" w:rsidRPr="00251950" w:rsidRDefault="006D70D0" w:rsidP="00080DF7">
      <w:pPr>
        <w:spacing w:after="0" w:line="240" w:lineRule="auto"/>
        <w:jc w:val="center"/>
        <w:rPr>
          <w:rFonts w:asciiTheme="majorHAnsi" w:hAnsiTheme="majorHAnsi" w:cstheme="majorHAnsi"/>
          <w:b/>
          <w:sz w:val="26"/>
          <w:szCs w:val="26"/>
          <w:lang w:val="en-US"/>
        </w:rPr>
      </w:pPr>
      <w:r w:rsidRPr="00251950">
        <w:rPr>
          <w:rFonts w:asciiTheme="majorHAnsi" w:hAnsiTheme="majorHAnsi" w:cstheme="majorHAnsi"/>
          <w:b/>
          <w:sz w:val="26"/>
          <w:szCs w:val="26"/>
          <w:lang w:val="en-US"/>
        </w:rPr>
        <w:t xml:space="preserve">NỘI DUNG </w:t>
      </w:r>
      <w:r w:rsidR="00080DF7" w:rsidRPr="00251950">
        <w:rPr>
          <w:rFonts w:asciiTheme="majorHAnsi" w:hAnsiTheme="majorHAnsi" w:cstheme="majorHAnsi"/>
          <w:b/>
          <w:sz w:val="26"/>
          <w:szCs w:val="26"/>
          <w:lang w:val="en-US"/>
        </w:rPr>
        <w:t xml:space="preserve">CỤ THỂ CỦA TỪNG THỦ </w:t>
      </w:r>
      <w:r w:rsidRPr="00251950">
        <w:rPr>
          <w:rFonts w:asciiTheme="majorHAnsi" w:hAnsiTheme="majorHAnsi" w:cstheme="majorHAnsi"/>
          <w:b/>
          <w:sz w:val="26"/>
          <w:szCs w:val="26"/>
          <w:lang w:val="en-US"/>
        </w:rPr>
        <w:t xml:space="preserve">TỤC HÀNH CHÍNH </w:t>
      </w:r>
    </w:p>
    <w:p w:rsidR="001B46EE" w:rsidRPr="00251950" w:rsidRDefault="006D70D0" w:rsidP="00080DF7">
      <w:pPr>
        <w:spacing w:after="0" w:line="240" w:lineRule="auto"/>
        <w:jc w:val="center"/>
        <w:rPr>
          <w:rFonts w:asciiTheme="majorHAnsi" w:hAnsiTheme="majorHAnsi" w:cstheme="majorHAnsi"/>
          <w:b/>
          <w:sz w:val="26"/>
          <w:szCs w:val="26"/>
          <w:lang w:val="en-US"/>
        </w:rPr>
      </w:pPr>
      <w:r w:rsidRPr="00251950">
        <w:rPr>
          <w:rFonts w:asciiTheme="majorHAnsi" w:hAnsiTheme="majorHAnsi" w:cstheme="majorHAnsi"/>
          <w:b/>
          <w:sz w:val="26"/>
          <w:szCs w:val="26"/>
          <w:lang w:val="en-US"/>
        </w:rPr>
        <w:t xml:space="preserve">THUỘC </w:t>
      </w:r>
      <w:r w:rsidR="00080DF7" w:rsidRPr="00251950">
        <w:rPr>
          <w:rFonts w:asciiTheme="majorHAnsi" w:hAnsiTheme="majorHAnsi" w:cstheme="majorHAnsi"/>
          <w:b/>
          <w:sz w:val="26"/>
          <w:szCs w:val="26"/>
          <w:lang w:val="en-US"/>
        </w:rPr>
        <w:t xml:space="preserve">PHẠM VI CHỨC NĂNG QUẢN LÝ NHÀ NƯỚC </w:t>
      </w:r>
    </w:p>
    <w:p w:rsidR="006D70D0" w:rsidRPr="00251950" w:rsidRDefault="00080DF7" w:rsidP="00080DF7">
      <w:pPr>
        <w:spacing w:after="0" w:line="240" w:lineRule="auto"/>
        <w:jc w:val="center"/>
        <w:rPr>
          <w:rFonts w:asciiTheme="majorHAnsi" w:hAnsiTheme="majorHAnsi" w:cstheme="majorHAnsi"/>
          <w:b/>
          <w:sz w:val="26"/>
          <w:szCs w:val="26"/>
          <w:lang w:val="en-US"/>
        </w:rPr>
      </w:pPr>
      <w:r w:rsidRPr="00251950">
        <w:rPr>
          <w:rFonts w:asciiTheme="majorHAnsi" w:hAnsiTheme="majorHAnsi" w:cstheme="majorHAnsi"/>
          <w:b/>
          <w:sz w:val="26"/>
          <w:szCs w:val="26"/>
          <w:lang w:val="en-US"/>
        </w:rPr>
        <w:t xml:space="preserve">CỦA </w:t>
      </w:r>
      <w:r w:rsidR="006D70D0" w:rsidRPr="00251950">
        <w:rPr>
          <w:rFonts w:asciiTheme="majorHAnsi" w:hAnsiTheme="majorHAnsi" w:cstheme="majorHAnsi"/>
          <w:b/>
          <w:sz w:val="26"/>
          <w:szCs w:val="26"/>
          <w:lang w:val="en-US"/>
        </w:rPr>
        <w:t>SỞ XÂY DỰNG TỈNH HÀ NAM</w:t>
      </w:r>
    </w:p>
    <w:p w:rsidR="00A7466B" w:rsidRPr="00251950" w:rsidRDefault="00A7466B" w:rsidP="00A7466B">
      <w:pPr>
        <w:spacing w:after="0" w:line="240" w:lineRule="auto"/>
        <w:jc w:val="center"/>
        <w:rPr>
          <w:rFonts w:asciiTheme="majorHAnsi" w:hAnsiTheme="majorHAnsi" w:cstheme="majorHAnsi"/>
          <w:b/>
          <w:sz w:val="26"/>
          <w:szCs w:val="26"/>
          <w:lang w:val="en-US"/>
        </w:rPr>
      </w:pPr>
    </w:p>
    <w:p w:rsidR="0001308B" w:rsidRPr="00251950" w:rsidRDefault="0001308B" w:rsidP="004F7356">
      <w:pPr>
        <w:pStyle w:val="ListParagraph"/>
        <w:numPr>
          <w:ilvl w:val="0"/>
          <w:numId w:val="1"/>
        </w:numPr>
        <w:tabs>
          <w:tab w:val="left" w:pos="851"/>
        </w:tabs>
        <w:ind w:left="0" w:firstLine="567"/>
        <w:jc w:val="both"/>
        <w:rPr>
          <w:rFonts w:asciiTheme="majorHAnsi" w:eastAsia="Arial" w:hAnsiTheme="majorHAnsi" w:cstheme="majorHAnsi"/>
          <w:b/>
          <w:sz w:val="28"/>
          <w:szCs w:val="28"/>
          <w:lang w:val="en-US"/>
        </w:rPr>
      </w:pPr>
      <w:r w:rsidRPr="00251950">
        <w:rPr>
          <w:rFonts w:asciiTheme="majorHAnsi" w:eastAsia="Arial" w:hAnsiTheme="majorHAnsi" w:cstheme="majorHAnsi"/>
          <w:b/>
          <w:sz w:val="28"/>
          <w:szCs w:val="28"/>
          <w:lang w:val="en-US"/>
        </w:rPr>
        <w:t>LĨNH VỰC QUY HOẠCH</w:t>
      </w:r>
    </w:p>
    <w:p w:rsidR="0001308B" w:rsidRPr="00251950" w:rsidRDefault="0001308B" w:rsidP="004F7356">
      <w:pPr>
        <w:widowControl w:val="0"/>
        <w:numPr>
          <w:ilvl w:val="0"/>
          <w:numId w:val="2"/>
        </w:numPr>
        <w:tabs>
          <w:tab w:val="left" w:pos="851"/>
        </w:tabs>
        <w:autoSpaceDE w:val="0"/>
        <w:autoSpaceDN w:val="0"/>
        <w:adjustRightInd w:val="0"/>
        <w:spacing w:after="0" w:line="240" w:lineRule="auto"/>
        <w:ind w:left="0" w:firstLine="567"/>
        <w:jc w:val="both"/>
        <w:rPr>
          <w:rFonts w:asciiTheme="majorHAnsi" w:hAnsiTheme="majorHAnsi" w:cstheme="majorHAnsi"/>
          <w:b/>
          <w:bCs/>
          <w:sz w:val="28"/>
          <w:szCs w:val="28"/>
        </w:rPr>
      </w:pPr>
      <w:r w:rsidRPr="00251950">
        <w:rPr>
          <w:rFonts w:asciiTheme="majorHAnsi" w:hAnsiTheme="majorHAnsi" w:cstheme="majorHAnsi"/>
          <w:b/>
          <w:bCs/>
          <w:sz w:val="28"/>
          <w:szCs w:val="28"/>
        </w:rPr>
        <w:t>Thủ tục thẩm định nhiệm vụ, nhiệm vụ điều chỉnh quy hoạch chi</w:t>
      </w:r>
      <w:r w:rsidRPr="00251950">
        <w:rPr>
          <w:rFonts w:asciiTheme="majorHAnsi" w:hAnsiTheme="majorHAnsi" w:cstheme="majorHAnsi"/>
          <w:sz w:val="28"/>
          <w:szCs w:val="28"/>
        </w:rPr>
        <w:br/>
      </w:r>
      <w:r w:rsidRPr="00251950">
        <w:rPr>
          <w:rFonts w:asciiTheme="majorHAnsi" w:hAnsiTheme="majorHAnsi" w:cstheme="majorHAnsi"/>
          <w:b/>
          <w:bCs/>
          <w:sz w:val="28"/>
          <w:szCs w:val="28"/>
        </w:rPr>
        <w:t>tiết của dự án đầu tư xây dựng công trình theo hình thức kinh doanh thuộc</w:t>
      </w:r>
      <w:r w:rsidRPr="00251950">
        <w:rPr>
          <w:rFonts w:asciiTheme="majorHAnsi" w:hAnsiTheme="majorHAnsi" w:cstheme="majorHAnsi"/>
          <w:b/>
          <w:bCs/>
          <w:sz w:val="28"/>
          <w:szCs w:val="28"/>
          <w:lang w:val="en-US"/>
        </w:rPr>
        <w:t xml:space="preserve"> </w:t>
      </w:r>
      <w:r w:rsidRPr="00251950">
        <w:rPr>
          <w:rFonts w:asciiTheme="majorHAnsi" w:hAnsiTheme="majorHAnsi" w:cstheme="majorHAnsi"/>
          <w:b/>
          <w:bCs/>
          <w:sz w:val="28"/>
          <w:szCs w:val="28"/>
        </w:rPr>
        <w:t>thẩm quyền phê duyệt của UBND cấp tỉnh.</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sz w:val="28"/>
          <w:szCs w:val="28"/>
        </w:rPr>
        <w:br/>
      </w:r>
      <w:r w:rsidRPr="00251950">
        <w:rPr>
          <w:rFonts w:asciiTheme="majorHAnsi" w:hAnsiTheme="majorHAnsi" w:cstheme="majorHAnsi"/>
          <w:b/>
          <w:bCs/>
          <w:i/>
          <w:iCs/>
          <w:sz w:val="28"/>
          <w:szCs w:val="28"/>
        </w:rPr>
        <w:tab/>
        <w:t>1. Trình tự thực hiện:</w:t>
      </w:r>
    </w:p>
    <w:p w:rsidR="003F1F76" w:rsidRPr="00251950" w:rsidRDefault="0001308B" w:rsidP="004F7356">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003F1F76" w:rsidRPr="00251950">
        <w:rPr>
          <w:rFonts w:asciiTheme="majorHAnsi" w:hAnsiTheme="majorHAnsi" w:cstheme="majorHAnsi"/>
          <w:sz w:val="28"/>
          <w:szCs w:val="28"/>
          <w:lang w:val="en-US"/>
        </w:rPr>
        <w:t xml:space="preserve"> </w:t>
      </w:r>
      <w:r w:rsidR="000B341F" w:rsidRPr="00251950">
        <w:rPr>
          <w:rFonts w:asciiTheme="majorHAnsi" w:hAnsiTheme="majorHAnsi" w:cstheme="majorHAnsi"/>
          <w:sz w:val="28"/>
          <w:szCs w:val="28"/>
          <w:lang w:val="en-US"/>
        </w:rPr>
        <w:t xml:space="preserve">chuẩn bị 03 bộ hồ sơ </w:t>
      </w:r>
      <w:r w:rsidR="000B341F" w:rsidRPr="00251950">
        <w:rPr>
          <w:rFonts w:asciiTheme="majorHAnsi" w:hAnsiTheme="majorHAnsi" w:cstheme="majorHAnsi"/>
          <w:sz w:val="28"/>
          <w:szCs w:val="28"/>
        </w:rPr>
        <w:t>thẩm định nhiệm vụ, nhiệm vụ điều chỉnh quy</w:t>
      </w:r>
      <w:r w:rsidR="000B341F" w:rsidRPr="00251950">
        <w:rPr>
          <w:rFonts w:asciiTheme="majorHAnsi" w:hAnsiTheme="majorHAnsi" w:cstheme="majorHAnsi"/>
          <w:sz w:val="28"/>
          <w:szCs w:val="28"/>
          <w:lang w:val="en-US"/>
        </w:rPr>
        <w:t xml:space="preserve"> </w:t>
      </w:r>
      <w:r w:rsidR="000B341F" w:rsidRPr="00251950">
        <w:rPr>
          <w:rFonts w:asciiTheme="majorHAnsi" w:hAnsiTheme="majorHAnsi" w:cstheme="majorHAnsi"/>
          <w:sz w:val="28"/>
          <w:szCs w:val="28"/>
        </w:rPr>
        <w:t>hoạch chi tiết</w:t>
      </w:r>
      <w:r w:rsidR="000B341F" w:rsidRPr="00251950">
        <w:rPr>
          <w:rFonts w:asciiTheme="majorHAnsi" w:hAnsiTheme="majorHAnsi" w:cstheme="majorHAnsi"/>
          <w:sz w:val="28"/>
          <w:szCs w:val="28"/>
          <w:lang w:val="en-US"/>
        </w:rPr>
        <w:t xml:space="preserve"> với đầy đủ thành phần hồ sơ</w:t>
      </w:r>
      <w:r w:rsidR="00DD7AAC" w:rsidRPr="00251950">
        <w:rPr>
          <w:rFonts w:asciiTheme="majorHAnsi" w:hAnsiTheme="majorHAnsi" w:cstheme="majorHAnsi"/>
          <w:sz w:val="28"/>
          <w:szCs w:val="28"/>
          <w:lang w:val="en-US"/>
        </w:rPr>
        <w:t xml:space="preserve"> và</w:t>
      </w:r>
      <w:r w:rsidR="00CC34AF" w:rsidRPr="00251950">
        <w:rPr>
          <w:rFonts w:asciiTheme="majorHAnsi" w:hAnsiTheme="majorHAnsi" w:cstheme="majorHAnsi"/>
          <w:sz w:val="28"/>
          <w:szCs w:val="28"/>
          <w:lang w:val="en-US"/>
        </w:rPr>
        <w:t xml:space="preserve"> </w:t>
      </w:r>
      <w:r w:rsidR="004403FF" w:rsidRPr="00251950">
        <w:rPr>
          <w:rFonts w:asciiTheme="majorHAnsi" w:hAnsiTheme="majorHAnsi" w:cstheme="majorHAnsi"/>
          <w:sz w:val="28"/>
          <w:szCs w:val="28"/>
          <w:lang w:val="en-US"/>
        </w:rPr>
        <w:t xml:space="preserve">đảm bảo </w:t>
      </w:r>
      <w:r w:rsidR="00CC34AF" w:rsidRPr="00251950">
        <w:rPr>
          <w:rFonts w:asciiTheme="majorHAnsi" w:hAnsiTheme="majorHAnsi" w:cstheme="majorHAnsi"/>
          <w:sz w:val="28"/>
          <w:szCs w:val="28"/>
          <w:lang w:val="en-US"/>
        </w:rPr>
        <w:t>chất lượng hồ sơ.</w:t>
      </w:r>
    </w:p>
    <w:p w:rsidR="0001308B" w:rsidRPr="00251950" w:rsidRDefault="0001308B" w:rsidP="004F7356">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Sở Xây dựng sau khi xem xét hồ sơ hợp lệ, tiếp nhận hồ</w:t>
      </w:r>
      <w:r w:rsidRPr="00251950">
        <w:rPr>
          <w:rFonts w:asciiTheme="majorHAnsi" w:hAnsiTheme="majorHAnsi" w:cstheme="majorHAnsi"/>
          <w:sz w:val="28"/>
          <w:szCs w:val="28"/>
        </w:rPr>
        <w:br/>
        <w:t>sơ và tổ chức thẩm định theo đúng thời hạn quy định.</w:t>
      </w:r>
    </w:p>
    <w:p w:rsidR="00F827E8" w:rsidRPr="00251950" w:rsidRDefault="0001308B" w:rsidP="004F7356">
      <w:pPr>
        <w:pStyle w:val="ListParagraph"/>
        <w:widowControl w:val="0"/>
        <w:numPr>
          <w:ilvl w:val="0"/>
          <w:numId w:val="2"/>
        </w:numPr>
        <w:tabs>
          <w:tab w:val="left" w:pos="851"/>
        </w:tabs>
        <w:autoSpaceDE w:val="0"/>
        <w:autoSpaceDN w:val="0"/>
        <w:adjustRightInd w:val="0"/>
        <w:spacing w:after="0" w:line="240" w:lineRule="auto"/>
        <w:ind w:left="0" w:firstLine="567"/>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Cách thức thực hiện:</w:t>
      </w:r>
      <w:r w:rsidR="00710ECB" w:rsidRPr="00251950">
        <w:rPr>
          <w:rFonts w:asciiTheme="majorHAnsi" w:hAnsiTheme="majorHAnsi" w:cstheme="majorHAnsi"/>
          <w:b/>
          <w:bCs/>
          <w:i/>
          <w:iCs/>
          <w:sz w:val="28"/>
          <w:szCs w:val="28"/>
          <w:lang w:val="en-US"/>
        </w:rPr>
        <w:t xml:space="preserve"> </w:t>
      </w:r>
    </w:p>
    <w:p w:rsidR="0001308B" w:rsidRPr="00251950" w:rsidRDefault="00CC4358" w:rsidP="00F827E8">
      <w:pPr>
        <w:pStyle w:val="ListParagraph"/>
        <w:widowControl w:val="0"/>
        <w:tabs>
          <w:tab w:val="left" w:pos="851"/>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bCs/>
          <w:iCs/>
          <w:sz w:val="28"/>
          <w:szCs w:val="28"/>
          <w:lang w:val="en-US"/>
        </w:rPr>
        <w:t xml:space="preserve">- </w:t>
      </w:r>
      <w:r w:rsidR="0040623B" w:rsidRPr="00251950">
        <w:rPr>
          <w:rFonts w:asciiTheme="majorHAnsi" w:hAnsiTheme="majorHAnsi" w:cstheme="majorHAnsi"/>
          <w:bCs/>
          <w:iCs/>
          <w:sz w:val="28"/>
          <w:szCs w:val="28"/>
          <w:lang w:val="en-US"/>
        </w:rPr>
        <w:t xml:space="preserve">Gửi hồ sơ qua mạng trực tuyến hoặc qua đường </w:t>
      </w:r>
      <w:r w:rsidR="00E83111" w:rsidRPr="00251950">
        <w:rPr>
          <w:rFonts w:asciiTheme="majorHAnsi" w:hAnsiTheme="majorHAnsi" w:cstheme="majorHAnsi"/>
          <w:bCs/>
          <w:iCs/>
          <w:sz w:val="28"/>
          <w:szCs w:val="28"/>
          <w:lang w:val="en-US"/>
        </w:rPr>
        <w:t>B</w:t>
      </w:r>
      <w:r w:rsidR="0040623B" w:rsidRPr="00251950">
        <w:rPr>
          <w:rFonts w:asciiTheme="majorHAnsi" w:hAnsiTheme="majorHAnsi" w:cstheme="majorHAnsi"/>
          <w:bCs/>
          <w:iCs/>
          <w:sz w:val="28"/>
          <w:szCs w:val="28"/>
          <w:lang w:val="en-US"/>
        </w:rPr>
        <w:t xml:space="preserve">ưu điện hoặc nộp trực tiếp tại </w:t>
      </w:r>
      <w:r w:rsidR="00DA668E" w:rsidRPr="00251950">
        <w:rPr>
          <w:rFonts w:asciiTheme="majorHAnsi" w:hAnsiTheme="majorHAnsi" w:cstheme="majorHAnsi"/>
          <w:bCs/>
          <w:iCs/>
          <w:sz w:val="28"/>
          <w:szCs w:val="28"/>
          <w:lang w:val="en-US"/>
        </w:rPr>
        <w:t xml:space="preserve">Bộ phận tiếp nhận và trả kết quả của Sở Xây dựng tại </w:t>
      </w:r>
      <w:r w:rsidR="0040623B" w:rsidRPr="00251950">
        <w:rPr>
          <w:rFonts w:asciiTheme="majorHAnsi" w:hAnsiTheme="majorHAnsi" w:cstheme="majorHAnsi"/>
          <w:bCs/>
          <w:iCs/>
          <w:sz w:val="28"/>
          <w:szCs w:val="28"/>
          <w:lang w:val="en-US"/>
        </w:rPr>
        <w:t>Trung tâm hành chính công tỉnh</w:t>
      </w:r>
      <w:r w:rsidR="00DA668E" w:rsidRPr="00251950">
        <w:rPr>
          <w:rFonts w:asciiTheme="majorHAnsi" w:hAnsiTheme="majorHAnsi" w:cstheme="majorHAnsi"/>
          <w:bCs/>
          <w:iCs/>
          <w:sz w:val="28"/>
          <w:szCs w:val="28"/>
          <w:lang w:val="en-US"/>
        </w:rPr>
        <w:t>.</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Tờ trình đề nghị thẩm định; thuyết minh nội dung nhiệm vụ; các bản vẽ in</w:t>
      </w:r>
      <w:r w:rsidRPr="00251950">
        <w:rPr>
          <w:rFonts w:asciiTheme="majorHAnsi" w:hAnsiTheme="majorHAnsi" w:cstheme="majorHAnsi"/>
          <w:sz w:val="28"/>
          <w:szCs w:val="28"/>
        </w:rPr>
        <w:br/>
        <w:t>màu thu nhỏ; dự thảo quyết định phê duyệt nhiệm vụ; các văn bản pháp lý có</w:t>
      </w:r>
      <w:r w:rsidRPr="00251950">
        <w:rPr>
          <w:rFonts w:asciiTheme="majorHAnsi" w:hAnsiTheme="majorHAnsi" w:cstheme="majorHAnsi"/>
          <w:sz w:val="28"/>
          <w:szCs w:val="28"/>
        </w:rPr>
        <w:br/>
        <w:t>liên quan.</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b) Số lượng hồ sơ : 03 (bộ)</w:t>
      </w:r>
    </w:p>
    <w:p w:rsidR="0001308B" w:rsidRPr="00251950" w:rsidRDefault="0001308B" w:rsidP="00E521C1">
      <w:pPr>
        <w:widowControl w:val="0"/>
        <w:autoSpaceDE w:val="0"/>
        <w:autoSpaceDN w:val="0"/>
        <w:adjustRightInd w:val="0"/>
        <w:spacing w:after="0" w:line="240" w:lineRule="auto"/>
        <w:ind w:left="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rPr>
        <w:t>10 ngày làm việc kể từ ngày nhận đủ hồ sơ hợp lệ.</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 dự án đầu tư</w:t>
      </w:r>
      <w:r w:rsidRPr="00251950">
        <w:rPr>
          <w:rFonts w:asciiTheme="majorHAnsi" w:hAnsiTheme="majorHAnsi" w:cstheme="majorHAnsi"/>
          <w:sz w:val="28"/>
          <w:szCs w:val="28"/>
        </w:rPr>
        <w:br/>
        <w:t>xây dựng công trình.</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7. Kết quả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Báo cáo thẩm định nhiệm vụ,</w:t>
      </w:r>
      <w:r w:rsidRPr="00251950">
        <w:rPr>
          <w:rFonts w:asciiTheme="majorHAnsi" w:hAnsiTheme="majorHAnsi" w:cstheme="majorHAnsi"/>
          <w:sz w:val="28"/>
          <w:szCs w:val="28"/>
        </w:rPr>
        <w:br/>
        <w:t>nhiệm vụ điều chỉnh quy hoạch.</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8. Lệ phí</w:t>
      </w:r>
      <w:r w:rsidRPr="00251950">
        <w:rPr>
          <w:rFonts w:asciiTheme="majorHAnsi" w:hAnsiTheme="majorHAnsi" w:cstheme="majorHAnsi"/>
          <w:i/>
          <w:iCs/>
          <w:sz w:val="28"/>
          <w:szCs w:val="28"/>
        </w:rPr>
        <w:t xml:space="preserve">: </w:t>
      </w:r>
      <w:r w:rsidR="0068531F" w:rsidRPr="00251950">
        <w:rPr>
          <w:rFonts w:ascii="Times New Roman" w:eastAsia="Arial" w:hAnsi="Times New Roman" w:cs="Times New Roman"/>
          <w:sz w:val="28"/>
          <w:szCs w:val="28"/>
        </w:rPr>
        <w:t>Theo quy định</w:t>
      </w:r>
      <w:r w:rsidR="0068531F" w:rsidRPr="00251950">
        <w:rPr>
          <w:rFonts w:ascii="Times New Roman" w:eastAsia="Arial" w:hAnsi="Times New Roman" w:cs="Times New Roman"/>
          <w:sz w:val="28"/>
          <w:szCs w:val="28"/>
          <w:lang w:val="en-US"/>
        </w:rPr>
        <w:t xml:space="preserve"> tại</w:t>
      </w:r>
      <w:r w:rsidR="0068531F" w:rsidRPr="00251950">
        <w:rPr>
          <w:rFonts w:asciiTheme="majorHAnsi" w:hAnsiTheme="majorHAnsi" w:cstheme="majorHAnsi"/>
          <w:bCs/>
          <w:iCs/>
          <w:sz w:val="28"/>
          <w:szCs w:val="28"/>
          <w:lang w:val="en-US" w:eastAsia="vi-VN"/>
        </w:rPr>
        <w:t xml:space="preserve"> </w:t>
      </w:r>
      <w:r w:rsidR="0068531F" w:rsidRPr="00251950">
        <w:rPr>
          <w:rFonts w:asciiTheme="majorHAnsi" w:hAnsiTheme="majorHAnsi" w:cstheme="majorHAnsi"/>
          <w:sz w:val="28"/>
          <w:szCs w:val="28"/>
          <w:lang w:val="en-US"/>
        </w:rPr>
        <w:t>T</w:t>
      </w:r>
      <w:r w:rsidR="0068531F" w:rsidRPr="00251950">
        <w:rPr>
          <w:rFonts w:asciiTheme="majorHAnsi" w:hAnsiTheme="majorHAnsi" w:cstheme="majorHAnsi"/>
          <w:sz w:val="28"/>
          <w:szCs w:val="28"/>
        </w:rPr>
        <w:t>hông tư số 05/2017/</w:t>
      </w:r>
      <w:r w:rsidR="0068531F" w:rsidRPr="00251950">
        <w:rPr>
          <w:rFonts w:asciiTheme="majorHAnsi" w:hAnsiTheme="majorHAnsi" w:cstheme="majorHAnsi"/>
          <w:sz w:val="28"/>
          <w:szCs w:val="28"/>
          <w:lang w:val="en-US"/>
        </w:rPr>
        <w:t>TT</w:t>
      </w:r>
      <w:r w:rsidR="0068531F" w:rsidRPr="00251950">
        <w:rPr>
          <w:rFonts w:asciiTheme="majorHAnsi" w:hAnsiTheme="majorHAnsi" w:cstheme="majorHAnsi"/>
          <w:sz w:val="28"/>
          <w:szCs w:val="28"/>
        </w:rPr>
        <w:t>-</w:t>
      </w:r>
      <w:r w:rsidR="0068531F" w:rsidRPr="00251950">
        <w:rPr>
          <w:rFonts w:asciiTheme="majorHAnsi" w:hAnsiTheme="majorHAnsi" w:cstheme="majorHAnsi"/>
          <w:sz w:val="28"/>
          <w:szCs w:val="28"/>
          <w:lang w:val="en-US"/>
        </w:rPr>
        <w:t>BXD</w:t>
      </w:r>
      <w:r w:rsidR="0068531F" w:rsidRPr="00251950">
        <w:rPr>
          <w:rFonts w:asciiTheme="majorHAnsi" w:hAnsiTheme="majorHAnsi" w:cstheme="majorHAnsi"/>
          <w:sz w:val="28"/>
          <w:szCs w:val="28"/>
        </w:rPr>
        <w:t xml:space="preserve"> của </w:t>
      </w:r>
      <w:r w:rsidR="0068531F" w:rsidRPr="00251950">
        <w:rPr>
          <w:rFonts w:asciiTheme="majorHAnsi" w:hAnsiTheme="majorHAnsi" w:cstheme="majorHAnsi"/>
          <w:sz w:val="28"/>
          <w:szCs w:val="28"/>
          <w:lang w:val="en-US"/>
        </w:rPr>
        <w:t>B</w:t>
      </w:r>
      <w:r w:rsidR="0068531F" w:rsidRPr="00251950">
        <w:rPr>
          <w:rFonts w:asciiTheme="majorHAnsi" w:hAnsiTheme="majorHAnsi" w:cstheme="majorHAnsi"/>
          <w:sz w:val="28"/>
          <w:szCs w:val="28"/>
        </w:rPr>
        <w:t xml:space="preserve">ộ </w:t>
      </w:r>
      <w:r w:rsidR="0068531F" w:rsidRPr="00251950">
        <w:rPr>
          <w:rFonts w:asciiTheme="majorHAnsi" w:hAnsiTheme="majorHAnsi" w:cstheme="majorHAnsi"/>
          <w:sz w:val="28"/>
          <w:szCs w:val="28"/>
          <w:lang w:val="en-US"/>
        </w:rPr>
        <w:t>X</w:t>
      </w:r>
      <w:r w:rsidR="0068531F" w:rsidRPr="00251950">
        <w:rPr>
          <w:rFonts w:asciiTheme="majorHAnsi" w:hAnsiTheme="majorHAnsi" w:cstheme="majorHAnsi"/>
          <w:sz w:val="28"/>
          <w:szCs w:val="28"/>
        </w:rPr>
        <w:t>ây dựng ngày 05 tháng 04 năm 2017 về hướng dẫn xác định, quản lý chi phí quy hoạch xây dựng và quy hoạch đô thị</w:t>
      </w:r>
      <w:r w:rsidR="0068531F" w:rsidRPr="00251950">
        <w:rPr>
          <w:rFonts w:asciiTheme="majorHAnsi" w:hAnsiTheme="majorHAnsi" w:cstheme="majorHAnsi"/>
          <w:sz w:val="28"/>
          <w:szCs w:val="28"/>
          <w:lang w:val="en-US"/>
        </w:rPr>
        <w:t>.</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9. Tên mẫu đơn, mẫu tờ khai: </w:t>
      </w:r>
      <w:r w:rsidR="002529CD" w:rsidRPr="00251950">
        <w:rPr>
          <w:rFonts w:asciiTheme="majorHAnsi" w:hAnsiTheme="majorHAnsi" w:cstheme="majorHAnsi"/>
          <w:bCs/>
          <w:iCs/>
          <w:sz w:val="28"/>
          <w:szCs w:val="28"/>
          <w:lang w:val="en-US"/>
        </w:rPr>
        <w:t>K</w:t>
      </w:r>
      <w:r w:rsidRPr="00251950">
        <w:rPr>
          <w:rFonts w:asciiTheme="majorHAnsi" w:hAnsiTheme="majorHAnsi" w:cstheme="majorHAnsi"/>
          <w:sz w:val="28"/>
          <w:szCs w:val="28"/>
        </w:rPr>
        <w:t>hông có</w:t>
      </w:r>
    </w:p>
    <w:p w:rsidR="0001308B" w:rsidRPr="00251950" w:rsidRDefault="0001308B" w:rsidP="0001308B">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(nếu có): </w:t>
      </w:r>
      <w:r w:rsidR="002529CD" w:rsidRPr="00251950">
        <w:rPr>
          <w:rFonts w:asciiTheme="majorHAnsi" w:hAnsiTheme="majorHAnsi" w:cstheme="majorHAnsi"/>
          <w:sz w:val="28"/>
          <w:szCs w:val="28"/>
          <w:lang w:val="en-US"/>
        </w:rPr>
        <w:t>K</w:t>
      </w:r>
      <w:r w:rsidRPr="00251950">
        <w:rPr>
          <w:rFonts w:asciiTheme="majorHAnsi" w:hAnsiTheme="majorHAnsi" w:cstheme="majorHAnsi"/>
          <w:sz w:val="28"/>
          <w:szCs w:val="28"/>
        </w:rPr>
        <w:t>hông có.</w:t>
      </w:r>
    </w:p>
    <w:p w:rsidR="0001308B" w:rsidRPr="00251950" w:rsidRDefault="0001308B" w:rsidP="004E4EA3">
      <w:pPr>
        <w:pStyle w:val="ListParagraph"/>
        <w:widowControl w:val="0"/>
        <w:numPr>
          <w:ilvl w:val="0"/>
          <w:numId w:val="7"/>
        </w:numPr>
        <w:tabs>
          <w:tab w:val="left" w:pos="851"/>
        </w:tabs>
        <w:autoSpaceDE w:val="0"/>
        <w:autoSpaceDN w:val="0"/>
        <w:adjustRightInd w:val="0"/>
        <w:spacing w:after="0" w:line="240" w:lineRule="auto"/>
        <w:jc w:val="both"/>
        <w:rPr>
          <w:rFonts w:asciiTheme="majorHAnsi" w:hAnsiTheme="majorHAnsi" w:cstheme="majorHAnsi"/>
          <w:sz w:val="28"/>
          <w:szCs w:val="28"/>
        </w:rPr>
      </w:pPr>
      <w:r w:rsidRPr="00251950">
        <w:rPr>
          <w:rFonts w:asciiTheme="majorHAnsi" w:hAnsiTheme="majorHAnsi" w:cstheme="majorHAnsi"/>
          <w:b/>
          <w:bCs/>
          <w:i/>
          <w:iCs/>
          <w:sz w:val="28"/>
          <w:szCs w:val="28"/>
        </w:rPr>
        <w:t>Căn cứ pháp lý của thủ tục hành chính:</w:t>
      </w:r>
    </w:p>
    <w:p w:rsidR="0001308B" w:rsidRPr="00251950" w:rsidRDefault="0001308B" w:rsidP="004F7356">
      <w:pPr>
        <w:widowControl w:val="0"/>
        <w:numPr>
          <w:ilvl w:val="0"/>
          <w:numId w:val="3"/>
        </w:numPr>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Luật Xây dựng số 50/2014/QH13 ngày 18/6/2014;</w:t>
      </w:r>
    </w:p>
    <w:p w:rsidR="0001308B" w:rsidRPr="00251950" w:rsidRDefault="0001308B" w:rsidP="004F7356">
      <w:pPr>
        <w:widowControl w:val="0"/>
        <w:numPr>
          <w:ilvl w:val="0"/>
          <w:numId w:val="3"/>
        </w:numPr>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Luật Quy hoạch đô thị số 30/2009/QH12 ngày 17/6/2009; </w:t>
      </w:r>
    </w:p>
    <w:p w:rsidR="0001308B" w:rsidRPr="00251950" w:rsidRDefault="0001308B" w:rsidP="004F7356">
      <w:pPr>
        <w:widowControl w:val="0"/>
        <w:numPr>
          <w:ilvl w:val="0"/>
          <w:numId w:val="3"/>
        </w:numPr>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Nghị định số 37/2010/NĐ-CP ngày 07/4/2010 của Chính phủ về lập,</w:t>
      </w:r>
      <w:r w:rsidRPr="00251950">
        <w:rPr>
          <w:rFonts w:asciiTheme="majorHAnsi" w:hAnsiTheme="majorHAnsi" w:cstheme="majorHAnsi"/>
          <w:sz w:val="28"/>
          <w:szCs w:val="28"/>
        </w:rPr>
        <w:br/>
        <w:t>thẩm định, phê duyệt và quản lý quy hoạch đô thị.</w:t>
      </w:r>
    </w:p>
    <w:p w:rsidR="0068531F" w:rsidRPr="00251950" w:rsidRDefault="0068531F" w:rsidP="004F7356">
      <w:pPr>
        <w:widowControl w:val="0"/>
        <w:numPr>
          <w:ilvl w:val="0"/>
          <w:numId w:val="3"/>
        </w:numPr>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val="en-US"/>
        </w:rPr>
        <w:t>T</w:t>
      </w:r>
      <w:r w:rsidRPr="00251950">
        <w:rPr>
          <w:rFonts w:asciiTheme="majorHAnsi" w:hAnsiTheme="majorHAnsi" w:cstheme="majorHAnsi"/>
          <w:sz w:val="28"/>
          <w:szCs w:val="28"/>
        </w:rPr>
        <w:t>hông tư số 05/2017/</w:t>
      </w:r>
      <w:r w:rsidRPr="00251950">
        <w:rPr>
          <w:rFonts w:asciiTheme="majorHAnsi" w:hAnsiTheme="majorHAnsi" w:cstheme="majorHAnsi"/>
          <w:sz w:val="28"/>
          <w:szCs w:val="28"/>
          <w:lang w:val="en-US"/>
        </w:rPr>
        <w:t>TT</w:t>
      </w:r>
      <w:r w:rsidRPr="00251950">
        <w:rPr>
          <w:rFonts w:asciiTheme="majorHAnsi" w:hAnsiTheme="majorHAnsi" w:cstheme="majorHAnsi"/>
          <w:sz w:val="28"/>
          <w:szCs w:val="28"/>
        </w:rPr>
        <w:t>-</w:t>
      </w:r>
      <w:r w:rsidRPr="00251950">
        <w:rPr>
          <w:rFonts w:asciiTheme="majorHAnsi" w:hAnsiTheme="majorHAnsi" w:cstheme="majorHAnsi"/>
          <w:sz w:val="28"/>
          <w:szCs w:val="28"/>
          <w:lang w:val="en-US"/>
        </w:rPr>
        <w:t>BXD</w:t>
      </w:r>
      <w:r w:rsidRPr="00251950">
        <w:rPr>
          <w:rFonts w:asciiTheme="majorHAnsi" w:hAnsiTheme="majorHAnsi" w:cstheme="majorHAnsi"/>
          <w:sz w:val="28"/>
          <w:szCs w:val="28"/>
        </w:rPr>
        <w:t xml:space="preserve"> của </w:t>
      </w:r>
      <w:r w:rsidRPr="00251950">
        <w:rPr>
          <w:rFonts w:asciiTheme="majorHAnsi" w:hAnsiTheme="majorHAnsi" w:cstheme="majorHAnsi"/>
          <w:sz w:val="28"/>
          <w:szCs w:val="28"/>
          <w:lang w:val="en-US"/>
        </w:rPr>
        <w:t>B</w:t>
      </w:r>
      <w:r w:rsidRPr="00251950">
        <w:rPr>
          <w:rFonts w:asciiTheme="majorHAnsi" w:hAnsiTheme="majorHAnsi" w:cstheme="majorHAnsi"/>
          <w:sz w:val="28"/>
          <w:szCs w:val="28"/>
        </w:rPr>
        <w:t xml:space="preserve">ộ </w:t>
      </w:r>
      <w:r w:rsidRPr="00251950">
        <w:rPr>
          <w:rFonts w:asciiTheme="majorHAnsi" w:hAnsiTheme="majorHAnsi" w:cstheme="majorHAnsi"/>
          <w:sz w:val="28"/>
          <w:szCs w:val="28"/>
          <w:lang w:val="en-US"/>
        </w:rPr>
        <w:t>X</w:t>
      </w:r>
      <w:r w:rsidRPr="00251950">
        <w:rPr>
          <w:rFonts w:asciiTheme="majorHAnsi" w:hAnsiTheme="majorHAnsi" w:cstheme="majorHAnsi"/>
          <w:sz w:val="28"/>
          <w:szCs w:val="28"/>
        </w:rPr>
        <w:t>ây dựng ngày 05 tháng 04 năm 2017 về hướng dẫn xác định, quản lý chi phí quy hoạch xây dựng và quy hoạch đô thị</w:t>
      </w:r>
      <w:r w:rsidRPr="00251950">
        <w:rPr>
          <w:rFonts w:asciiTheme="majorHAnsi" w:hAnsiTheme="majorHAnsi" w:cstheme="majorHAnsi"/>
          <w:sz w:val="28"/>
          <w:szCs w:val="28"/>
          <w:lang w:val="en-US"/>
        </w:rPr>
        <w:t>.</w:t>
      </w:r>
    </w:p>
    <w:p w:rsidR="004A1921" w:rsidRPr="00251950" w:rsidRDefault="004A1921" w:rsidP="004A1921">
      <w:pPr>
        <w:widowControl w:val="0"/>
        <w:autoSpaceDE w:val="0"/>
        <w:autoSpaceDN w:val="0"/>
        <w:adjustRightInd w:val="0"/>
        <w:ind w:firstLine="567"/>
        <w:jc w:val="both"/>
        <w:rPr>
          <w:rFonts w:asciiTheme="majorHAnsi" w:hAnsiTheme="majorHAnsi" w:cstheme="majorHAnsi"/>
          <w:b/>
          <w:bCs/>
          <w:sz w:val="28"/>
          <w:szCs w:val="28"/>
          <w:lang w:val="en-US"/>
        </w:rPr>
      </w:pPr>
    </w:p>
    <w:p w:rsidR="00A40EA9" w:rsidRPr="00251950" w:rsidRDefault="009D6445" w:rsidP="004E4EA3">
      <w:pPr>
        <w:pStyle w:val="ListParagraph"/>
        <w:widowControl w:val="0"/>
        <w:numPr>
          <w:ilvl w:val="0"/>
          <w:numId w:val="8"/>
        </w:numPr>
        <w:tabs>
          <w:tab w:val="left" w:pos="851"/>
        </w:tabs>
        <w:autoSpaceDE w:val="0"/>
        <w:autoSpaceDN w:val="0"/>
        <w:adjustRightInd w:val="0"/>
        <w:spacing w:after="0"/>
        <w:ind w:left="0" w:firstLine="567"/>
        <w:jc w:val="both"/>
        <w:rPr>
          <w:sz w:val="28"/>
          <w:szCs w:val="28"/>
          <w:lang w:val="sv-SE"/>
        </w:rPr>
      </w:pPr>
      <w:r w:rsidRPr="00251950">
        <w:rPr>
          <w:rFonts w:asciiTheme="majorHAnsi" w:hAnsiTheme="majorHAnsi" w:cstheme="majorHAnsi"/>
          <w:b/>
          <w:bCs/>
          <w:sz w:val="28"/>
          <w:szCs w:val="28"/>
          <w:lang w:val="sv-SE"/>
        </w:rPr>
        <w:t>Thủ tục thẩm định đồ án, đồ án điều chỉnh quy hoạch chi tiết của dự án đầu tư xây dựng công trình theo hình thức kinh doanh thuộc thẩm quyền phê duyệt của UBND cấp tỉnh</w:t>
      </w:r>
    </w:p>
    <w:p w:rsidR="009D6445" w:rsidRPr="00251950" w:rsidRDefault="009D6445" w:rsidP="00A40EA9">
      <w:pPr>
        <w:pStyle w:val="ListParagraph"/>
        <w:widowControl w:val="0"/>
        <w:tabs>
          <w:tab w:val="left" w:pos="851"/>
        </w:tabs>
        <w:autoSpaceDE w:val="0"/>
        <w:autoSpaceDN w:val="0"/>
        <w:adjustRightInd w:val="0"/>
        <w:spacing w:after="0"/>
        <w:ind w:left="0" w:firstLine="709"/>
        <w:jc w:val="both"/>
        <w:rPr>
          <w:rFonts w:asciiTheme="majorHAnsi" w:hAnsiTheme="majorHAnsi" w:cstheme="majorHAnsi"/>
          <w:sz w:val="28"/>
          <w:szCs w:val="28"/>
          <w:lang w:val="sv-SE"/>
        </w:rPr>
      </w:pPr>
      <w:r w:rsidRPr="00251950">
        <w:rPr>
          <w:rFonts w:asciiTheme="majorHAnsi" w:hAnsiTheme="majorHAnsi" w:cstheme="majorHAnsi"/>
          <w:b/>
          <w:bCs/>
          <w:i/>
          <w:iCs/>
          <w:sz w:val="28"/>
          <w:szCs w:val="28"/>
          <w:lang w:val="sv-SE"/>
        </w:rPr>
        <w:t>1. Trình tự thực hiện:</w:t>
      </w:r>
    </w:p>
    <w:p w:rsidR="0091585B" w:rsidRPr="00251950" w:rsidRDefault="0091585B" w:rsidP="0091585B">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Pr="00251950">
        <w:rPr>
          <w:rFonts w:asciiTheme="majorHAnsi" w:hAnsiTheme="majorHAnsi" w:cstheme="majorHAnsi"/>
          <w:sz w:val="28"/>
          <w:szCs w:val="28"/>
          <w:lang w:val="en-US"/>
        </w:rPr>
        <w:t xml:space="preserve"> chuẩn bị 03 bộ hồ sơ </w:t>
      </w:r>
      <w:r w:rsidR="0039461D" w:rsidRPr="00251950">
        <w:rPr>
          <w:rFonts w:asciiTheme="majorHAnsi" w:hAnsiTheme="majorHAnsi" w:cstheme="majorHAnsi"/>
          <w:sz w:val="28"/>
          <w:szCs w:val="28"/>
          <w:lang w:val="en-US"/>
        </w:rPr>
        <w:t xml:space="preserve">thẩm định đồ án, đồ án điều chỉnh quy hoạch chi tiết </w:t>
      </w:r>
      <w:r w:rsidRPr="00251950">
        <w:rPr>
          <w:rFonts w:asciiTheme="majorHAnsi" w:hAnsiTheme="majorHAnsi" w:cstheme="majorHAnsi"/>
          <w:sz w:val="28"/>
          <w:szCs w:val="28"/>
          <w:lang w:val="en-US"/>
        </w:rPr>
        <w:t>với đầy đủ thành phần hồ sơ và đảm bảo chất lượng hồ sơ.</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Cơ quan quản lý quy hoạch sau khi xem xét hồ sơ hợp lệ, tiếp nhận hồ sơ và tổ chức thẩm định theo đúng thời hạn quy định</w:t>
      </w:r>
    </w:p>
    <w:p w:rsidR="00FF1868" w:rsidRPr="00251950" w:rsidRDefault="009D6445" w:rsidP="001D6451">
      <w:pPr>
        <w:widowControl w:val="0"/>
        <w:autoSpaceDE w:val="0"/>
        <w:autoSpaceDN w:val="0"/>
        <w:adjustRightInd w:val="0"/>
        <w:spacing w:after="0" w:line="240" w:lineRule="auto"/>
        <w:ind w:firstLine="567"/>
        <w:jc w:val="both"/>
        <w:rPr>
          <w:b/>
          <w:bCs/>
          <w:i/>
          <w:iCs/>
          <w:sz w:val="28"/>
          <w:szCs w:val="28"/>
          <w:lang w:val="sv-SE"/>
        </w:rPr>
      </w:pPr>
      <w:r w:rsidRPr="00251950">
        <w:rPr>
          <w:rFonts w:asciiTheme="majorHAnsi" w:hAnsiTheme="majorHAnsi" w:cstheme="majorHAnsi"/>
          <w:b/>
          <w:bCs/>
          <w:i/>
          <w:iCs/>
          <w:sz w:val="28"/>
          <w:szCs w:val="28"/>
          <w:lang w:val="sv-SE"/>
        </w:rPr>
        <w:t>2. Cách thức thực hiện:</w:t>
      </w:r>
      <w:r w:rsidRPr="00251950">
        <w:rPr>
          <w:b/>
          <w:bCs/>
          <w:i/>
          <w:iCs/>
          <w:sz w:val="28"/>
          <w:szCs w:val="28"/>
          <w:lang w:val="sv-SE"/>
        </w:rPr>
        <w:t xml:space="preserve"> </w:t>
      </w:r>
    </w:p>
    <w:p w:rsidR="009D6445" w:rsidRPr="00251950" w:rsidRDefault="00FF1868" w:rsidP="001D6451">
      <w:pPr>
        <w:widowControl w:val="0"/>
        <w:autoSpaceDE w:val="0"/>
        <w:autoSpaceDN w:val="0"/>
        <w:adjustRightInd w:val="0"/>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bCs/>
          <w:iCs/>
          <w:sz w:val="28"/>
          <w:szCs w:val="28"/>
          <w:lang w:val="en-US"/>
        </w:rPr>
        <w:t xml:space="preserve">- </w:t>
      </w:r>
      <w:r w:rsidR="00B27749" w:rsidRPr="00251950">
        <w:rPr>
          <w:rFonts w:asciiTheme="majorHAnsi" w:hAnsiTheme="majorHAnsi" w:cstheme="majorHAnsi"/>
          <w:bCs/>
          <w:iCs/>
          <w:sz w:val="28"/>
          <w:szCs w:val="28"/>
          <w:lang w:val="en-US"/>
        </w:rPr>
        <w:t xml:space="preserve">Gửi hồ sơ qua mạng trực tuyến hoặc qua đường </w:t>
      </w:r>
      <w:r w:rsidR="00E83111" w:rsidRPr="00251950">
        <w:rPr>
          <w:rFonts w:asciiTheme="majorHAnsi" w:hAnsiTheme="majorHAnsi" w:cstheme="majorHAnsi"/>
          <w:bCs/>
          <w:iCs/>
          <w:sz w:val="28"/>
          <w:szCs w:val="28"/>
          <w:lang w:val="en-US"/>
        </w:rPr>
        <w:t>B</w:t>
      </w:r>
      <w:r w:rsidR="00B27749" w:rsidRPr="00251950">
        <w:rPr>
          <w:rFonts w:asciiTheme="majorHAnsi" w:hAnsiTheme="majorHAnsi" w:cstheme="majorHAnsi"/>
          <w:bCs/>
          <w:iCs/>
          <w:sz w:val="28"/>
          <w:szCs w:val="28"/>
          <w:lang w:val="en-US"/>
        </w:rPr>
        <w:t>ưu điện hoặc nộp trực tiếp tại Bộ phận tiếp nhận và trả kết quả của Sở Xây dựng tại Trung tâm hành chính công tỉnh.</w:t>
      </w:r>
    </w:p>
    <w:p w:rsidR="009D6445" w:rsidRPr="00251950" w:rsidRDefault="009D6445" w:rsidP="00D23507">
      <w:pPr>
        <w:pStyle w:val="NormalWeb"/>
        <w:spacing w:before="0" w:beforeAutospacing="0" w:after="0" w:afterAutospacing="0"/>
        <w:ind w:firstLine="567"/>
        <w:jc w:val="both"/>
        <w:rPr>
          <w:b/>
          <w:bCs/>
          <w:i/>
          <w:iCs/>
          <w:sz w:val="28"/>
          <w:szCs w:val="28"/>
          <w:lang w:val="sv-SE"/>
        </w:rPr>
      </w:pPr>
      <w:r w:rsidRPr="00251950">
        <w:rPr>
          <w:b/>
          <w:bCs/>
          <w:i/>
          <w:iCs/>
          <w:sz w:val="28"/>
          <w:szCs w:val="28"/>
          <w:lang w:val="sv-SE"/>
        </w:rPr>
        <w:t>3. Thành phần, số lượng hồ sơ:</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a) Thành phần hồ sơ:</w:t>
      </w:r>
    </w:p>
    <w:p w:rsidR="009D6445" w:rsidRPr="00251950" w:rsidRDefault="00313A93" w:rsidP="00D23507">
      <w:pPr>
        <w:pStyle w:val="NormalWeb"/>
        <w:spacing w:before="0" w:beforeAutospacing="0" w:after="0" w:afterAutospacing="0"/>
        <w:ind w:firstLine="567"/>
        <w:jc w:val="both"/>
        <w:rPr>
          <w:sz w:val="28"/>
          <w:szCs w:val="28"/>
          <w:lang w:val="sv-SE"/>
        </w:rPr>
      </w:pPr>
      <w:r w:rsidRPr="00251950">
        <w:rPr>
          <w:sz w:val="28"/>
          <w:szCs w:val="28"/>
          <w:lang w:val="sv-SE"/>
        </w:rPr>
        <w:t xml:space="preserve">- </w:t>
      </w:r>
      <w:r w:rsidR="009D6445" w:rsidRPr="00251950">
        <w:rPr>
          <w:sz w:val="28"/>
          <w:szCs w:val="28"/>
          <w:lang w:val="sv-SE"/>
        </w:rPr>
        <w:t>Tờ trình đề nghị thẩm định đồ án; thuyết minh nội dung đồ án bao gồm bản vẽ in màu thu nhỏ; dự thảo quy định quản lý theo đồ án quy hoạch;dự thảo quyết định phê duyệt đồ án; các phụ lục tính toán kèm theo; các bản vẽ in màu đúng tỷ lệ quy định; các văn bản pháp lý có liên quan.</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b) Số lượng hồ sơ: 03 (bộ)</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b/>
          <w:bCs/>
          <w:i/>
          <w:iCs/>
          <w:sz w:val="28"/>
          <w:szCs w:val="28"/>
          <w:lang w:val="sv-SE"/>
        </w:rPr>
        <w:t xml:space="preserve">4. Thời hạn giải quyết: </w:t>
      </w:r>
      <w:r w:rsidRPr="00251950">
        <w:rPr>
          <w:sz w:val="28"/>
          <w:szCs w:val="28"/>
          <w:lang w:val="sv-SE"/>
        </w:rPr>
        <w:t>12 ngày làm việc kể từ ngày nhận đủ hồ sơ hợp lệ.</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b/>
          <w:bCs/>
          <w:i/>
          <w:iCs/>
          <w:sz w:val="28"/>
          <w:szCs w:val="28"/>
          <w:lang w:val="sv-SE"/>
        </w:rPr>
        <w:t xml:space="preserve">5. Đối tượng thực hiện thủ tục hành chính: </w:t>
      </w:r>
      <w:r w:rsidRPr="00251950">
        <w:rPr>
          <w:sz w:val="28"/>
          <w:szCs w:val="28"/>
          <w:lang w:val="sv-SE"/>
        </w:rPr>
        <w:t>Chủ đầu tư dự án đầu tư xây dựng công trình.</w:t>
      </w:r>
    </w:p>
    <w:p w:rsidR="009D6445" w:rsidRPr="00251950" w:rsidRDefault="009D6445" w:rsidP="004E4EA3">
      <w:pPr>
        <w:pStyle w:val="NormalWeb"/>
        <w:numPr>
          <w:ilvl w:val="0"/>
          <w:numId w:val="6"/>
        </w:numPr>
        <w:tabs>
          <w:tab w:val="left" w:pos="851"/>
        </w:tabs>
        <w:spacing w:before="0" w:beforeAutospacing="0" w:after="0" w:afterAutospacing="0"/>
        <w:jc w:val="both"/>
        <w:rPr>
          <w:b/>
          <w:bCs/>
          <w:i/>
          <w:iCs/>
          <w:sz w:val="28"/>
          <w:szCs w:val="28"/>
          <w:lang w:val="sv-SE"/>
        </w:rPr>
      </w:pPr>
      <w:r w:rsidRPr="00251950">
        <w:rPr>
          <w:b/>
          <w:bCs/>
          <w:i/>
          <w:iCs/>
          <w:sz w:val="28"/>
          <w:szCs w:val="28"/>
          <w:lang w:val="sv-SE"/>
        </w:rPr>
        <w:t>Cơ quan thực hiện thủ tục hành chính:</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Cơ quan có thẩm quyền quyết định:</w:t>
      </w:r>
      <w:r w:rsidR="00FB654F" w:rsidRPr="00251950">
        <w:rPr>
          <w:sz w:val="28"/>
          <w:szCs w:val="28"/>
          <w:lang w:val="sv-SE"/>
        </w:rPr>
        <w:t xml:space="preserve"> Ủy ban nhân dân tỉnh Hà Nam</w:t>
      </w:r>
      <w:r w:rsidRPr="00251950">
        <w:rPr>
          <w:sz w:val="28"/>
          <w:szCs w:val="28"/>
          <w:lang w:val="sv-SE"/>
        </w:rPr>
        <w:t>.</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Cơ quan thực hiện:</w:t>
      </w:r>
      <w:r w:rsidR="00FB654F" w:rsidRPr="00251950">
        <w:rPr>
          <w:sz w:val="28"/>
          <w:szCs w:val="28"/>
          <w:lang w:val="sv-SE"/>
        </w:rPr>
        <w:t xml:space="preserve"> Sở Xây dựng</w:t>
      </w:r>
      <w:r w:rsidRPr="00251950">
        <w:rPr>
          <w:sz w:val="28"/>
          <w:szCs w:val="28"/>
          <w:lang w:val="sv-SE"/>
        </w:rPr>
        <w:t>.</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b/>
          <w:bCs/>
          <w:i/>
          <w:iCs/>
          <w:sz w:val="28"/>
          <w:szCs w:val="28"/>
          <w:lang w:val="sv-SE"/>
        </w:rPr>
        <w:t>7. Kết quả thực hiện thủ tục hành chính</w:t>
      </w:r>
      <w:r w:rsidRPr="00251950">
        <w:rPr>
          <w:i/>
          <w:iCs/>
          <w:sz w:val="28"/>
          <w:szCs w:val="28"/>
          <w:lang w:val="sv-SE"/>
        </w:rPr>
        <w:t xml:space="preserve">: </w:t>
      </w:r>
      <w:r w:rsidRPr="00251950">
        <w:rPr>
          <w:sz w:val="28"/>
          <w:szCs w:val="28"/>
          <w:lang w:val="sv-SE"/>
        </w:rPr>
        <w:t>Báo cáo thẩm định đồ án,</w:t>
      </w:r>
      <w:r w:rsidR="006E00DF" w:rsidRPr="00251950">
        <w:rPr>
          <w:sz w:val="28"/>
          <w:szCs w:val="28"/>
          <w:lang w:val="sv-SE"/>
        </w:rPr>
        <w:t xml:space="preserve"> </w:t>
      </w:r>
      <w:r w:rsidRPr="00251950">
        <w:rPr>
          <w:sz w:val="28"/>
          <w:szCs w:val="28"/>
          <w:lang w:val="sv-SE"/>
        </w:rPr>
        <w:t>đồ án điều chỉnh quy hoạch chi tiết.</w:t>
      </w:r>
    </w:p>
    <w:p w:rsidR="009D6445" w:rsidRPr="00251950" w:rsidRDefault="009D6445" w:rsidP="00806879">
      <w:pPr>
        <w:widowControl w:val="0"/>
        <w:autoSpaceDE w:val="0"/>
        <w:autoSpaceDN w:val="0"/>
        <w:adjustRightInd w:val="0"/>
        <w:spacing w:after="0" w:line="240" w:lineRule="auto"/>
        <w:ind w:left="567"/>
        <w:jc w:val="both"/>
        <w:rPr>
          <w:sz w:val="28"/>
          <w:szCs w:val="28"/>
          <w:lang w:val="sv-SE"/>
        </w:rPr>
      </w:pPr>
      <w:r w:rsidRPr="00251950">
        <w:rPr>
          <w:rFonts w:ascii="Times New Roman" w:eastAsia="Times New Roman" w:hAnsi="Times New Roman" w:cs="Times New Roman"/>
          <w:b/>
          <w:bCs/>
          <w:i/>
          <w:iCs/>
          <w:sz w:val="28"/>
          <w:szCs w:val="28"/>
          <w:lang w:val="sv-SE"/>
        </w:rPr>
        <w:t>8. Lệ phí</w:t>
      </w:r>
      <w:r w:rsidRPr="00251950">
        <w:rPr>
          <w:i/>
          <w:iCs/>
          <w:sz w:val="28"/>
          <w:szCs w:val="28"/>
          <w:lang w:val="sv-SE"/>
        </w:rPr>
        <w:t xml:space="preserve">: </w:t>
      </w:r>
      <w:r w:rsidR="00806879" w:rsidRPr="00251950">
        <w:rPr>
          <w:rFonts w:ascii="Times New Roman" w:eastAsia="Arial" w:hAnsi="Times New Roman" w:cs="Times New Roman"/>
          <w:sz w:val="28"/>
          <w:szCs w:val="28"/>
        </w:rPr>
        <w:t>Theo quy định</w:t>
      </w:r>
      <w:r w:rsidR="00806879" w:rsidRPr="00251950">
        <w:rPr>
          <w:rFonts w:ascii="Times New Roman" w:eastAsia="Arial" w:hAnsi="Times New Roman" w:cs="Times New Roman"/>
          <w:sz w:val="28"/>
          <w:szCs w:val="28"/>
          <w:lang w:val="en-US"/>
        </w:rPr>
        <w:t xml:space="preserve"> tại</w:t>
      </w:r>
      <w:r w:rsidR="00806879" w:rsidRPr="00251950">
        <w:rPr>
          <w:rFonts w:asciiTheme="majorHAnsi" w:hAnsiTheme="majorHAnsi" w:cstheme="majorHAnsi"/>
          <w:bCs/>
          <w:iCs/>
          <w:sz w:val="28"/>
          <w:szCs w:val="28"/>
          <w:lang w:val="en-US" w:eastAsia="vi-VN"/>
        </w:rPr>
        <w:t xml:space="preserve"> </w:t>
      </w:r>
      <w:r w:rsidR="00806879" w:rsidRPr="00251950">
        <w:rPr>
          <w:rFonts w:asciiTheme="majorHAnsi" w:hAnsiTheme="majorHAnsi" w:cstheme="majorHAnsi"/>
          <w:sz w:val="28"/>
          <w:szCs w:val="28"/>
          <w:lang w:val="en-US"/>
        </w:rPr>
        <w:t>T</w:t>
      </w:r>
      <w:r w:rsidR="00806879" w:rsidRPr="00251950">
        <w:rPr>
          <w:rFonts w:asciiTheme="majorHAnsi" w:hAnsiTheme="majorHAnsi" w:cstheme="majorHAnsi"/>
          <w:sz w:val="28"/>
          <w:szCs w:val="28"/>
        </w:rPr>
        <w:t>hông tư số 05/2017/</w:t>
      </w:r>
      <w:r w:rsidR="00806879" w:rsidRPr="00251950">
        <w:rPr>
          <w:rFonts w:asciiTheme="majorHAnsi" w:hAnsiTheme="majorHAnsi" w:cstheme="majorHAnsi"/>
          <w:sz w:val="28"/>
          <w:szCs w:val="28"/>
          <w:lang w:val="en-US"/>
        </w:rPr>
        <w:t>TT</w:t>
      </w:r>
      <w:r w:rsidR="00806879" w:rsidRPr="00251950">
        <w:rPr>
          <w:rFonts w:asciiTheme="majorHAnsi" w:hAnsiTheme="majorHAnsi" w:cstheme="majorHAnsi"/>
          <w:sz w:val="28"/>
          <w:szCs w:val="28"/>
        </w:rPr>
        <w:t>-</w:t>
      </w:r>
      <w:r w:rsidR="00806879" w:rsidRPr="00251950">
        <w:rPr>
          <w:rFonts w:asciiTheme="majorHAnsi" w:hAnsiTheme="majorHAnsi" w:cstheme="majorHAnsi"/>
          <w:sz w:val="28"/>
          <w:szCs w:val="28"/>
          <w:lang w:val="en-US"/>
        </w:rPr>
        <w:t>BXD</w:t>
      </w:r>
      <w:r w:rsidR="00806879" w:rsidRPr="00251950">
        <w:rPr>
          <w:rFonts w:asciiTheme="majorHAnsi" w:hAnsiTheme="majorHAnsi" w:cstheme="majorHAnsi"/>
          <w:sz w:val="28"/>
          <w:szCs w:val="28"/>
        </w:rPr>
        <w:t xml:space="preserve"> của </w:t>
      </w:r>
      <w:r w:rsidR="00806879" w:rsidRPr="00251950">
        <w:rPr>
          <w:rFonts w:asciiTheme="majorHAnsi" w:hAnsiTheme="majorHAnsi" w:cstheme="majorHAnsi"/>
          <w:sz w:val="28"/>
          <w:szCs w:val="28"/>
          <w:lang w:val="en-US"/>
        </w:rPr>
        <w:t>B</w:t>
      </w:r>
      <w:r w:rsidR="00806879" w:rsidRPr="00251950">
        <w:rPr>
          <w:rFonts w:asciiTheme="majorHAnsi" w:hAnsiTheme="majorHAnsi" w:cstheme="majorHAnsi"/>
          <w:sz w:val="28"/>
          <w:szCs w:val="28"/>
        </w:rPr>
        <w:t xml:space="preserve">ộ </w:t>
      </w:r>
      <w:r w:rsidR="00806879" w:rsidRPr="00251950">
        <w:rPr>
          <w:rFonts w:asciiTheme="majorHAnsi" w:hAnsiTheme="majorHAnsi" w:cstheme="majorHAnsi"/>
          <w:sz w:val="28"/>
          <w:szCs w:val="28"/>
          <w:lang w:val="en-US"/>
        </w:rPr>
        <w:t>X</w:t>
      </w:r>
      <w:r w:rsidR="00806879" w:rsidRPr="00251950">
        <w:rPr>
          <w:rFonts w:asciiTheme="majorHAnsi" w:hAnsiTheme="majorHAnsi" w:cstheme="majorHAnsi"/>
          <w:sz w:val="28"/>
          <w:szCs w:val="28"/>
        </w:rPr>
        <w:t>ây dựng ngày 05 tháng 04 năm 2017 về hướng dẫn xác định, quản lý chi phí quy hoạch xây dựng và quy hoạch đô thị</w:t>
      </w:r>
      <w:r w:rsidR="00806879" w:rsidRPr="00251950">
        <w:rPr>
          <w:rFonts w:asciiTheme="majorHAnsi" w:hAnsiTheme="majorHAnsi" w:cstheme="majorHAnsi"/>
          <w:sz w:val="28"/>
          <w:szCs w:val="28"/>
          <w:lang w:val="en-US"/>
        </w:rPr>
        <w:t>.</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b/>
          <w:bCs/>
          <w:i/>
          <w:iCs/>
          <w:sz w:val="28"/>
          <w:szCs w:val="28"/>
          <w:lang w:val="sv-SE"/>
        </w:rPr>
        <w:t xml:space="preserve">9. Tên mẫu đơn, mẫu tờ khai: </w:t>
      </w:r>
      <w:r w:rsidR="002C18BE" w:rsidRPr="00251950">
        <w:rPr>
          <w:bCs/>
          <w:iCs/>
          <w:sz w:val="28"/>
          <w:szCs w:val="28"/>
          <w:lang w:val="sv-SE"/>
        </w:rPr>
        <w:t>K</w:t>
      </w:r>
      <w:r w:rsidRPr="00251950">
        <w:rPr>
          <w:sz w:val="28"/>
          <w:szCs w:val="28"/>
          <w:lang w:val="sv-SE"/>
        </w:rPr>
        <w:t>hông có</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b/>
          <w:bCs/>
          <w:i/>
          <w:iCs/>
          <w:sz w:val="28"/>
          <w:szCs w:val="28"/>
          <w:lang w:val="sv-SE"/>
        </w:rPr>
        <w:t xml:space="preserve">10. Yêu cầu, điều kiện thực hiện thủ tục hành chính (nếu có): </w:t>
      </w:r>
      <w:r w:rsidR="002C18BE" w:rsidRPr="00251950">
        <w:rPr>
          <w:sz w:val="28"/>
          <w:szCs w:val="28"/>
          <w:lang w:val="sv-SE"/>
        </w:rPr>
        <w:t>K</w:t>
      </w:r>
      <w:r w:rsidRPr="00251950">
        <w:rPr>
          <w:sz w:val="28"/>
          <w:szCs w:val="28"/>
          <w:lang w:val="sv-SE"/>
        </w:rPr>
        <w:t>hông có.</w:t>
      </w:r>
    </w:p>
    <w:p w:rsidR="009D6445" w:rsidRPr="00251950" w:rsidRDefault="009D6445" w:rsidP="00D23507">
      <w:pPr>
        <w:pStyle w:val="NormalWeb"/>
        <w:spacing w:before="0" w:beforeAutospacing="0" w:after="0" w:afterAutospacing="0"/>
        <w:ind w:firstLine="567"/>
        <w:jc w:val="both"/>
        <w:rPr>
          <w:b/>
          <w:bCs/>
          <w:i/>
          <w:iCs/>
          <w:sz w:val="28"/>
          <w:szCs w:val="28"/>
          <w:lang w:val="sv-SE"/>
        </w:rPr>
      </w:pPr>
      <w:r w:rsidRPr="00251950">
        <w:rPr>
          <w:b/>
          <w:bCs/>
          <w:i/>
          <w:iCs/>
          <w:sz w:val="28"/>
          <w:szCs w:val="28"/>
          <w:lang w:val="sv-SE"/>
        </w:rPr>
        <w:t>11. Căn cứ pháp lý của thủ tục hành chính:</w:t>
      </w:r>
    </w:p>
    <w:p w:rsidR="002824F4"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Luật Xây dựng số 50/2014/QH13 ngày 18/6/2014;</w:t>
      </w:r>
    </w:p>
    <w:p w:rsidR="002824F4"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Luật Quy hoạch đô thị số 30/2009/QH12 ngày 17/6/2009;</w:t>
      </w:r>
    </w:p>
    <w:p w:rsidR="009D6445" w:rsidRPr="00251950" w:rsidRDefault="009D6445" w:rsidP="00D23507">
      <w:pPr>
        <w:pStyle w:val="NormalWeb"/>
        <w:spacing w:before="0" w:beforeAutospacing="0" w:after="0" w:afterAutospacing="0"/>
        <w:ind w:firstLine="567"/>
        <w:jc w:val="both"/>
        <w:rPr>
          <w:sz w:val="28"/>
          <w:szCs w:val="28"/>
          <w:lang w:val="sv-SE"/>
        </w:rPr>
      </w:pPr>
      <w:r w:rsidRPr="00251950">
        <w:rPr>
          <w:sz w:val="28"/>
          <w:szCs w:val="28"/>
          <w:lang w:val="sv-SE"/>
        </w:rPr>
        <w:t>- Nghị định số 37/2010/NĐ-CP ngày 07/4/2010 của Chính phủ về lập</w:t>
      </w:r>
      <w:r w:rsidR="00C63121" w:rsidRPr="00251950">
        <w:rPr>
          <w:sz w:val="28"/>
          <w:szCs w:val="28"/>
          <w:lang w:val="sv-SE"/>
        </w:rPr>
        <w:t xml:space="preserve"> </w:t>
      </w:r>
      <w:r w:rsidR="00E57ED5" w:rsidRPr="00251950">
        <w:rPr>
          <w:sz w:val="28"/>
          <w:szCs w:val="28"/>
          <w:lang w:val="sv-SE"/>
        </w:rPr>
        <w:t>thẩm định, phê duyệt và quản lý quy hoạch đô thị.</w:t>
      </w:r>
    </w:p>
    <w:p w:rsidR="00C12CD5" w:rsidRPr="00251950" w:rsidRDefault="00C12CD5" w:rsidP="00C12CD5">
      <w:pPr>
        <w:widowControl w:val="0"/>
        <w:numPr>
          <w:ilvl w:val="0"/>
          <w:numId w:val="3"/>
        </w:numPr>
        <w:tabs>
          <w:tab w:val="clear" w:pos="93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val="en-US"/>
        </w:rPr>
        <w:t>T</w:t>
      </w:r>
      <w:r w:rsidRPr="00251950">
        <w:rPr>
          <w:rFonts w:asciiTheme="majorHAnsi" w:hAnsiTheme="majorHAnsi" w:cstheme="majorHAnsi"/>
          <w:sz w:val="28"/>
          <w:szCs w:val="28"/>
        </w:rPr>
        <w:t>hông tư số 05/2017/</w:t>
      </w:r>
      <w:r w:rsidRPr="00251950">
        <w:rPr>
          <w:rFonts w:asciiTheme="majorHAnsi" w:hAnsiTheme="majorHAnsi" w:cstheme="majorHAnsi"/>
          <w:sz w:val="28"/>
          <w:szCs w:val="28"/>
          <w:lang w:val="en-US"/>
        </w:rPr>
        <w:t>TT</w:t>
      </w:r>
      <w:r w:rsidRPr="00251950">
        <w:rPr>
          <w:rFonts w:asciiTheme="majorHAnsi" w:hAnsiTheme="majorHAnsi" w:cstheme="majorHAnsi"/>
          <w:sz w:val="28"/>
          <w:szCs w:val="28"/>
        </w:rPr>
        <w:t>-</w:t>
      </w:r>
      <w:r w:rsidRPr="00251950">
        <w:rPr>
          <w:rFonts w:asciiTheme="majorHAnsi" w:hAnsiTheme="majorHAnsi" w:cstheme="majorHAnsi"/>
          <w:sz w:val="28"/>
          <w:szCs w:val="28"/>
          <w:lang w:val="en-US"/>
        </w:rPr>
        <w:t>BXD</w:t>
      </w:r>
      <w:r w:rsidRPr="00251950">
        <w:rPr>
          <w:rFonts w:asciiTheme="majorHAnsi" w:hAnsiTheme="majorHAnsi" w:cstheme="majorHAnsi"/>
          <w:sz w:val="28"/>
          <w:szCs w:val="28"/>
        </w:rPr>
        <w:t xml:space="preserve"> của </w:t>
      </w:r>
      <w:r w:rsidRPr="00251950">
        <w:rPr>
          <w:rFonts w:asciiTheme="majorHAnsi" w:hAnsiTheme="majorHAnsi" w:cstheme="majorHAnsi"/>
          <w:sz w:val="28"/>
          <w:szCs w:val="28"/>
          <w:lang w:val="en-US"/>
        </w:rPr>
        <w:t>B</w:t>
      </w:r>
      <w:r w:rsidRPr="00251950">
        <w:rPr>
          <w:rFonts w:asciiTheme="majorHAnsi" w:hAnsiTheme="majorHAnsi" w:cstheme="majorHAnsi"/>
          <w:sz w:val="28"/>
          <w:szCs w:val="28"/>
        </w:rPr>
        <w:t xml:space="preserve">ộ </w:t>
      </w:r>
      <w:r w:rsidRPr="00251950">
        <w:rPr>
          <w:rFonts w:asciiTheme="majorHAnsi" w:hAnsiTheme="majorHAnsi" w:cstheme="majorHAnsi"/>
          <w:sz w:val="28"/>
          <w:szCs w:val="28"/>
          <w:lang w:val="en-US"/>
        </w:rPr>
        <w:t>X</w:t>
      </w:r>
      <w:r w:rsidRPr="00251950">
        <w:rPr>
          <w:rFonts w:asciiTheme="majorHAnsi" w:hAnsiTheme="majorHAnsi" w:cstheme="majorHAnsi"/>
          <w:sz w:val="28"/>
          <w:szCs w:val="28"/>
        </w:rPr>
        <w:t xml:space="preserve">ây dựng ngày 05 tháng 04 năm 2017 về </w:t>
      </w:r>
      <w:bookmarkStart w:id="0" w:name="loai_1_name"/>
      <w:r w:rsidRPr="00251950">
        <w:rPr>
          <w:rFonts w:asciiTheme="majorHAnsi" w:hAnsiTheme="majorHAnsi" w:cstheme="majorHAnsi"/>
          <w:sz w:val="28"/>
          <w:szCs w:val="28"/>
        </w:rPr>
        <w:t>hướng dẫn xác định, quản lý chi phí quy hoạch xây dựng và quy hoạch đô thị</w:t>
      </w:r>
      <w:bookmarkEnd w:id="0"/>
      <w:r w:rsidRPr="00251950">
        <w:rPr>
          <w:rFonts w:asciiTheme="majorHAnsi" w:hAnsiTheme="majorHAnsi" w:cstheme="majorHAnsi"/>
          <w:sz w:val="28"/>
          <w:szCs w:val="28"/>
          <w:lang w:val="en-US"/>
        </w:rPr>
        <w:t>.</w:t>
      </w:r>
    </w:p>
    <w:p w:rsidR="00C12CD5" w:rsidRPr="00251950" w:rsidRDefault="00C12CD5" w:rsidP="00D23507">
      <w:pPr>
        <w:pStyle w:val="NormalWeb"/>
        <w:spacing w:before="0" w:beforeAutospacing="0" w:after="0" w:afterAutospacing="0"/>
        <w:ind w:firstLine="567"/>
        <w:jc w:val="both"/>
        <w:rPr>
          <w:sz w:val="28"/>
          <w:szCs w:val="28"/>
          <w:lang w:val="sv-SE"/>
        </w:rPr>
      </w:pPr>
    </w:p>
    <w:p w:rsidR="009D6445" w:rsidRPr="00251950" w:rsidRDefault="009D6445" w:rsidP="009D6445">
      <w:pPr>
        <w:pStyle w:val="NormalWeb"/>
        <w:spacing w:before="0" w:beforeAutospacing="0" w:after="0" w:afterAutospacing="0"/>
        <w:jc w:val="both"/>
        <w:rPr>
          <w:b/>
          <w:sz w:val="28"/>
          <w:szCs w:val="28"/>
          <w:lang w:val="sv-SE"/>
        </w:rPr>
      </w:pPr>
    </w:p>
    <w:p w:rsidR="009D6445" w:rsidRPr="00251950" w:rsidRDefault="00A7266F"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sz w:val="28"/>
          <w:szCs w:val="28"/>
          <w:lang w:val="sv-SE"/>
        </w:rPr>
        <w:lastRenderedPageBreak/>
        <w:t>3</w:t>
      </w:r>
      <w:r w:rsidR="009D6445" w:rsidRPr="00251950">
        <w:rPr>
          <w:rFonts w:asciiTheme="majorHAnsi" w:hAnsiTheme="majorHAnsi" w:cstheme="majorHAnsi"/>
          <w:b/>
          <w:sz w:val="28"/>
          <w:szCs w:val="28"/>
          <w:lang w:val="sv-SE"/>
        </w:rPr>
        <w:t>.</w:t>
      </w:r>
      <w:r w:rsidRPr="00251950">
        <w:rPr>
          <w:rFonts w:asciiTheme="majorHAnsi" w:hAnsiTheme="majorHAnsi" w:cstheme="majorHAnsi"/>
          <w:b/>
          <w:sz w:val="28"/>
          <w:szCs w:val="28"/>
          <w:lang w:val="sv-SE"/>
        </w:rPr>
        <w:t xml:space="preserve"> </w:t>
      </w:r>
      <w:r w:rsidR="009D6445" w:rsidRPr="00251950">
        <w:rPr>
          <w:rFonts w:asciiTheme="majorHAnsi" w:hAnsiTheme="majorHAnsi" w:cstheme="majorHAnsi"/>
          <w:b/>
          <w:bCs/>
          <w:sz w:val="28"/>
          <w:szCs w:val="28"/>
          <w:lang w:eastAsia="vi-VN"/>
        </w:rPr>
        <w:t>Thủ tục cấp giấy phép quy hoạch dự án đầu tư xây dựng công trình thuộc thẩm quyền của UBND cấp tỉnh quản lý</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1. Trình tự thực hiện:</w:t>
      </w:r>
    </w:p>
    <w:p w:rsidR="00193500" w:rsidRPr="00251950" w:rsidRDefault="009D6445" w:rsidP="004B7A8A">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eastAsia="vi-VN"/>
        </w:rPr>
        <w:t>Căn cứ vào thông tin quy hoạch, chủ đầu tư dự án đầu tư xây dựng lập hồ sơ đề nghị cấp giấy phép quy hoạch theo các trường hợp quy định tại Điều 32 của Nghị định số </w:t>
      </w:r>
      <w:hyperlink r:id="rId8"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của Chính phủ quy định chi tiết một số nội dung về quy hoạch xây dựng; Điều 36 Nghị định số </w:t>
      </w:r>
      <w:hyperlink r:id="rId9"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 của Chính phủ về lập thẩm định, phê duyệt và quản lý quy hoạch đô thị</w:t>
      </w:r>
      <w:r w:rsidR="004B7A8A" w:rsidRPr="00251950">
        <w:rPr>
          <w:rFonts w:asciiTheme="majorHAnsi" w:hAnsiTheme="majorHAnsi" w:cstheme="majorHAnsi"/>
          <w:sz w:val="28"/>
          <w:szCs w:val="28"/>
          <w:lang w:val="en-US" w:eastAsia="vi-VN"/>
        </w:rPr>
        <w:t>.</w:t>
      </w:r>
      <w:r w:rsidR="00E6170F" w:rsidRPr="00251950">
        <w:rPr>
          <w:rFonts w:asciiTheme="majorHAnsi" w:hAnsiTheme="majorHAnsi" w:cstheme="majorHAnsi"/>
          <w:sz w:val="28"/>
          <w:szCs w:val="28"/>
          <w:lang w:val="en-US" w:eastAsia="vi-VN"/>
        </w:rPr>
        <w:t xml:space="preserve"> </w:t>
      </w:r>
    </w:p>
    <w:p w:rsidR="004B7A8A" w:rsidRPr="00251950" w:rsidRDefault="00DB5B90" w:rsidP="004A27EE">
      <w:pPr>
        <w:widowControl w:val="0"/>
        <w:numPr>
          <w:ilvl w:val="0"/>
          <w:numId w:val="3"/>
        </w:numPr>
        <w:tabs>
          <w:tab w:val="clear" w:pos="930"/>
          <w:tab w:val="left" w:pos="540"/>
        </w:tabs>
        <w:autoSpaceDE w:val="0"/>
        <w:autoSpaceDN w:val="0"/>
        <w:adjustRightInd w:val="0"/>
        <w:spacing w:after="0" w:line="240" w:lineRule="auto"/>
        <w:ind w:left="0"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val="en-US"/>
        </w:rPr>
        <w:t xml:space="preserve"> </w:t>
      </w:r>
      <w:r w:rsidR="004B7A8A" w:rsidRPr="00251950">
        <w:rPr>
          <w:rFonts w:asciiTheme="majorHAnsi" w:hAnsiTheme="majorHAnsi" w:cstheme="majorHAnsi"/>
          <w:sz w:val="28"/>
          <w:szCs w:val="28"/>
        </w:rPr>
        <w:t>Chủ đầu tư</w:t>
      </w:r>
      <w:r w:rsidR="004B7A8A" w:rsidRPr="00251950">
        <w:rPr>
          <w:rFonts w:asciiTheme="majorHAnsi" w:hAnsiTheme="majorHAnsi" w:cstheme="majorHAnsi"/>
          <w:sz w:val="28"/>
          <w:szCs w:val="28"/>
          <w:lang w:val="en-US"/>
        </w:rPr>
        <w:t xml:space="preserve"> chuẩn bị 01 bộ hồ </w:t>
      </w:r>
      <w:r w:rsidR="004B7A8A" w:rsidRPr="00251950">
        <w:rPr>
          <w:rFonts w:asciiTheme="majorHAnsi" w:hAnsiTheme="majorHAnsi" w:cstheme="majorHAnsi"/>
          <w:sz w:val="28"/>
          <w:szCs w:val="28"/>
          <w:lang w:eastAsia="vi-VN"/>
        </w:rPr>
        <w:t xml:space="preserve">sơ </w:t>
      </w:r>
      <w:r w:rsidR="007F6DEA" w:rsidRPr="00251950">
        <w:rPr>
          <w:rFonts w:asciiTheme="majorHAnsi" w:hAnsiTheme="majorHAnsi" w:cstheme="majorHAnsi"/>
          <w:sz w:val="28"/>
          <w:szCs w:val="28"/>
          <w:lang w:eastAsia="vi-VN"/>
        </w:rPr>
        <w:t xml:space="preserve">cấp giấy phép quy hoạch </w:t>
      </w:r>
      <w:r w:rsidR="004B7A8A" w:rsidRPr="00251950">
        <w:rPr>
          <w:rFonts w:asciiTheme="majorHAnsi" w:hAnsiTheme="majorHAnsi" w:cstheme="majorHAnsi"/>
          <w:sz w:val="28"/>
          <w:szCs w:val="28"/>
          <w:lang w:eastAsia="vi-VN"/>
        </w:rPr>
        <w:t>với đầy đủ thành phần hồ sơ và đảm bảo chất lượng hồ sơ.</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Căn cứ vào yêu cầu quản lý, kiểm soát phát triển của đô thị, khu chức năng đặc thù, Quy định quản lý theo quy hoạch chung, đề xuất của chủ đầu tư, Sở Xây dựng có trách nhiệm xem xét hồ sơ, tổ chức lấy ý kiến các cơ quan có liên quan cấp giấy phép quy hoạch. Thời gian thẩm định hồ sơ và lấy ý kiến không quá 30 ngày kể từ khi nhận đủ hồ sơ đề nghị cấp giấy phép quy hoạch hợp lệ.</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Đối với dự án đầu tư xây dựng công trình riêng lẻ tại khu vực trong đô thị chưa có quy hoạch chi tiết hoặc thiết kế đô thị trừ nhà ở; công trình tập trung hoặc riêng lẻ trong khu vực đã có quy hoạch chi tiết xây dựng được duyệt, nhưng cần điều chỉnh ranh giới hoặc một số chỉ tiêu sử dụng đất, trong quá trình thẩm định hồ sơ cấp giấy phép quy hoạch, Sở Xây dựng phải tổ chức lấy ý kiến đại diện cộng đồng dân cư có liên quan về nội dung cấp phép. Đại diện cộng đồng dân cư có trách nhiệm tổng hợp ý kiến của cộng đồng dân cư theo quy định của pháp luật về thực hiện dân chủ ở cơ sở.</w:t>
      </w:r>
    </w:p>
    <w:p w:rsidR="00AF3E21" w:rsidRPr="00251950" w:rsidRDefault="009D6445" w:rsidP="009D6445">
      <w:pPr>
        <w:shd w:val="clear" w:color="auto" w:fill="FFFFFF"/>
        <w:spacing w:after="120" w:line="234" w:lineRule="atLeast"/>
        <w:ind w:firstLine="426"/>
        <w:jc w:val="both"/>
        <w:rPr>
          <w:rFonts w:asciiTheme="majorHAnsi" w:hAnsiTheme="majorHAnsi" w:cstheme="majorHAnsi"/>
          <w:b/>
          <w:bCs/>
          <w:i/>
          <w:iCs/>
          <w:sz w:val="28"/>
          <w:szCs w:val="28"/>
          <w:lang w:eastAsia="vi-VN"/>
        </w:rPr>
      </w:pPr>
      <w:r w:rsidRPr="00251950">
        <w:rPr>
          <w:rFonts w:asciiTheme="majorHAnsi" w:hAnsiTheme="majorHAnsi" w:cstheme="majorHAnsi"/>
          <w:b/>
          <w:bCs/>
          <w:i/>
          <w:iCs/>
          <w:sz w:val="28"/>
          <w:szCs w:val="28"/>
          <w:lang w:eastAsia="vi-VN"/>
        </w:rPr>
        <w:t>2. Cách thức thực hiện: </w:t>
      </w:r>
    </w:p>
    <w:p w:rsidR="009D6445" w:rsidRPr="00251950" w:rsidRDefault="00AF3E21"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xml:space="preserve">- </w:t>
      </w:r>
      <w:r w:rsidR="00A7266F"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009D6445" w:rsidRPr="00251950">
        <w:rPr>
          <w:rFonts w:asciiTheme="majorHAnsi" w:hAnsiTheme="majorHAnsi" w:cstheme="majorHAnsi"/>
          <w:sz w:val="28"/>
          <w:szCs w:val="28"/>
          <w:lang w:eastAsia="vi-VN"/>
        </w:rPr>
        <w:t>.</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3. Thành phần, số lượng hồ sơ:</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a) Thành phần hồ sơ:</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Đơn đề nghị cấp giấy phép quy hoạch;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Sơ đồ vị trí địa điểm đề nghị cấp giấy phép quy hoạch;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Dự kiến phạm vi, ranh giới khu đất, chỉ tiêu sử dụng đất quy hoạch;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Dự kiến nội dung đầu tư, quy mô dự án và tổng mức đầu tư;</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xml:space="preserve">- Báo cáo về pháp nhân và năng lực tài chính để triển khai dự án. </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b) Số lượng hồ sơ: 01 (bộ)</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4. Thời hạn giải quyết: </w:t>
      </w:r>
      <w:r w:rsidR="00001B70" w:rsidRPr="00251950">
        <w:rPr>
          <w:rFonts w:asciiTheme="majorHAnsi" w:hAnsiTheme="majorHAnsi" w:cstheme="majorHAnsi"/>
          <w:bCs/>
          <w:iCs/>
          <w:sz w:val="28"/>
          <w:szCs w:val="28"/>
          <w:lang w:val="en-US" w:eastAsia="vi-VN"/>
        </w:rPr>
        <w:t>15</w:t>
      </w:r>
      <w:r w:rsidRPr="00251950">
        <w:rPr>
          <w:rFonts w:asciiTheme="majorHAnsi" w:hAnsiTheme="majorHAnsi" w:cstheme="majorHAnsi"/>
          <w:sz w:val="28"/>
          <w:szCs w:val="28"/>
          <w:lang w:eastAsia="vi-VN"/>
        </w:rPr>
        <w:t xml:space="preserve"> ngày làm việc kể từ ngày nhận đủ hồ sơ hợp lệ.</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5. Đối tượng thực hiện thủ tục hành chính: </w:t>
      </w:r>
      <w:r w:rsidRPr="00251950">
        <w:rPr>
          <w:rFonts w:asciiTheme="majorHAnsi" w:hAnsiTheme="majorHAnsi" w:cstheme="majorHAnsi"/>
          <w:sz w:val="28"/>
          <w:szCs w:val="28"/>
          <w:lang w:eastAsia="vi-VN"/>
        </w:rPr>
        <w:t>Chủ đầu tư dự án đầu tư xây dựng công trình.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lastRenderedPageBreak/>
        <w:t>6. Cơ quan thực hiện thủ tục hành chính: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Cơ quan có thẩm quyền quyết định: Ủy ban nhân dân  tỉnh.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xml:space="preserve">- Cơ quan thực hiện: </w:t>
      </w:r>
      <w:r w:rsidRPr="00251950">
        <w:rPr>
          <w:rFonts w:asciiTheme="majorHAnsi" w:hAnsiTheme="majorHAnsi" w:cstheme="majorHAnsi"/>
          <w:sz w:val="28"/>
          <w:szCs w:val="28"/>
          <w:lang w:val="sv-SE"/>
        </w:rPr>
        <w:t>Sở Xây dựng</w:t>
      </w:r>
      <w:r w:rsidRPr="00251950">
        <w:rPr>
          <w:sz w:val="28"/>
          <w:szCs w:val="28"/>
          <w:lang w:val="sv-SE"/>
        </w:rPr>
        <w:t>.</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7. Kết quả thực hiện thủ tục hành chính:</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Giấy phép quy hoạch sử dụng cho dự án đầu tư xây dựng công trình tập trung quy định tại mẫu số 2 Nghị định số </w:t>
      </w:r>
      <w:hyperlink r:id="rId10"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mẫu số 2 Nghị định số </w:t>
      </w:r>
      <w:hyperlink r:id="rId11"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Giấy phép quy hoạch sử dụng cho dự án đầu tư xây dựng công trình riêng lẻ quy định tại mẫu số 4 Nghị định số </w:t>
      </w:r>
      <w:hyperlink r:id="rId12"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mẫu số 4 Nghị định số </w:t>
      </w:r>
      <w:hyperlink r:id="rId13"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w:t>
      </w:r>
    </w:p>
    <w:p w:rsidR="00231380"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val="en-US" w:eastAsia="vi-VN"/>
        </w:rPr>
      </w:pPr>
      <w:r w:rsidRPr="00251950">
        <w:rPr>
          <w:rFonts w:asciiTheme="majorHAnsi" w:hAnsiTheme="majorHAnsi" w:cstheme="majorHAnsi"/>
          <w:b/>
          <w:bCs/>
          <w:i/>
          <w:iCs/>
          <w:sz w:val="28"/>
          <w:szCs w:val="28"/>
          <w:lang w:eastAsia="vi-VN"/>
        </w:rPr>
        <w:t xml:space="preserve">8. Phí, </w:t>
      </w:r>
      <w:r w:rsidR="003804B6" w:rsidRPr="00251950">
        <w:rPr>
          <w:rFonts w:asciiTheme="majorHAnsi" w:hAnsiTheme="majorHAnsi" w:cstheme="majorHAnsi"/>
          <w:b/>
          <w:bCs/>
          <w:i/>
          <w:iCs/>
          <w:sz w:val="28"/>
          <w:szCs w:val="28"/>
          <w:lang w:val="en-US" w:eastAsia="vi-VN"/>
        </w:rPr>
        <w:t>l</w:t>
      </w:r>
      <w:r w:rsidRPr="00251950">
        <w:rPr>
          <w:rFonts w:asciiTheme="majorHAnsi" w:hAnsiTheme="majorHAnsi" w:cstheme="majorHAnsi"/>
          <w:b/>
          <w:bCs/>
          <w:i/>
          <w:iCs/>
          <w:sz w:val="28"/>
          <w:szCs w:val="28"/>
          <w:lang w:eastAsia="vi-VN"/>
        </w:rPr>
        <w:t>ệ phí:</w:t>
      </w:r>
      <w:r w:rsidR="00B25154" w:rsidRPr="00251950">
        <w:rPr>
          <w:rFonts w:asciiTheme="majorHAnsi" w:hAnsiTheme="majorHAnsi" w:cstheme="majorHAnsi"/>
          <w:b/>
          <w:bCs/>
          <w:i/>
          <w:iCs/>
          <w:sz w:val="28"/>
          <w:szCs w:val="28"/>
          <w:lang w:val="en-US" w:eastAsia="vi-VN"/>
        </w:rPr>
        <w:t xml:space="preserve"> </w:t>
      </w:r>
      <w:r w:rsidR="00806879" w:rsidRPr="00251950">
        <w:rPr>
          <w:rFonts w:ascii="Times New Roman" w:eastAsia="Arial" w:hAnsi="Times New Roman" w:cs="Times New Roman"/>
          <w:sz w:val="28"/>
          <w:szCs w:val="28"/>
        </w:rPr>
        <w:t>Theo quy định</w:t>
      </w:r>
      <w:r w:rsidR="00806879" w:rsidRPr="00251950">
        <w:rPr>
          <w:rFonts w:ascii="Times New Roman" w:eastAsia="Arial" w:hAnsi="Times New Roman" w:cs="Times New Roman"/>
          <w:sz w:val="28"/>
          <w:szCs w:val="28"/>
          <w:lang w:val="en-US"/>
        </w:rPr>
        <w:t xml:space="preserve"> tại</w:t>
      </w:r>
      <w:r w:rsidR="00F974E0" w:rsidRPr="00251950">
        <w:rPr>
          <w:rFonts w:asciiTheme="majorHAnsi" w:hAnsiTheme="majorHAnsi" w:cstheme="majorHAnsi"/>
          <w:bCs/>
          <w:iCs/>
          <w:sz w:val="28"/>
          <w:szCs w:val="28"/>
          <w:lang w:val="en-US" w:eastAsia="vi-VN"/>
        </w:rPr>
        <w:t xml:space="preserve"> </w:t>
      </w:r>
      <w:r w:rsidR="00B25154" w:rsidRPr="00251950">
        <w:rPr>
          <w:rFonts w:asciiTheme="majorHAnsi" w:hAnsiTheme="majorHAnsi" w:cstheme="majorHAnsi"/>
          <w:bCs/>
          <w:iCs/>
          <w:sz w:val="28"/>
          <w:szCs w:val="28"/>
          <w:lang w:val="en-US" w:eastAsia="vi-VN"/>
        </w:rPr>
        <w:t>Thông tư số</w:t>
      </w:r>
      <w:r w:rsidRPr="00251950">
        <w:rPr>
          <w:rFonts w:asciiTheme="majorHAnsi" w:hAnsiTheme="majorHAnsi" w:cstheme="majorHAnsi"/>
          <w:b/>
          <w:bCs/>
          <w:i/>
          <w:iCs/>
          <w:sz w:val="28"/>
          <w:szCs w:val="28"/>
          <w:lang w:eastAsia="vi-VN"/>
        </w:rPr>
        <w:t> </w:t>
      </w:r>
      <w:r w:rsidR="00B25154" w:rsidRPr="00251950">
        <w:rPr>
          <w:rFonts w:asciiTheme="majorHAnsi" w:hAnsiTheme="majorHAnsi" w:cstheme="majorHAnsi"/>
          <w:sz w:val="28"/>
          <w:szCs w:val="28"/>
          <w:lang w:eastAsia="vi-VN"/>
        </w:rPr>
        <w:t>171/2016/</w:t>
      </w:r>
      <w:r w:rsidR="00B25154" w:rsidRPr="00251950">
        <w:rPr>
          <w:rFonts w:asciiTheme="majorHAnsi" w:hAnsiTheme="majorHAnsi" w:cstheme="majorHAnsi"/>
          <w:sz w:val="28"/>
          <w:szCs w:val="28"/>
          <w:lang w:val="en-US" w:eastAsia="vi-VN"/>
        </w:rPr>
        <w:t>TT</w:t>
      </w:r>
      <w:r w:rsidR="00B25154" w:rsidRPr="00251950">
        <w:rPr>
          <w:rFonts w:asciiTheme="majorHAnsi" w:hAnsiTheme="majorHAnsi" w:cstheme="majorHAnsi"/>
          <w:sz w:val="28"/>
          <w:szCs w:val="28"/>
          <w:lang w:eastAsia="vi-VN"/>
        </w:rPr>
        <w:t>-</w:t>
      </w:r>
      <w:r w:rsidR="00B25154" w:rsidRPr="00251950">
        <w:rPr>
          <w:rFonts w:asciiTheme="majorHAnsi" w:hAnsiTheme="majorHAnsi" w:cstheme="majorHAnsi"/>
          <w:sz w:val="28"/>
          <w:szCs w:val="28"/>
          <w:lang w:val="en-US" w:eastAsia="vi-VN"/>
        </w:rPr>
        <w:t>BTC</w:t>
      </w:r>
      <w:r w:rsidR="00B25154" w:rsidRPr="00251950">
        <w:rPr>
          <w:rFonts w:asciiTheme="majorHAnsi" w:hAnsiTheme="majorHAnsi" w:cstheme="majorHAnsi"/>
          <w:sz w:val="28"/>
          <w:szCs w:val="28"/>
          <w:lang w:eastAsia="vi-VN"/>
        </w:rPr>
        <w:t xml:space="preserve"> ngày 27 tháng 10 năm 2016 quy định mức thu, chế độ thu, nộp lệ phí cấp giấy phép quy hoạch</w:t>
      </w:r>
      <w:r w:rsidR="00B25154" w:rsidRPr="00251950">
        <w:rPr>
          <w:rFonts w:asciiTheme="majorHAnsi" w:hAnsiTheme="majorHAnsi" w:cstheme="majorHAnsi"/>
          <w:sz w:val="28"/>
          <w:szCs w:val="28"/>
          <w:lang w:val="en-US" w:eastAsia="vi-VN"/>
        </w:rPr>
        <w:t>.</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9. Tên mẫu đơn, mẫu tờ khai:</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Đơn đề nghị cấp giấy phép quy hoạch (sử dụng cho dự án đầu tư xây dựng công trình tập trung); quy định tại mẫu số 1 Nghị định số </w:t>
      </w:r>
      <w:hyperlink r:id="rId14"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mẫu số 1 Nghị định số </w:t>
      </w:r>
      <w:hyperlink r:id="rId15"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Đơn đề nghị cấp giấy phép quy hoạch (sử dụng cho dự án đầu tư xây dựng công trình riêng lẻ) quy định tại mẫu số 3 Nghị định số </w:t>
      </w:r>
      <w:hyperlink r:id="rId16"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mẫu số 1 Nghị định số</w:t>
      </w:r>
      <w:hyperlink r:id="rId17"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10. Yêu cầu, điều kiện thực hiện thủ tục hành chính (nếu có): </w:t>
      </w:r>
      <w:r w:rsidR="0017749B" w:rsidRPr="00251950">
        <w:rPr>
          <w:rFonts w:asciiTheme="majorHAnsi" w:hAnsiTheme="majorHAnsi" w:cstheme="majorHAnsi"/>
          <w:bCs/>
          <w:i/>
          <w:iCs/>
          <w:sz w:val="28"/>
          <w:szCs w:val="28"/>
          <w:lang w:val="en-US" w:eastAsia="vi-VN"/>
        </w:rPr>
        <w:t>K</w:t>
      </w:r>
      <w:r w:rsidRPr="00251950">
        <w:rPr>
          <w:rFonts w:asciiTheme="majorHAnsi" w:hAnsiTheme="majorHAnsi" w:cstheme="majorHAnsi"/>
          <w:sz w:val="28"/>
          <w:szCs w:val="28"/>
          <w:lang w:eastAsia="vi-VN"/>
        </w:rPr>
        <w:t>hông có.</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b/>
          <w:bCs/>
          <w:i/>
          <w:iCs/>
          <w:sz w:val="28"/>
          <w:szCs w:val="28"/>
          <w:lang w:eastAsia="vi-VN"/>
        </w:rPr>
        <w:t>11. Căn cứ pháp lý của thủ tục hành chính:</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Luật Xây dựng số 50/2014/QH13 ngày 18/6/2014;</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Nghị định số </w:t>
      </w:r>
      <w:hyperlink r:id="rId18" w:tgtFrame="_blank" w:history="1">
        <w:r w:rsidRPr="00251950">
          <w:rPr>
            <w:rStyle w:val="Hyperlink"/>
            <w:rFonts w:asciiTheme="majorHAnsi" w:hAnsiTheme="majorHAnsi" w:cstheme="majorHAnsi"/>
            <w:color w:val="auto"/>
            <w:sz w:val="28"/>
            <w:szCs w:val="28"/>
            <w:u w:val="none"/>
            <w:lang w:eastAsia="vi-VN"/>
          </w:rPr>
          <w:t>44/2015/NĐ-CP</w:t>
        </w:r>
      </w:hyperlink>
      <w:r w:rsidRPr="00251950">
        <w:rPr>
          <w:rFonts w:asciiTheme="majorHAnsi" w:hAnsiTheme="majorHAnsi" w:cstheme="majorHAnsi"/>
          <w:sz w:val="28"/>
          <w:szCs w:val="28"/>
          <w:lang w:eastAsia="vi-VN"/>
        </w:rPr>
        <w:t> ngày 06/5/2015 của Chính phủ quy định chi tiết một số nội dung về quy hoạch xây dựng;</w:t>
      </w:r>
    </w:p>
    <w:p w:rsidR="009D6445" w:rsidRPr="00251950" w:rsidRDefault="009D6445" w:rsidP="009D6445">
      <w:pPr>
        <w:shd w:val="clear" w:color="auto" w:fill="FFFFFF"/>
        <w:spacing w:after="120"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Luật Quy hoạch đô thị số 30/2009/QH12 ngày 17/6/2009;</w:t>
      </w:r>
    </w:p>
    <w:p w:rsidR="009D6445" w:rsidRPr="00251950" w:rsidRDefault="009D6445" w:rsidP="009D6445">
      <w:pPr>
        <w:shd w:val="clear" w:color="auto" w:fill="FFFFFF"/>
        <w:spacing w:line="234" w:lineRule="atLeast"/>
        <w:ind w:firstLine="426"/>
        <w:jc w:val="both"/>
        <w:rPr>
          <w:rFonts w:asciiTheme="majorHAnsi" w:hAnsiTheme="majorHAnsi" w:cstheme="majorHAnsi"/>
          <w:sz w:val="28"/>
          <w:szCs w:val="28"/>
          <w:lang w:eastAsia="vi-VN"/>
        </w:rPr>
      </w:pPr>
      <w:r w:rsidRPr="00251950">
        <w:rPr>
          <w:rFonts w:asciiTheme="majorHAnsi" w:hAnsiTheme="majorHAnsi" w:cstheme="majorHAnsi"/>
          <w:sz w:val="28"/>
          <w:szCs w:val="28"/>
          <w:lang w:eastAsia="vi-VN"/>
        </w:rPr>
        <w:t>- Nghị định số </w:t>
      </w:r>
      <w:hyperlink r:id="rId19" w:tgtFrame="_blank" w:history="1">
        <w:r w:rsidRPr="00251950">
          <w:rPr>
            <w:rStyle w:val="Hyperlink"/>
            <w:rFonts w:asciiTheme="majorHAnsi" w:hAnsiTheme="majorHAnsi" w:cstheme="majorHAnsi"/>
            <w:color w:val="auto"/>
            <w:sz w:val="28"/>
            <w:szCs w:val="28"/>
            <w:u w:val="none"/>
            <w:lang w:eastAsia="vi-VN"/>
          </w:rPr>
          <w:t>37/2010/NĐ-CP</w:t>
        </w:r>
      </w:hyperlink>
      <w:r w:rsidRPr="00251950">
        <w:rPr>
          <w:rFonts w:asciiTheme="majorHAnsi" w:hAnsiTheme="majorHAnsi" w:cstheme="majorHAnsi"/>
          <w:sz w:val="28"/>
          <w:szCs w:val="28"/>
          <w:lang w:eastAsia="vi-VN"/>
        </w:rPr>
        <w:t> ngày 07/4/2010 của Chính phủ về lập, thẩm định, phê duyệt và quản lý quy hoạch đô thị.</w:t>
      </w:r>
    </w:p>
    <w:p w:rsidR="009D0DCC" w:rsidRPr="00251950" w:rsidRDefault="009D0DCC" w:rsidP="009D0DCC">
      <w:pPr>
        <w:shd w:val="clear" w:color="auto" w:fill="FFFFFF"/>
        <w:spacing w:after="120" w:line="234" w:lineRule="atLeast"/>
        <w:ind w:firstLine="426"/>
        <w:jc w:val="both"/>
        <w:rPr>
          <w:rFonts w:asciiTheme="majorHAnsi" w:hAnsiTheme="majorHAnsi" w:cstheme="majorHAnsi"/>
          <w:sz w:val="28"/>
          <w:szCs w:val="28"/>
          <w:lang w:val="en-US" w:eastAsia="vi-VN"/>
        </w:rPr>
      </w:pPr>
      <w:r w:rsidRPr="00251950">
        <w:rPr>
          <w:rFonts w:asciiTheme="majorHAnsi" w:hAnsiTheme="majorHAnsi" w:cstheme="majorHAnsi"/>
          <w:bCs/>
          <w:iCs/>
          <w:sz w:val="28"/>
          <w:szCs w:val="28"/>
          <w:lang w:val="en-US" w:eastAsia="vi-VN"/>
        </w:rPr>
        <w:t>- Thông tư số</w:t>
      </w:r>
      <w:r w:rsidRPr="00251950">
        <w:rPr>
          <w:rFonts w:asciiTheme="majorHAnsi" w:hAnsiTheme="majorHAnsi" w:cstheme="majorHAnsi"/>
          <w:b/>
          <w:bCs/>
          <w:i/>
          <w:iCs/>
          <w:sz w:val="28"/>
          <w:szCs w:val="28"/>
          <w:lang w:eastAsia="vi-VN"/>
        </w:rPr>
        <w:t> </w:t>
      </w:r>
      <w:r w:rsidRPr="00251950">
        <w:rPr>
          <w:rFonts w:asciiTheme="majorHAnsi" w:hAnsiTheme="majorHAnsi" w:cstheme="majorHAnsi"/>
          <w:sz w:val="28"/>
          <w:szCs w:val="28"/>
          <w:lang w:eastAsia="vi-VN"/>
        </w:rPr>
        <w:t>171/2016/</w:t>
      </w:r>
      <w:r w:rsidRPr="00251950">
        <w:rPr>
          <w:rFonts w:asciiTheme="majorHAnsi" w:hAnsiTheme="majorHAnsi" w:cstheme="majorHAnsi"/>
          <w:sz w:val="28"/>
          <w:szCs w:val="28"/>
          <w:lang w:val="en-US" w:eastAsia="vi-VN"/>
        </w:rPr>
        <w:t>TT</w:t>
      </w:r>
      <w:r w:rsidRPr="00251950">
        <w:rPr>
          <w:rFonts w:asciiTheme="majorHAnsi" w:hAnsiTheme="majorHAnsi" w:cstheme="majorHAnsi"/>
          <w:sz w:val="28"/>
          <w:szCs w:val="28"/>
          <w:lang w:eastAsia="vi-VN"/>
        </w:rPr>
        <w:t>-</w:t>
      </w:r>
      <w:r w:rsidRPr="00251950">
        <w:rPr>
          <w:rFonts w:asciiTheme="majorHAnsi" w:hAnsiTheme="majorHAnsi" w:cstheme="majorHAnsi"/>
          <w:sz w:val="28"/>
          <w:szCs w:val="28"/>
          <w:lang w:val="en-US" w:eastAsia="vi-VN"/>
        </w:rPr>
        <w:t>BTC</w:t>
      </w:r>
      <w:r w:rsidRPr="00251950">
        <w:rPr>
          <w:rFonts w:asciiTheme="majorHAnsi" w:hAnsiTheme="majorHAnsi" w:cstheme="majorHAnsi"/>
          <w:sz w:val="28"/>
          <w:szCs w:val="28"/>
          <w:lang w:eastAsia="vi-VN"/>
        </w:rPr>
        <w:t xml:space="preserve"> ngày 27 tháng 10 năm 2016 </w:t>
      </w:r>
      <w:r w:rsidRPr="00251950">
        <w:rPr>
          <w:rFonts w:asciiTheme="majorHAnsi" w:hAnsiTheme="majorHAnsi" w:cstheme="majorHAnsi"/>
          <w:sz w:val="28"/>
          <w:szCs w:val="28"/>
          <w:lang w:val="en-US" w:eastAsia="vi-VN"/>
        </w:rPr>
        <w:t xml:space="preserve">của Bộ Tài chính </w:t>
      </w:r>
      <w:r w:rsidRPr="00251950">
        <w:rPr>
          <w:rFonts w:asciiTheme="majorHAnsi" w:hAnsiTheme="majorHAnsi" w:cstheme="majorHAnsi"/>
          <w:sz w:val="28"/>
          <w:szCs w:val="28"/>
          <w:lang w:eastAsia="vi-VN"/>
        </w:rPr>
        <w:t>quy định mức thu, chế độ thu, nộp lệ phí cấp giấy phép quy hoạch</w:t>
      </w:r>
      <w:r w:rsidRPr="00251950">
        <w:rPr>
          <w:rFonts w:asciiTheme="majorHAnsi" w:hAnsiTheme="majorHAnsi" w:cstheme="majorHAnsi"/>
          <w:sz w:val="28"/>
          <w:szCs w:val="28"/>
          <w:lang w:val="en-US" w:eastAsia="vi-VN"/>
        </w:rPr>
        <w:t>.</w:t>
      </w:r>
    </w:p>
    <w:p w:rsidR="009D0DCC" w:rsidRPr="00251950" w:rsidRDefault="009D0DCC" w:rsidP="009D6445">
      <w:pPr>
        <w:shd w:val="clear" w:color="auto" w:fill="FFFFFF"/>
        <w:spacing w:line="234" w:lineRule="atLeast"/>
        <w:ind w:firstLine="426"/>
        <w:jc w:val="both"/>
        <w:rPr>
          <w:rFonts w:asciiTheme="majorHAnsi" w:hAnsiTheme="majorHAnsi" w:cstheme="majorHAnsi"/>
          <w:sz w:val="28"/>
          <w:szCs w:val="28"/>
          <w:lang w:eastAsia="vi-VN"/>
        </w:rPr>
      </w:pPr>
    </w:p>
    <w:p w:rsidR="009D6445" w:rsidRPr="00251950" w:rsidRDefault="009D6445" w:rsidP="009D6445">
      <w:pPr>
        <w:spacing w:after="120"/>
      </w:pPr>
    </w:p>
    <w:p w:rsidR="009D6445" w:rsidRPr="00251950" w:rsidRDefault="009D6445" w:rsidP="009D6445">
      <w:pPr>
        <w:spacing w:after="120"/>
        <w:jc w:val="center"/>
        <w:rPr>
          <w:rFonts w:asciiTheme="majorHAnsi" w:hAnsiTheme="majorHAnsi" w:cstheme="majorHAnsi"/>
          <w:sz w:val="24"/>
          <w:szCs w:val="24"/>
        </w:rPr>
      </w:pPr>
      <w:r w:rsidRPr="00251950">
        <w:rPr>
          <w:rFonts w:asciiTheme="majorHAnsi" w:hAnsiTheme="majorHAnsi" w:cstheme="majorHAnsi"/>
          <w:sz w:val="28"/>
          <w:szCs w:val="28"/>
        </w:rPr>
        <w:t>MẪU ĐƠN ĐỀ NGHỊ CẤP GIẤY PHÉP QUY HOẠCH</w:t>
      </w:r>
      <w:r w:rsidRPr="00251950">
        <w:rPr>
          <w:rFonts w:asciiTheme="majorHAnsi" w:hAnsiTheme="majorHAnsi" w:cstheme="majorHAnsi"/>
          <w:sz w:val="28"/>
          <w:szCs w:val="28"/>
        </w:rPr>
        <w:br/>
      </w:r>
      <w:r w:rsidRPr="00251950">
        <w:rPr>
          <w:rFonts w:asciiTheme="majorHAnsi" w:hAnsiTheme="majorHAnsi" w:cstheme="majorHAnsi"/>
          <w:i/>
          <w:iCs/>
          <w:sz w:val="24"/>
          <w:szCs w:val="24"/>
        </w:rPr>
        <w:t>(Ban hành kèm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252E6A" w:rsidRPr="00251950" w:rsidRDefault="00252E6A" w:rsidP="009D6445">
      <w:pPr>
        <w:spacing w:after="120"/>
        <w:jc w:val="center"/>
        <w:rPr>
          <w:rFonts w:asciiTheme="majorHAnsi" w:hAnsiTheme="majorHAnsi" w:cstheme="majorHAnsi"/>
          <w:b/>
          <w:bCs/>
          <w:sz w:val="28"/>
          <w:szCs w:val="28"/>
        </w:rPr>
      </w:pP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9D6445" w:rsidRPr="00251950" w:rsidRDefault="009D6445" w:rsidP="00252E6A">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CẤP GIẤY PHÉP QUY HOẠCH</w:t>
      </w:r>
      <w:r w:rsidRPr="00251950">
        <w:rPr>
          <w:rFonts w:asciiTheme="majorHAnsi" w:hAnsiTheme="majorHAnsi" w:cstheme="majorHAnsi"/>
          <w:b/>
          <w:bCs/>
          <w:sz w:val="28"/>
          <w:szCs w:val="28"/>
        </w:rPr>
        <w:br/>
      </w:r>
      <w:r w:rsidRPr="00251950">
        <w:rPr>
          <w:rFonts w:asciiTheme="majorHAnsi" w:hAnsiTheme="majorHAnsi" w:cstheme="majorHAnsi"/>
          <w:sz w:val="28"/>
          <w:szCs w:val="28"/>
        </w:rPr>
        <w:t>(Sử dụng cho dự án đầu tư xây dựng công trình tập trung)</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1. Chủ đầu tư: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Người đại diện: ………………………….. Chức vụ: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Địa chỉ liên hệ: …………………………………….………………...……</w:t>
      </w:r>
      <w:r w:rsidR="00780DE6"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Số nhà: …………… Đường …………….. Phường (xã)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Tỉnh, thành phố: …………………………………….……………….……</w:t>
      </w:r>
      <w:r w:rsidR="00780DE6"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Số điện thoại: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2. Vị trí, quy mô khu vực dự kiến đầu tư: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Phường (xã) …………………… Quận (huyện)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Tỉnh, thành phố: …………………………………….……………….……</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Phạm vi dự kiến đầu tư: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Quy mô, diện tích: ……………………………………................... (ha).</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Hiện trạng sử dụng đất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3. Nội dung đầu tư: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Chức năng dự kiến: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Cơ cấu sử dụng đất dự kiến: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4. Tổng mức đầu tư dự kiến: …………………………………….…………</w:t>
      </w:r>
      <w:r w:rsidR="00D071FB" w:rsidRPr="00251950">
        <w:rPr>
          <w:rFonts w:asciiTheme="majorHAnsi" w:hAnsiTheme="majorHAnsi" w:cstheme="majorHAnsi"/>
          <w:sz w:val="28"/>
          <w:szCs w:val="28"/>
          <w:lang w:val="en-US"/>
        </w:rPr>
        <w:t>…</w:t>
      </w:r>
    </w:p>
    <w:p w:rsidR="009D6445" w:rsidRPr="00251950" w:rsidRDefault="009D6445" w:rsidP="006C4A1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5. Cam kết: tôi xin cam đoan thực hiện đúng theo giấy phép được cấp, nếu sai tôi xin hoàn toàn chịu trách nhiệm và bị xử lý theo quy định của pháp luật.</w:t>
      </w:r>
    </w:p>
    <w:p w:rsidR="009D6445" w:rsidRPr="00251950" w:rsidRDefault="009D6445" w:rsidP="001E284B">
      <w:pPr>
        <w:spacing w:after="120"/>
        <w:jc w:val="center"/>
        <w:rPr>
          <w:rFonts w:asciiTheme="majorHAnsi" w:hAnsiTheme="majorHAnsi" w:cstheme="majorHAnsi"/>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FD21A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1E284B">
            <w:pPr>
              <w:spacing w:after="0"/>
              <w:jc w:val="center"/>
              <w:rPr>
                <w:rFonts w:asciiTheme="majorHAnsi" w:hAnsiTheme="majorHAnsi" w:cstheme="majorHAnsi"/>
                <w:sz w:val="28"/>
                <w:szCs w:val="28"/>
              </w:rPr>
            </w:pPr>
          </w:p>
        </w:t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1E284B">
            <w:pPr>
              <w:spacing w:after="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w:t>
            </w:r>
            <w:r w:rsidRPr="00251950">
              <w:rPr>
                <w:rFonts w:asciiTheme="majorHAnsi" w:hAnsiTheme="majorHAnsi" w:cstheme="majorHAnsi"/>
                <w:sz w:val="28"/>
                <w:szCs w:val="28"/>
              </w:rPr>
              <w:br/>
            </w:r>
            <w:r w:rsidRPr="00251950">
              <w:rPr>
                <w:rFonts w:asciiTheme="majorHAnsi" w:hAnsiTheme="majorHAnsi" w:cstheme="majorHAnsi"/>
                <w:i/>
                <w:iCs/>
                <w:sz w:val="26"/>
                <w:szCs w:val="28"/>
              </w:rPr>
              <w:t>(Ký, ghi rõ họ tên)</w:t>
            </w:r>
          </w:p>
        </w:tc>
      </w:tr>
    </w:tbl>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p w:rsidR="009D6445" w:rsidRPr="00251950" w:rsidRDefault="009D6445" w:rsidP="009D6445">
      <w:pPr>
        <w:spacing w:after="120"/>
        <w:jc w:val="center"/>
        <w:rPr>
          <w:rFonts w:asciiTheme="majorHAnsi" w:hAnsiTheme="majorHAnsi" w:cstheme="majorHAnsi"/>
          <w:sz w:val="24"/>
          <w:szCs w:val="24"/>
        </w:rPr>
      </w:pPr>
      <w:r w:rsidRPr="00251950">
        <w:rPr>
          <w:rFonts w:asciiTheme="majorHAnsi" w:hAnsiTheme="majorHAnsi" w:cstheme="majorHAnsi"/>
          <w:sz w:val="28"/>
          <w:szCs w:val="28"/>
        </w:rPr>
        <w:t>MẪU GIẤY PHÉP QUY HOẠCH</w:t>
      </w:r>
      <w:r w:rsidRPr="00251950">
        <w:rPr>
          <w:rFonts w:asciiTheme="majorHAnsi" w:hAnsiTheme="majorHAnsi" w:cstheme="majorHAnsi"/>
          <w:sz w:val="28"/>
          <w:szCs w:val="28"/>
        </w:rPr>
        <w:br/>
      </w:r>
      <w:r w:rsidRPr="00251950">
        <w:rPr>
          <w:rFonts w:asciiTheme="majorHAnsi" w:hAnsiTheme="majorHAnsi" w:cstheme="majorHAnsi"/>
          <w:i/>
          <w:iCs/>
          <w:sz w:val="24"/>
          <w:szCs w:val="24"/>
        </w:rPr>
        <w:t>(Ban hành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9D6445" w:rsidRPr="00251950" w:rsidRDefault="009D6445" w:rsidP="009D6445">
      <w:pPr>
        <w:spacing w:after="120"/>
        <w:jc w:val="center"/>
        <w:rPr>
          <w:rFonts w:asciiTheme="majorHAnsi" w:hAnsiTheme="majorHAnsi" w:cstheme="majorHAnsi"/>
          <w:sz w:val="28"/>
          <w:szCs w:val="28"/>
        </w:rPr>
      </w:pPr>
    </w:p>
    <w:tbl>
      <w:tblPr>
        <w:tblW w:w="9214" w:type="dxa"/>
        <w:tblBorders>
          <w:insideH w:val="nil"/>
          <w:insideV w:val="nil"/>
        </w:tblBorders>
        <w:tblCellMar>
          <w:left w:w="0" w:type="dxa"/>
          <w:right w:w="0" w:type="dxa"/>
        </w:tblCellMar>
        <w:tblLook w:val="04A0" w:firstRow="1" w:lastRow="0" w:firstColumn="1" w:lastColumn="0" w:noHBand="0" w:noVBand="1"/>
      </w:tblPr>
      <w:tblGrid>
        <w:gridCol w:w="3348"/>
        <w:gridCol w:w="5866"/>
      </w:tblGrid>
      <w:tr w:rsidR="00251950" w:rsidRPr="00251950" w:rsidTr="00C54DB7">
        <w:tc>
          <w:tcPr>
            <w:tcW w:w="334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b/>
                <w:bCs/>
                <w:sz w:val="28"/>
                <w:szCs w:val="28"/>
              </w:rPr>
              <w:t>UBND tỉnh, TP trực thuộc TW hoặc UBND quận, huyện, thành phố thuộc tỉnh, thị xã</w:t>
            </w:r>
            <w:r w:rsidRPr="00251950">
              <w:rPr>
                <w:rFonts w:asciiTheme="majorHAnsi" w:hAnsiTheme="majorHAnsi" w:cstheme="majorHAnsi"/>
                <w:b/>
                <w:bCs/>
                <w:sz w:val="28"/>
                <w:szCs w:val="28"/>
              </w:rPr>
              <w:br/>
              <w:t>-------</w:t>
            </w:r>
          </w:p>
        </w:tc>
        <w:tc>
          <w:tcPr>
            <w:tcW w:w="5866"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b/>
                <w:bCs/>
                <w:sz w:val="26"/>
                <w:szCs w:val="28"/>
              </w:rPr>
              <w:t>CỘNG HÒA XÃ HỘI CHỦ NGHĨA VIỆT NAM</w:t>
            </w:r>
            <w:r w:rsidRPr="00251950">
              <w:rPr>
                <w:rFonts w:asciiTheme="majorHAnsi" w:hAnsiTheme="majorHAnsi" w:cstheme="majorHAnsi"/>
                <w:b/>
                <w:bCs/>
                <w:sz w:val="24"/>
                <w:szCs w:val="28"/>
              </w:rPr>
              <w:br/>
            </w:r>
            <w:r w:rsidRPr="00251950">
              <w:rPr>
                <w:rFonts w:asciiTheme="majorHAnsi" w:hAnsiTheme="majorHAnsi" w:cstheme="majorHAnsi"/>
                <w:b/>
                <w:bCs/>
                <w:sz w:val="28"/>
                <w:szCs w:val="28"/>
              </w:rPr>
              <w:t xml:space="preserve">Độc lập - Tự do - Hạnh phúc </w:t>
            </w:r>
            <w:r w:rsidRPr="00251950">
              <w:rPr>
                <w:rFonts w:asciiTheme="majorHAnsi" w:hAnsiTheme="majorHAnsi" w:cstheme="majorHAnsi"/>
                <w:b/>
                <w:bCs/>
                <w:sz w:val="28"/>
                <w:szCs w:val="28"/>
              </w:rPr>
              <w:br/>
              <w:t>---------------</w:t>
            </w:r>
          </w:p>
        </w:tc>
      </w:tr>
      <w:tr w:rsidR="00251950" w:rsidRPr="00251950" w:rsidTr="00C54DB7">
        <w:tc>
          <w:tcPr>
            <w:tcW w:w="334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sz w:val="28"/>
                <w:szCs w:val="28"/>
              </w:rPr>
              <w:t>Số:.................</w:t>
            </w:r>
          </w:p>
        </w:tc>
        <w:tc>
          <w:tcPr>
            <w:tcW w:w="5866"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right"/>
              <w:rPr>
                <w:rFonts w:asciiTheme="majorHAnsi" w:hAnsiTheme="majorHAnsi" w:cstheme="majorHAnsi"/>
                <w:sz w:val="28"/>
                <w:szCs w:val="28"/>
              </w:rPr>
            </w:pPr>
            <w:r w:rsidRPr="00251950">
              <w:rPr>
                <w:rFonts w:asciiTheme="majorHAnsi" w:hAnsiTheme="majorHAnsi" w:cstheme="majorHAnsi"/>
                <w:i/>
                <w:iCs/>
                <w:sz w:val="28"/>
                <w:szCs w:val="28"/>
              </w:rPr>
              <w:t>………….., ngày … tháng … năm …..</w:t>
            </w:r>
          </w:p>
        </w:tc>
      </w:tr>
    </w:tbl>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 </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GIẤY PHÉP QUY HOẠCH</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Số:            /GPQH</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(Sử dụng cho dự án đầu tư xây dựng công trình tập trung)</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1. Cấp cho chủ đầu tư: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Địa chỉ: …………………………………….……………….……………</w:t>
      </w:r>
      <w:r w:rsidR="00E472E0" w:rsidRPr="00251950">
        <w:rPr>
          <w:rFonts w:asciiTheme="majorHAnsi" w:hAnsiTheme="majorHAnsi" w:cstheme="majorHAnsi"/>
          <w:sz w:val="28"/>
          <w:szCs w:val="28"/>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Số nhà: … Đường … Phường (xã): … Tỉnh, thành phố: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2. Nội dung cấp phép:</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Tên dự án: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Địa điểm xây dựng: …………………………………….………………</w:t>
      </w:r>
      <w:r w:rsidR="00E472E0" w:rsidRPr="00251950">
        <w:rPr>
          <w:rFonts w:asciiTheme="majorHAnsi" w:hAnsiTheme="majorHAnsi" w:cstheme="majorHAnsi"/>
          <w:sz w:val="28"/>
          <w:szCs w:val="28"/>
        </w:rPr>
        <w:t>…</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Phạm vi ranh giới: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Quy mô đất đai: ………………….. ha</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Quy mô dân số (nếu có): …………. người</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Cơ cấu sử dụng đất: ………………………… %.</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w:t>
      </w:r>
      <w:r w:rsidR="00982BBF" w:rsidRPr="00251950">
        <w:rPr>
          <w:rFonts w:asciiTheme="majorHAnsi" w:hAnsiTheme="majorHAnsi" w:cstheme="majorHAnsi"/>
          <w:sz w:val="28"/>
          <w:szCs w:val="28"/>
          <w:lang w:val="en-US"/>
        </w:rPr>
        <w:t>T</w:t>
      </w:r>
      <w:r w:rsidRPr="00251950">
        <w:rPr>
          <w:rFonts w:asciiTheme="majorHAnsi" w:hAnsiTheme="majorHAnsi" w:cstheme="majorHAnsi"/>
          <w:sz w:val="28"/>
          <w:szCs w:val="28"/>
        </w:rPr>
        <w:t>ỷ lệ đất giao thông, cây xanh, công trình công cộng)</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Mật độ xây dựng toàn khu vực: ……………….. %</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Chiều cao tối đa xây dựng công trình: ………………………… m.</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Hệ số sử dụng đất: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Các yêu cầu về không gian, kiến trúc, cảnh quan: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 Các yêu cầu về hạ tầng kỹ thuật, môi trường: ……………………………</w:t>
      </w:r>
      <w:r w:rsidR="00E472E0" w:rsidRPr="00251950">
        <w:rPr>
          <w:rFonts w:asciiTheme="majorHAnsi" w:hAnsiTheme="majorHAnsi" w:cstheme="majorHAnsi"/>
          <w:sz w:val="28"/>
          <w:szCs w:val="28"/>
          <w:lang w:val="en-US"/>
        </w:rPr>
        <w:t>…</w:t>
      </w:r>
    </w:p>
    <w:p w:rsidR="009D6445" w:rsidRPr="00251950" w:rsidRDefault="009D6445" w:rsidP="009D6445">
      <w:pPr>
        <w:spacing w:after="120"/>
        <w:rPr>
          <w:rFonts w:asciiTheme="majorHAnsi" w:hAnsiTheme="majorHAnsi" w:cstheme="majorHAnsi"/>
          <w:sz w:val="28"/>
          <w:szCs w:val="28"/>
          <w:lang w:val="en-US"/>
        </w:rPr>
      </w:pPr>
      <w:r w:rsidRPr="00251950">
        <w:rPr>
          <w:rFonts w:asciiTheme="majorHAnsi" w:hAnsiTheme="majorHAnsi" w:cstheme="majorHAnsi"/>
          <w:sz w:val="28"/>
          <w:szCs w:val="28"/>
        </w:rPr>
        <w:t>3. Thời hạn giấy phép quy hoạch: …………………………………….……</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FD21A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F31848">
            <w:pPr>
              <w:spacing w:after="120"/>
              <w:rPr>
                <w:rFonts w:asciiTheme="majorHAnsi" w:hAnsiTheme="majorHAnsi" w:cstheme="majorHAnsi"/>
              </w:rPr>
            </w:pPr>
            <w:r w:rsidRPr="00251950">
              <w:rPr>
                <w:rFonts w:asciiTheme="majorHAnsi" w:hAnsiTheme="majorHAnsi" w:cstheme="majorHAnsi"/>
                <w:sz w:val="28"/>
                <w:szCs w:val="28"/>
              </w:rPr>
              <w:lastRenderedPageBreak/>
              <w:t> </w:t>
            </w:r>
            <w:r w:rsidRPr="00251950">
              <w:rPr>
                <w:rFonts w:asciiTheme="majorHAnsi" w:hAnsiTheme="majorHAnsi" w:cstheme="majorHAnsi"/>
                <w:b/>
                <w:bCs/>
                <w:i/>
                <w:iCs/>
              </w:rPr>
              <w:t>Nơi nhận:</w:t>
            </w:r>
            <w:r w:rsidRPr="00251950">
              <w:rPr>
                <w:rFonts w:asciiTheme="majorHAnsi" w:hAnsiTheme="majorHAnsi" w:cstheme="majorHAnsi"/>
                <w:b/>
                <w:bCs/>
                <w:i/>
                <w:iCs/>
              </w:rPr>
              <w:br/>
            </w:r>
            <w:r w:rsidRPr="00251950">
              <w:rPr>
                <w:rFonts w:asciiTheme="majorHAnsi" w:hAnsiTheme="majorHAnsi" w:cstheme="majorHAnsi"/>
              </w:rPr>
              <w:t>- Như trên;</w:t>
            </w:r>
            <w:r w:rsidRPr="00251950">
              <w:rPr>
                <w:rFonts w:asciiTheme="majorHAnsi" w:hAnsiTheme="majorHAnsi" w:cstheme="majorHAnsi"/>
              </w:rPr>
              <w:br/>
              <w:t>- Lưu:</w:t>
            </w:r>
          </w:p>
        </w:t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i/>
                <w:iCs/>
                <w:sz w:val="28"/>
                <w:szCs w:val="28"/>
              </w:rPr>
              <w:br/>
            </w:r>
            <w:r w:rsidRPr="00251950">
              <w:rPr>
                <w:rFonts w:asciiTheme="majorHAnsi" w:hAnsiTheme="majorHAnsi" w:cstheme="majorHAnsi"/>
                <w:b/>
                <w:bCs/>
                <w:sz w:val="28"/>
                <w:szCs w:val="28"/>
              </w:rPr>
              <w:t>Cơ quan cấp giấy phép quy hoạch</w:t>
            </w:r>
            <w:r w:rsidRPr="00251950">
              <w:rPr>
                <w:rFonts w:asciiTheme="majorHAnsi" w:hAnsiTheme="majorHAnsi" w:cstheme="majorHAnsi"/>
                <w:b/>
                <w:bCs/>
                <w:sz w:val="28"/>
                <w:szCs w:val="28"/>
              </w:rPr>
              <w:br/>
            </w:r>
            <w:r w:rsidRPr="00251950">
              <w:rPr>
                <w:rFonts w:asciiTheme="majorHAnsi" w:hAnsiTheme="majorHAnsi" w:cstheme="majorHAnsi"/>
                <w:i/>
                <w:iCs/>
                <w:sz w:val="24"/>
                <w:szCs w:val="24"/>
              </w:rPr>
              <w:t>(Ký tên, đóng dấu)</w:t>
            </w:r>
          </w:p>
        </w:tc>
      </w:tr>
    </w:tbl>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p w:rsidR="009D6445" w:rsidRPr="00251950" w:rsidRDefault="009D6445" w:rsidP="009D6445">
      <w:pPr>
        <w:spacing w:after="120"/>
        <w:rPr>
          <w:rFonts w:asciiTheme="majorHAnsi" w:hAnsiTheme="majorHAnsi" w:cstheme="majorHAnsi"/>
          <w:sz w:val="28"/>
          <w:szCs w:val="28"/>
        </w:rPr>
      </w:pPr>
    </w:p>
    <w:p w:rsidR="009D6445" w:rsidRPr="00251950" w:rsidRDefault="009D6445" w:rsidP="009D6445">
      <w:pPr>
        <w:spacing w:after="120"/>
        <w:jc w:val="center"/>
        <w:rPr>
          <w:rFonts w:asciiTheme="majorHAnsi" w:hAnsiTheme="majorHAnsi" w:cstheme="majorHAnsi"/>
          <w:sz w:val="24"/>
          <w:szCs w:val="24"/>
        </w:rPr>
      </w:pPr>
      <w:r w:rsidRPr="00251950">
        <w:rPr>
          <w:rFonts w:asciiTheme="majorHAnsi" w:hAnsiTheme="majorHAnsi" w:cstheme="majorHAnsi"/>
          <w:sz w:val="28"/>
          <w:szCs w:val="28"/>
        </w:rPr>
        <w:t>MẪU ĐƠN ĐỀ NGHỊ CẤP GIẤY PHÉP QUY HOẠCH</w:t>
      </w:r>
      <w:r w:rsidRPr="00251950">
        <w:rPr>
          <w:rFonts w:asciiTheme="majorHAnsi" w:hAnsiTheme="majorHAnsi" w:cstheme="majorHAnsi"/>
          <w:sz w:val="28"/>
          <w:szCs w:val="28"/>
        </w:rPr>
        <w:br/>
      </w:r>
      <w:r w:rsidRPr="00251950">
        <w:rPr>
          <w:rFonts w:asciiTheme="majorHAnsi" w:hAnsiTheme="majorHAnsi" w:cstheme="majorHAnsi"/>
          <w:i/>
          <w:iCs/>
          <w:sz w:val="28"/>
          <w:szCs w:val="28"/>
        </w:rPr>
        <w:t> (</w:t>
      </w:r>
      <w:r w:rsidRPr="00251950">
        <w:rPr>
          <w:rFonts w:asciiTheme="majorHAnsi" w:hAnsiTheme="majorHAnsi" w:cstheme="majorHAnsi"/>
          <w:i/>
          <w:iCs/>
          <w:sz w:val="24"/>
          <w:szCs w:val="24"/>
        </w:rPr>
        <w:t>Ban hành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9D6445" w:rsidRPr="00251950" w:rsidRDefault="009D6445" w:rsidP="009D6445">
      <w:pPr>
        <w:spacing w:after="120"/>
        <w:jc w:val="center"/>
        <w:rPr>
          <w:rFonts w:asciiTheme="majorHAnsi" w:hAnsiTheme="majorHAnsi" w:cstheme="majorHAnsi"/>
          <w:b/>
          <w:bCs/>
          <w:sz w:val="28"/>
          <w:szCs w:val="28"/>
        </w:rPr>
      </w:pP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b/>
          <w:bCs/>
          <w:sz w:val="28"/>
          <w:szCs w:val="28"/>
        </w:rPr>
        <w:t> </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 xml:space="preserve">ĐƠN ĐỀ NGHỊ CẤP GIẤY PHÉP QUY HOẠCH </w:t>
      </w:r>
      <w:r w:rsidRPr="00251950">
        <w:rPr>
          <w:rFonts w:asciiTheme="majorHAnsi" w:hAnsiTheme="majorHAnsi" w:cstheme="majorHAnsi"/>
          <w:b/>
          <w:bCs/>
          <w:sz w:val="28"/>
          <w:szCs w:val="28"/>
        </w:rPr>
        <w:br/>
      </w:r>
      <w:r w:rsidRPr="00251950">
        <w:rPr>
          <w:rFonts w:asciiTheme="majorHAnsi" w:hAnsiTheme="majorHAnsi" w:cstheme="majorHAnsi"/>
          <w:sz w:val="28"/>
          <w:szCs w:val="28"/>
        </w:rPr>
        <w:t xml:space="preserve">(Sử dụng cho dự án đầu tư xây dựng công trình riêng lẻ) </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1. Chủ đầu tư: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Người đại diện: ……………………… Chức vụ: ………………………</w:t>
      </w:r>
      <w:r w:rsidR="00491351" w:rsidRPr="00251950">
        <w:rPr>
          <w:rFonts w:asciiTheme="majorHAnsi" w:hAnsiTheme="majorHAnsi" w:cstheme="majorHAnsi"/>
          <w:sz w:val="28"/>
          <w:szCs w:val="28"/>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Địa chỉ liên hệ: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Số nhà: ……………… Đường ……………. Phường (xã)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Tỉnh, thành phố: …………………………………….……………….……</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Số điện thoại: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2. Vị trí, quy mô xây dựng công trình: ……………………………………</w:t>
      </w:r>
      <w:r w:rsidR="00491351" w:rsidRPr="00251950">
        <w:rPr>
          <w:rFonts w:asciiTheme="majorHAnsi" w:hAnsiTheme="majorHAnsi" w:cstheme="majorHAnsi"/>
          <w:sz w:val="28"/>
          <w:szCs w:val="28"/>
        </w:rPr>
        <w:t>…</w:t>
      </w:r>
    </w:p>
    <w:p w:rsidR="00513800"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Phường (xã) ………………………. Quận (huyện)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Tỉnh, thành phố: …………………………………….……………….…</w:t>
      </w:r>
      <w:r w:rsidR="00491351" w:rsidRPr="00251950">
        <w:rPr>
          <w:rFonts w:asciiTheme="majorHAnsi" w:hAnsiTheme="majorHAnsi" w:cstheme="majorHAnsi"/>
          <w:sz w:val="28"/>
          <w:szCs w:val="28"/>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Phạm vi ranh giới: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 Quy mô, diện tích: …………………………………….…………… (ha).</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Hiện trạng sử dụng đất …………………………………….………………</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3. Nội dung đầu tư: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Chức năng công trình: …………………………………….………………</w:t>
      </w:r>
      <w:r w:rsidR="00491351" w:rsidRPr="00251950">
        <w:rPr>
          <w:rFonts w:asciiTheme="majorHAnsi" w:hAnsiTheme="majorHAnsi" w:cstheme="majorHAnsi"/>
          <w:sz w:val="28"/>
          <w:szCs w:val="28"/>
          <w:lang w:val="en-US"/>
        </w:rPr>
        <w:t>…</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 Mật độ xây dựng: ………………. %</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 Chiều cao công trình: …………… m.</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 Số tầng: ……………………………</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lastRenderedPageBreak/>
        <w:t>- Hệ số sử dụng đất: ………………</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 Dự kiến tổng diện tích sàn: ………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4. Tổng mức đầu tư dự kiến: ……………………………</w:t>
      </w:r>
    </w:p>
    <w:p w:rsidR="009D6445" w:rsidRPr="00251950" w:rsidRDefault="009D6445" w:rsidP="00491351">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5. Cam kết: tôi xin cam đoan thực hiện đúng theo giấy phép được cấp, nếu sai tôi xin hoàn toàn chịu trách nhiệm và bị xử lý theo quy định của pháp luật.</w:t>
      </w:r>
    </w:p>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FD21A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b/>
                <w:bCs/>
                <w:sz w:val="28"/>
                <w:szCs w:val="28"/>
              </w:rPr>
              <w:t> </w:t>
            </w:r>
          </w:p>
        </w:t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w:t>
            </w:r>
            <w:r w:rsidRPr="00251950">
              <w:rPr>
                <w:rFonts w:asciiTheme="majorHAnsi" w:hAnsiTheme="majorHAnsi" w:cstheme="majorHAnsi"/>
                <w:sz w:val="28"/>
                <w:szCs w:val="28"/>
              </w:rPr>
              <w:br/>
            </w:r>
            <w:r w:rsidRPr="00251950">
              <w:rPr>
                <w:rFonts w:asciiTheme="majorHAnsi" w:hAnsiTheme="majorHAnsi" w:cstheme="majorHAnsi"/>
                <w:i/>
                <w:iCs/>
                <w:sz w:val="24"/>
                <w:szCs w:val="24"/>
              </w:rPr>
              <w:t>(Ký, ghi rõ họ tên)</w:t>
            </w:r>
          </w:p>
        </w:tc>
      </w:tr>
    </w:tbl>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p w:rsidR="002C2F52" w:rsidRPr="00251950" w:rsidRDefault="002C2F52" w:rsidP="009D6445">
      <w:pPr>
        <w:spacing w:after="120"/>
        <w:rPr>
          <w:rFonts w:asciiTheme="majorHAnsi" w:hAnsiTheme="majorHAnsi" w:cstheme="majorHAnsi"/>
          <w:sz w:val="28"/>
          <w:szCs w:val="28"/>
        </w:rPr>
      </w:pP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MẪU GIẤY PHÉP QUY HOẠCH</w:t>
      </w:r>
      <w:r w:rsidRPr="00251950">
        <w:rPr>
          <w:rFonts w:asciiTheme="majorHAnsi" w:hAnsiTheme="majorHAnsi" w:cstheme="majorHAnsi"/>
          <w:sz w:val="28"/>
          <w:szCs w:val="28"/>
        </w:rPr>
        <w:br/>
      </w:r>
      <w:r w:rsidRPr="00251950">
        <w:rPr>
          <w:rFonts w:asciiTheme="majorHAnsi" w:hAnsiTheme="majorHAnsi" w:cstheme="majorHAnsi"/>
          <w:i/>
          <w:iCs/>
          <w:sz w:val="28"/>
          <w:szCs w:val="28"/>
        </w:rPr>
        <w:t>(Ban hành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9D6445" w:rsidRPr="00251950" w:rsidRDefault="009D6445" w:rsidP="009D6445">
      <w:pPr>
        <w:spacing w:after="120"/>
        <w:jc w:val="center"/>
        <w:rPr>
          <w:rFonts w:asciiTheme="majorHAnsi" w:hAnsiTheme="majorHAnsi" w:cstheme="majorHAnsi"/>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51950" w:rsidRPr="00251950" w:rsidTr="00FD21AC">
        <w:tc>
          <w:tcPr>
            <w:tcW w:w="334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b/>
                <w:bCs/>
                <w:sz w:val="28"/>
                <w:szCs w:val="28"/>
              </w:rPr>
              <w:t>UBND tỉnh, TP trực thuộc TW hoặc UBND quận, huyện, thành phố thuộc tỉnh, thị xã</w:t>
            </w:r>
            <w:r w:rsidRPr="00251950">
              <w:rPr>
                <w:rFonts w:asciiTheme="majorHAnsi" w:hAnsiTheme="majorHAnsi" w:cstheme="majorHAnsi"/>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FD21AC">
        <w:tc>
          <w:tcPr>
            <w:tcW w:w="334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sz w:val="28"/>
                <w:szCs w:val="28"/>
              </w:rPr>
              <w:t>Số:.................</w:t>
            </w:r>
          </w:p>
        </w:tc>
        <w:tc>
          <w:tcPr>
            <w:tcW w:w="550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right"/>
              <w:rPr>
                <w:rFonts w:asciiTheme="majorHAnsi" w:hAnsiTheme="majorHAnsi" w:cstheme="majorHAnsi"/>
                <w:sz w:val="28"/>
                <w:szCs w:val="28"/>
              </w:rPr>
            </w:pPr>
            <w:r w:rsidRPr="00251950">
              <w:rPr>
                <w:rFonts w:asciiTheme="majorHAnsi" w:hAnsiTheme="majorHAnsi" w:cstheme="majorHAnsi"/>
                <w:i/>
                <w:iCs/>
                <w:sz w:val="28"/>
                <w:szCs w:val="28"/>
              </w:rPr>
              <w:t>………….., ngày … tháng … năm …..</w:t>
            </w:r>
          </w:p>
        </w:tc>
      </w:tr>
    </w:tbl>
    <w:p w:rsidR="009D6445" w:rsidRPr="00251950" w:rsidRDefault="009D6445" w:rsidP="009D6445">
      <w:pPr>
        <w:spacing w:after="120"/>
        <w:rPr>
          <w:rFonts w:asciiTheme="majorHAnsi" w:hAnsiTheme="majorHAnsi" w:cstheme="majorHAnsi"/>
          <w:sz w:val="28"/>
          <w:szCs w:val="28"/>
        </w:rPr>
      </w:pPr>
      <w:r w:rsidRPr="00251950">
        <w:rPr>
          <w:rFonts w:asciiTheme="majorHAnsi" w:hAnsiTheme="majorHAnsi" w:cstheme="majorHAnsi"/>
          <w:sz w:val="28"/>
          <w:szCs w:val="28"/>
        </w:rPr>
        <w:t> </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GIẤY PHÉP QUY HOẠCH</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Số:         /GPQH</w:t>
      </w:r>
    </w:p>
    <w:p w:rsidR="009D6445" w:rsidRPr="00251950" w:rsidRDefault="009D6445" w:rsidP="009D6445">
      <w:pPr>
        <w:spacing w:after="120"/>
        <w:jc w:val="center"/>
        <w:rPr>
          <w:rFonts w:asciiTheme="majorHAnsi" w:hAnsiTheme="majorHAnsi" w:cstheme="majorHAnsi"/>
          <w:sz w:val="28"/>
          <w:szCs w:val="28"/>
        </w:rPr>
      </w:pPr>
      <w:r w:rsidRPr="00251950">
        <w:rPr>
          <w:rFonts w:asciiTheme="majorHAnsi" w:hAnsiTheme="majorHAnsi" w:cstheme="majorHAnsi"/>
          <w:sz w:val="28"/>
          <w:szCs w:val="28"/>
        </w:rPr>
        <w:t>(Sử dụng cho dự án đầu tư xây dựng công trình riêng lẻ)</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1. Cấp cho chủ đầu tư: …………………………………….………………</w:t>
      </w:r>
      <w:r w:rsidR="001D7095" w:rsidRPr="00251950">
        <w:rPr>
          <w:rFonts w:asciiTheme="majorHAnsi" w:hAnsiTheme="majorHAnsi" w:cstheme="majorHAnsi"/>
          <w:sz w:val="28"/>
          <w:szCs w:val="28"/>
        </w:rPr>
        <w:t>…</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Địa chỉ: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Số nhà: … Đường … Phường (xã): … Tỉnh, thành phố: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2. Nội dung cấp phép:</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Tên dự án</w:t>
      </w:r>
      <w:r w:rsidR="007959D7"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Địa điểm xây dựng: …………………………………….………………</w:t>
      </w:r>
      <w:r w:rsidR="001D7095" w:rsidRPr="00251950">
        <w:rPr>
          <w:rFonts w:asciiTheme="majorHAnsi" w:hAnsiTheme="majorHAnsi" w:cstheme="majorHAnsi"/>
          <w:sz w:val="28"/>
          <w:szCs w:val="28"/>
        </w:rPr>
        <w:t>…</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Phạm vi ranh giới: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lastRenderedPageBreak/>
        <w:t>- Diện tích lô đất: …………………………………….……………….… m</w:t>
      </w:r>
      <w:r w:rsidRPr="00251950">
        <w:rPr>
          <w:rFonts w:asciiTheme="majorHAnsi" w:hAnsiTheme="majorHAnsi" w:cstheme="majorHAnsi"/>
          <w:sz w:val="28"/>
          <w:szCs w:val="28"/>
          <w:vertAlign w:val="superscript"/>
        </w:rPr>
        <w:t>2</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Mật độ xây dựng đối với lô đất: ……………… %</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Chiều cao công trình: …………………………… m.</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Hệ số sử dụng đất đối với lô đất: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Khoảng lùi công trình: …………………… m</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Các yêu cầu về kiến trúc công trình: ……………………………………</w:t>
      </w:r>
      <w:r w:rsidR="001D7095" w:rsidRPr="00251950">
        <w:rPr>
          <w:rFonts w:asciiTheme="majorHAnsi" w:hAnsiTheme="majorHAnsi" w:cstheme="majorHAnsi"/>
          <w:sz w:val="28"/>
          <w:szCs w:val="28"/>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Các yêu cầu về hạ tầng kỹ thuật và môi trường: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3. Thời hạn giấy phép quy hoạch: …………………………………….……</w:t>
      </w:r>
      <w:r w:rsidR="001D7095" w:rsidRPr="00251950">
        <w:rPr>
          <w:rFonts w:asciiTheme="majorHAnsi" w:hAnsiTheme="majorHAnsi" w:cstheme="majorHAnsi"/>
          <w:sz w:val="28"/>
          <w:szCs w:val="28"/>
          <w:lang w:val="en-US"/>
        </w:rPr>
        <w:t>…</w:t>
      </w:r>
    </w:p>
    <w:p w:rsidR="009D6445" w:rsidRPr="00251950" w:rsidRDefault="009D6445" w:rsidP="00A70AA6">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FD21A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DB3DC6">
            <w:pPr>
              <w:spacing w:after="120" w:line="240" w:lineRule="auto"/>
              <w:rPr>
                <w:rFonts w:asciiTheme="majorHAnsi" w:hAnsiTheme="majorHAnsi" w:cstheme="majorHAnsi"/>
                <w:sz w:val="24"/>
                <w:szCs w:val="24"/>
              </w:rPr>
            </w:pPr>
            <w:r w:rsidRPr="00251950">
              <w:rPr>
                <w:rFonts w:asciiTheme="majorHAnsi" w:hAnsiTheme="majorHAnsi" w:cstheme="majorHAnsi"/>
                <w:sz w:val="28"/>
                <w:szCs w:val="28"/>
              </w:rPr>
              <w:t> </w:t>
            </w:r>
            <w:r w:rsidRPr="00251950">
              <w:rPr>
                <w:rFonts w:asciiTheme="majorHAnsi" w:hAnsiTheme="majorHAnsi" w:cstheme="majorHAnsi"/>
                <w:b/>
                <w:bCs/>
                <w:i/>
                <w:iCs/>
                <w:sz w:val="24"/>
                <w:szCs w:val="24"/>
              </w:rPr>
              <w:t>Nơi nhận:</w:t>
            </w:r>
            <w:r w:rsidRPr="00251950">
              <w:rPr>
                <w:rFonts w:asciiTheme="majorHAnsi" w:hAnsiTheme="majorHAnsi" w:cstheme="majorHAnsi"/>
                <w:b/>
                <w:bCs/>
                <w:i/>
                <w:iCs/>
                <w:sz w:val="24"/>
                <w:szCs w:val="24"/>
              </w:rPr>
              <w:br/>
            </w:r>
            <w:r w:rsidRPr="00251950">
              <w:rPr>
                <w:rFonts w:asciiTheme="majorHAnsi" w:hAnsiTheme="majorHAnsi" w:cstheme="majorHAnsi"/>
                <w:sz w:val="24"/>
                <w:szCs w:val="24"/>
              </w:rPr>
              <w:t>- Như trên;</w:t>
            </w:r>
            <w:r w:rsidRPr="00251950">
              <w:rPr>
                <w:rFonts w:asciiTheme="majorHAnsi" w:hAnsiTheme="majorHAnsi" w:cstheme="majorHAnsi"/>
                <w:sz w:val="24"/>
                <w:szCs w:val="24"/>
              </w:rPr>
              <w:br/>
              <w:t>- Lưu:</w:t>
            </w:r>
          </w:p>
        </w:tc>
        <w:tc>
          <w:tcPr>
            <w:tcW w:w="4428" w:type="dxa"/>
            <w:tcBorders>
              <w:top w:val="nil"/>
              <w:left w:val="nil"/>
              <w:bottom w:val="nil"/>
              <w:right w:val="nil"/>
            </w:tcBorders>
            <w:tcMar>
              <w:top w:w="0" w:type="dxa"/>
              <w:left w:w="108" w:type="dxa"/>
              <w:bottom w:w="0" w:type="dxa"/>
              <w:right w:w="108" w:type="dxa"/>
            </w:tcMar>
            <w:hideMark/>
          </w:tcPr>
          <w:p w:rsidR="009D6445" w:rsidRPr="00251950" w:rsidRDefault="009D6445" w:rsidP="00FD21AC">
            <w:pPr>
              <w:spacing w:after="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i/>
                <w:iCs/>
                <w:sz w:val="28"/>
                <w:szCs w:val="28"/>
              </w:rPr>
              <w:br/>
            </w:r>
            <w:r w:rsidRPr="00251950">
              <w:rPr>
                <w:rFonts w:asciiTheme="majorHAnsi" w:hAnsiTheme="majorHAnsi" w:cstheme="majorHAnsi"/>
                <w:b/>
                <w:bCs/>
                <w:sz w:val="28"/>
                <w:szCs w:val="28"/>
              </w:rPr>
              <w:t>Cơ quan cấp giấy phép quy hoạch</w:t>
            </w:r>
            <w:r w:rsidRPr="00251950">
              <w:rPr>
                <w:rFonts w:asciiTheme="majorHAnsi" w:hAnsiTheme="majorHAnsi" w:cstheme="majorHAnsi"/>
                <w:b/>
                <w:bCs/>
                <w:sz w:val="28"/>
                <w:szCs w:val="28"/>
              </w:rPr>
              <w:br/>
            </w:r>
            <w:r w:rsidRPr="00251950">
              <w:rPr>
                <w:rFonts w:asciiTheme="majorHAnsi" w:hAnsiTheme="majorHAnsi" w:cstheme="majorHAnsi"/>
                <w:i/>
                <w:iCs/>
                <w:sz w:val="24"/>
                <w:szCs w:val="24"/>
              </w:rPr>
              <w:t>(Ký tên, đóng dấu)</w:t>
            </w:r>
          </w:p>
        </w:tc>
      </w:tr>
    </w:tbl>
    <w:p w:rsidR="009D6445" w:rsidRPr="00251950" w:rsidRDefault="009D6445" w:rsidP="003F0165">
      <w:pPr>
        <w:spacing w:after="120"/>
        <w:rPr>
          <w:rFonts w:asciiTheme="majorHAnsi" w:hAnsiTheme="majorHAnsi" w:cstheme="majorHAnsi"/>
          <w:b/>
          <w:bCs/>
          <w:sz w:val="28"/>
          <w:szCs w:val="28"/>
          <w:lang w:val="en-US"/>
        </w:rPr>
      </w:pPr>
      <w:r w:rsidRPr="00251950">
        <w:rPr>
          <w:rFonts w:asciiTheme="majorHAnsi" w:hAnsiTheme="majorHAnsi" w:cstheme="majorHAnsi"/>
          <w:sz w:val="28"/>
          <w:szCs w:val="28"/>
        </w:rPr>
        <w:t> </w:t>
      </w:r>
    </w:p>
    <w:p w:rsidR="00AF045A" w:rsidRPr="00251950" w:rsidRDefault="00AF045A" w:rsidP="005C42F1">
      <w:pPr>
        <w:pStyle w:val="ListParagraph"/>
        <w:ind w:left="567"/>
        <w:rPr>
          <w:rFonts w:asciiTheme="majorHAnsi" w:hAnsiTheme="majorHAnsi" w:cstheme="majorHAnsi"/>
          <w:sz w:val="26"/>
          <w:szCs w:val="26"/>
          <w:lang w:val="en-US"/>
        </w:rPr>
      </w:pPr>
    </w:p>
    <w:p w:rsidR="006D70D0" w:rsidRPr="00251950" w:rsidRDefault="006F2E58" w:rsidP="004F7356">
      <w:pPr>
        <w:pStyle w:val="ListParagraph"/>
        <w:numPr>
          <w:ilvl w:val="0"/>
          <w:numId w:val="1"/>
        </w:numPr>
        <w:tabs>
          <w:tab w:val="left" w:pos="851"/>
        </w:tabs>
        <w:ind w:left="0" w:firstLine="567"/>
        <w:rPr>
          <w:rFonts w:asciiTheme="majorHAnsi" w:hAnsiTheme="majorHAnsi" w:cstheme="majorHAnsi"/>
          <w:b/>
          <w:sz w:val="26"/>
          <w:szCs w:val="26"/>
          <w:lang w:val="en-US"/>
        </w:rPr>
      </w:pPr>
      <w:r w:rsidRPr="00251950">
        <w:rPr>
          <w:rFonts w:asciiTheme="majorHAnsi" w:hAnsiTheme="majorHAnsi" w:cstheme="majorHAnsi"/>
          <w:b/>
          <w:sz w:val="26"/>
          <w:szCs w:val="26"/>
          <w:lang w:val="en-US"/>
        </w:rPr>
        <w:t xml:space="preserve">   </w:t>
      </w:r>
      <w:r w:rsidR="006D70D0" w:rsidRPr="00251950">
        <w:rPr>
          <w:rFonts w:asciiTheme="majorHAnsi" w:hAnsiTheme="majorHAnsi" w:cstheme="majorHAnsi"/>
          <w:b/>
          <w:sz w:val="26"/>
          <w:szCs w:val="26"/>
          <w:lang w:val="en-US"/>
        </w:rPr>
        <w:t>HOẠT ĐỘNG XÂY DỰ</w:t>
      </w:r>
      <w:r w:rsidR="00A7466B" w:rsidRPr="00251950">
        <w:rPr>
          <w:rFonts w:asciiTheme="majorHAnsi" w:hAnsiTheme="majorHAnsi" w:cstheme="majorHAnsi"/>
          <w:b/>
          <w:sz w:val="26"/>
          <w:szCs w:val="26"/>
          <w:lang w:val="en-US"/>
        </w:rPr>
        <w:t>NG</w:t>
      </w:r>
    </w:p>
    <w:p w:rsidR="002A247F" w:rsidRPr="00251950" w:rsidRDefault="00580B95" w:rsidP="002A247F">
      <w:pPr>
        <w:ind w:firstLine="720"/>
        <w:jc w:val="both"/>
        <w:rPr>
          <w:rFonts w:ascii="Times New Roman" w:eastAsia="Arial" w:hAnsi="Times New Roman" w:cs="Times New Roman"/>
          <w:sz w:val="28"/>
          <w:szCs w:val="28"/>
          <w:lang w:val="en-US"/>
        </w:rPr>
      </w:pPr>
      <w:r w:rsidRPr="00251950">
        <w:rPr>
          <w:rFonts w:asciiTheme="majorHAnsi" w:hAnsiTheme="majorHAnsi" w:cstheme="majorHAnsi"/>
          <w:b/>
          <w:sz w:val="28"/>
          <w:szCs w:val="28"/>
          <w:lang w:val="en-US"/>
        </w:rPr>
        <w:t>4</w:t>
      </w:r>
      <w:r w:rsidR="002A247F" w:rsidRPr="00251950">
        <w:rPr>
          <w:rFonts w:asciiTheme="majorHAnsi" w:hAnsiTheme="majorHAnsi" w:cstheme="majorHAnsi"/>
          <w:b/>
          <w:sz w:val="28"/>
          <w:szCs w:val="28"/>
        </w:rPr>
        <w:t>.</w:t>
      </w:r>
      <w:r w:rsidR="002A247F" w:rsidRPr="00251950">
        <w:rPr>
          <w:rFonts w:asciiTheme="majorHAnsi" w:hAnsiTheme="majorHAnsi" w:cstheme="majorHAnsi"/>
          <w:sz w:val="28"/>
          <w:szCs w:val="28"/>
        </w:rPr>
        <w:t xml:space="preserve"> </w:t>
      </w:r>
      <w:r w:rsidR="002A247F" w:rsidRPr="00251950">
        <w:rPr>
          <w:rFonts w:ascii="Times New Roman" w:eastAsia="Arial" w:hAnsi="Times New Roman" w:cs="Times New Roman"/>
          <w:b/>
          <w:bCs/>
          <w:sz w:val="28"/>
          <w:szCs w:val="28"/>
        </w:rPr>
        <w:t xml:space="preserve"> Thủ tục thẩm định dự án/dự án điều chỉnh hoặc thẩm định thiết kế cơ sở/thiết kế cơ sở điều chỉnh</w:t>
      </w:r>
      <w:r w:rsidR="009B326B" w:rsidRPr="00251950">
        <w:rPr>
          <w:rFonts w:ascii="Times New Roman" w:eastAsia="Arial" w:hAnsi="Times New Roman" w:cs="Times New Roman"/>
          <w:b/>
          <w:bCs/>
          <w:sz w:val="28"/>
          <w:szCs w:val="28"/>
          <w:lang w:val="en-US"/>
        </w:rPr>
        <w:t xml:space="preserve"> </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1. Trình tự thực hiện:</w:t>
      </w:r>
    </w:p>
    <w:p w:rsidR="00995AAB" w:rsidRPr="00251950" w:rsidRDefault="00995AAB" w:rsidP="00995AAB">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Pr="00251950">
        <w:rPr>
          <w:rFonts w:asciiTheme="majorHAnsi" w:hAnsiTheme="majorHAnsi" w:cstheme="majorHAnsi"/>
          <w:sz w:val="28"/>
          <w:szCs w:val="28"/>
          <w:lang w:val="en-US"/>
        </w:rPr>
        <w:t xml:space="preserve"> chuẩn bị 01 bộ hồ </w:t>
      </w:r>
      <w:r w:rsidRPr="00251950">
        <w:rPr>
          <w:rFonts w:ascii="Times New Roman" w:eastAsia="Arial" w:hAnsi="Times New Roman" w:cs="Times New Roman"/>
          <w:sz w:val="28"/>
          <w:szCs w:val="28"/>
        </w:rPr>
        <w:t xml:space="preserve">sơ </w:t>
      </w:r>
      <w:r w:rsidR="00EA5B4A" w:rsidRPr="00251950">
        <w:rPr>
          <w:rFonts w:ascii="Times New Roman" w:eastAsia="Arial" w:hAnsi="Times New Roman" w:cs="Times New Roman"/>
          <w:sz w:val="28"/>
          <w:szCs w:val="28"/>
        </w:rPr>
        <w:t>thẩm định dự án/dự án điều chỉnh hoặc thẩm định thiết kế cơ sở/thiết kế cơ sở điều chỉnh</w:t>
      </w:r>
      <w:r w:rsidR="00EA5B4A"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lang w:val="en-US"/>
        </w:rPr>
        <w:t>với đầy đủ thành phần hồ sơ và đảm bảo chất lượng hồ sơ.</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 xml:space="preserve">- </w:t>
      </w:r>
      <w:r w:rsidRPr="00251950">
        <w:rPr>
          <w:rFonts w:ascii="Times New Roman" w:eastAsia="Arial" w:hAnsi="Times New Roman" w:cs="Times New Roman"/>
          <w:sz w:val="28"/>
          <w:szCs w:val="28"/>
        </w:rPr>
        <w:t>Sở Xây dựng sau khi xem xét hồ sơ hợp lệ, tiếp nhận hồ sơ và tổ chức thẩm định theo đúng thời hạn quy định. Đối với các hồ sơ trình thẩm định không đảm bảo điều kiện thẩm định theo quy định, Sở Xây dựng có văn bản gửi người đề nghị thẩm định nêu rõ lý do và từ chối thực hiện thẩm định.</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Trường hợp cơ quan chuyên môn về xây dựng không đủ điều kiện thực hiện công tác thẩm định, trong thời gian 05 (năm) ngày làm việc kể từ khi nộp hồ sơ hợp lệ, cơ quan chuyên môn về xây dựng có văn bản thông báo cho chủ đầu tư các nội dung cần thẩm tra để chủ đầu tư lựa chọn và ký kết hợp đồng với tư vấn thẩm tra. Thời gian thực hiện thẩm tra không vượt quá 15 (mười lăm) ngày đối với dự án nhóm B và 10 (mười) ngày đối với dự án nhóm C. Chủ đầu tư có trách nhiệm gửi kết quả thẩm tra cho cơ quan chuyên môn về xây dựng, người quyết định đầu tư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2. Cách thức thực hiện:</w:t>
      </w:r>
    </w:p>
    <w:p w:rsidR="00AF3E21" w:rsidRPr="00251950" w:rsidRDefault="00AF3E21" w:rsidP="00553E5E">
      <w:pPr>
        <w:shd w:val="clear" w:color="auto" w:fill="FFFFFF"/>
        <w:spacing w:after="120" w:line="240" w:lineRule="auto"/>
        <w:ind w:firstLine="426"/>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lastRenderedPageBreak/>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3. Thành phần, số lượng hồ sơ:</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a) Thành phần hồ sơ:</w:t>
      </w:r>
    </w:p>
    <w:p w:rsidR="002A247F" w:rsidRPr="00251950" w:rsidRDefault="002A247F" w:rsidP="00553E5E">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Tờ trình thẩm định dự án/dự án điều chỉnh hoặc thẩm định thiết kế cơ sở/thiết kế cơ sở điều chỉnh theo Mẫu số 01Phụ lục II Nghị định số 59/2015/NĐ-CP;</w:t>
      </w:r>
    </w:p>
    <w:p w:rsidR="002A247F" w:rsidRPr="00251950" w:rsidRDefault="002A247F" w:rsidP="00AF3E21">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Hồ sơ trình thẩm định theo danh mục tại Mẫu số 01Phụ lục II Nghị định số 59/2015/NĐ-CP</w:t>
      </w:r>
    </w:p>
    <w:p w:rsidR="002A247F" w:rsidRPr="00251950" w:rsidRDefault="002A247F" w:rsidP="005A424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Báo cáo nghiên cứu khả thi đầu tư xây dựng trong trường hợp thẩm định dự án/dự án điều chỉnh; hồ sơ thiết kế cơ sở (thuyết minh và bản vẽ) trong trường hợp thẩm định thiết kế cơ sở/thiết kế cơ sở điều chỉnh;</w:t>
      </w:r>
    </w:p>
    <w:p w:rsidR="002A247F" w:rsidRPr="00251950" w:rsidRDefault="002A247F" w:rsidP="005A424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Các tài liệu, văn bản pháp lý có liên quan.</w:t>
      </w:r>
    </w:p>
    <w:p w:rsidR="002A247F" w:rsidRPr="00251950" w:rsidRDefault="002A247F" w:rsidP="005A424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b) Số lượng hồ sơ: 01 bộ</w:t>
      </w:r>
    </w:p>
    <w:p w:rsidR="002A247F" w:rsidRPr="00251950" w:rsidRDefault="002A247F" w:rsidP="002A247F">
      <w:pPr>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4. Thời hạn giải quyết:</w:t>
      </w:r>
    </w:p>
    <w:p w:rsidR="002A247F" w:rsidRPr="00251950" w:rsidRDefault="002A247F" w:rsidP="002A247F">
      <w:pPr>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Thời gian thẩm định được tính từ ngày cơ quan, tổ chức thẩm định nhận đủ hồ sơ hợp lệ, như sau:</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i/>
          <w:iCs/>
          <w:sz w:val="28"/>
          <w:szCs w:val="28"/>
        </w:rPr>
        <w:t>- Đối với thẩm định dự án/dự án điều chỉnh:</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Không quá 15 ngày đối với dự án nhóm B;</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Không quá 10 ngày đối với dự án nhóm C.</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i/>
          <w:iCs/>
          <w:sz w:val="28"/>
          <w:szCs w:val="28"/>
        </w:rPr>
        <w:t>- Đối với thẩm định thiết kế cơ sở/thiết kế cơ sở điều chỉnh:</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Không quá 9 ngày đối với dự án nhóm B;</w:t>
      </w:r>
    </w:p>
    <w:p w:rsidR="002A247F" w:rsidRPr="00251950" w:rsidRDefault="002A247F" w:rsidP="00085DF4">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Không quá 5 ngày đối với dự án nhóm C.</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 xml:space="preserve">5. Kết quả thực hiện thủ tục hành chính: </w:t>
      </w:r>
      <w:r w:rsidRPr="00251950">
        <w:rPr>
          <w:rFonts w:ascii="Times New Roman" w:eastAsia="Arial" w:hAnsi="Times New Roman" w:cs="Times New Roman"/>
          <w:sz w:val="28"/>
          <w:szCs w:val="28"/>
        </w:rPr>
        <w:t>Văn bản thông báo kết quả thẩm định dự án/dự án điều chỉnh hoặc thẩm định thiết kế cơ sở/thiết kế cơ sở điều chỉnh theo mẫu số 2, mẫu số 3 Phụ lục II ban hành kèm theo Nghị định 59/2015/NĐ-CP.</w:t>
      </w:r>
    </w:p>
    <w:p w:rsidR="002A247F" w:rsidRPr="00251950" w:rsidRDefault="002A247F" w:rsidP="00785610">
      <w:pPr>
        <w:spacing w:after="120" w:line="240" w:lineRule="auto"/>
        <w:ind w:firstLine="720"/>
        <w:jc w:val="both"/>
        <w:rPr>
          <w:rFonts w:ascii="Times New Roman" w:eastAsia="Arial" w:hAnsi="Times New Roman" w:cs="Times New Roman"/>
          <w:sz w:val="28"/>
          <w:szCs w:val="28"/>
          <w:lang w:val="en-US"/>
        </w:rPr>
      </w:pPr>
      <w:r w:rsidRPr="00251950">
        <w:rPr>
          <w:rFonts w:ascii="Times New Roman" w:eastAsia="Arial" w:hAnsi="Times New Roman" w:cs="Times New Roman"/>
          <w:b/>
          <w:bCs/>
          <w:i/>
          <w:iCs/>
          <w:sz w:val="28"/>
          <w:szCs w:val="28"/>
        </w:rPr>
        <w:t xml:space="preserve">6. Phí, Lệ phí: </w:t>
      </w:r>
      <w:r w:rsidRPr="00251950">
        <w:rPr>
          <w:rFonts w:ascii="Times New Roman" w:eastAsia="Arial" w:hAnsi="Times New Roman" w:cs="Times New Roman"/>
          <w:sz w:val="28"/>
          <w:szCs w:val="28"/>
        </w:rPr>
        <w:t>Theo quy định</w:t>
      </w:r>
      <w:r w:rsidR="0082535B" w:rsidRPr="00251950">
        <w:rPr>
          <w:rFonts w:ascii="Times New Roman" w:eastAsia="Arial" w:hAnsi="Times New Roman" w:cs="Times New Roman"/>
          <w:sz w:val="28"/>
          <w:szCs w:val="28"/>
          <w:lang w:val="en-US"/>
        </w:rPr>
        <w:t xml:space="preserve"> tại</w:t>
      </w:r>
      <w:r w:rsidR="00BB2380" w:rsidRPr="00251950">
        <w:rPr>
          <w:rFonts w:ascii="Times New Roman" w:eastAsia="Arial" w:hAnsi="Times New Roman" w:cs="Times New Roman"/>
          <w:sz w:val="28"/>
          <w:szCs w:val="28"/>
          <w:lang w:val="en-US"/>
        </w:rPr>
        <w:t xml:space="preserve"> </w:t>
      </w:r>
      <w:r w:rsidR="0082535B" w:rsidRPr="00251950">
        <w:rPr>
          <w:rFonts w:ascii="Times New Roman" w:eastAsia="Arial" w:hAnsi="Times New Roman" w:cs="Times New Roman"/>
          <w:sz w:val="28"/>
          <w:szCs w:val="28"/>
          <w:lang w:val="en-US"/>
        </w:rPr>
        <w:t xml:space="preserve">Thông tư số </w:t>
      </w:r>
      <w:r w:rsidR="00BB2380" w:rsidRPr="00251950">
        <w:rPr>
          <w:rFonts w:ascii="Times New Roman" w:eastAsia="Arial" w:hAnsi="Times New Roman" w:cs="Times New Roman"/>
          <w:sz w:val="28"/>
          <w:szCs w:val="28"/>
        </w:rPr>
        <w:t>209/2016/TT-BTC</w:t>
      </w:r>
      <w:r w:rsidR="0082535B" w:rsidRPr="00251950">
        <w:rPr>
          <w:rFonts w:ascii="Times New Roman" w:eastAsia="Arial" w:hAnsi="Times New Roman" w:cs="Times New Roman"/>
          <w:sz w:val="28"/>
          <w:szCs w:val="28"/>
        </w:rPr>
        <w:t xml:space="preserve"> ngày 10 tháng 11 năm 2016 quy định mức thu, chế độ thu, nộp, quản lý và sử dụng phí thẩm định dự án đầu tư xây dựng, phí thẩm định thiết kế cơ sở</w:t>
      </w:r>
      <w:r w:rsidR="0082535B" w:rsidRPr="00251950">
        <w:rPr>
          <w:rFonts w:ascii="Times New Roman" w:eastAsia="Arial" w:hAnsi="Times New Roman" w:cs="Times New Roman"/>
          <w:sz w:val="28"/>
          <w:szCs w:val="28"/>
          <w:lang w:val="en-US"/>
        </w:rPr>
        <w:t>.</w:t>
      </w:r>
    </w:p>
    <w:p w:rsidR="002A247F" w:rsidRPr="00251950" w:rsidRDefault="002A247F" w:rsidP="00785610">
      <w:pPr>
        <w:spacing w:after="120" w:line="240" w:lineRule="auto"/>
        <w:ind w:firstLine="720"/>
        <w:jc w:val="both"/>
        <w:rPr>
          <w:rFonts w:ascii="Times New Roman" w:eastAsia="Arial" w:hAnsi="Times New Roman" w:cs="Times New Roman"/>
          <w:b/>
          <w:bCs/>
          <w:i/>
          <w:iCs/>
          <w:sz w:val="28"/>
          <w:szCs w:val="28"/>
        </w:rPr>
      </w:pPr>
      <w:r w:rsidRPr="00251950">
        <w:rPr>
          <w:rFonts w:ascii="Times New Roman" w:eastAsia="Arial" w:hAnsi="Times New Roman" w:cs="Times New Roman"/>
          <w:b/>
          <w:bCs/>
          <w:i/>
          <w:iCs/>
          <w:sz w:val="28"/>
          <w:szCs w:val="28"/>
        </w:rPr>
        <w:t>7. Tên mẫu đơn, mẫu tờ khai:</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Mẫu Tờ trình Thẩm định dự án/dự án điều chỉnh hoặc thẩm định thiết kế cơ sở/thiết kế cơ sở điều chỉnh tại Mẫu số 01 Phụ lục II ban hành kèm theo Nghị định 59/2015/NĐ-CP.</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b/>
          <w:bCs/>
          <w:i/>
          <w:iCs/>
          <w:sz w:val="28"/>
          <w:szCs w:val="28"/>
        </w:rPr>
        <w:t xml:space="preserve">8. Yêu cầu, điều kiện thực hiện thủ tục hành chính: </w:t>
      </w:r>
      <w:r w:rsidRPr="00251950">
        <w:rPr>
          <w:rFonts w:ascii="Times New Roman" w:eastAsia="Arial" w:hAnsi="Times New Roman" w:cs="Times New Roman"/>
          <w:sz w:val="28"/>
          <w:szCs w:val="28"/>
        </w:rPr>
        <w:t>Không quy định</w:t>
      </w:r>
    </w:p>
    <w:p w:rsidR="002A247F" w:rsidRPr="00251950" w:rsidRDefault="002A247F" w:rsidP="00785610">
      <w:pPr>
        <w:spacing w:after="120" w:line="240" w:lineRule="auto"/>
        <w:ind w:firstLine="720"/>
        <w:jc w:val="both"/>
        <w:rPr>
          <w:rFonts w:ascii="Times New Roman" w:eastAsia="Arial" w:hAnsi="Times New Roman" w:cs="Times New Roman"/>
          <w:b/>
          <w:bCs/>
          <w:i/>
          <w:iCs/>
          <w:sz w:val="28"/>
          <w:szCs w:val="28"/>
        </w:rPr>
      </w:pPr>
      <w:r w:rsidRPr="00251950">
        <w:rPr>
          <w:rFonts w:ascii="Times New Roman" w:eastAsia="Arial" w:hAnsi="Times New Roman" w:cs="Times New Roman"/>
          <w:b/>
          <w:bCs/>
          <w:i/>
          <w:iCs/>
          <w:sz w:val="28"/>
          <w:szCs w:val="28"/>
        </w:rPr>
        <w:lastRenderedPageBreak/>
        <w:t>9. Căn cứ pháp lý của thủ tục hành chính:</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Luật Xây dựng số 50/2014/QH13 ngày 18/6/2014;</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Nghị định 59/2015/NĐ-CP ngày 18/6/2015 của Chính phủ về quản lý dự án đầu tư xây dựng;</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Nghị định số 46/2015/NĐ-CP ngày 12/5/2015 của Chính phủ về quản lý chất lượng và bảo trì công trình xây dựng;</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Thông tư số 03/2016/TT-BXD ngày 10/3/2016 của Bộ trưởng Bộ Xây dựng quy định về phân cấp công trình xây dựng và hướng dẫn áp dụng trong quản lý hoạt động đầu tư xây dựng;</w:t>
      </w:r>
    </w:p>
    <w:p w:rsidR="002A247F" w:rsidRPr="00251950" w:rsidRDefault="002A247F"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Thông tư số 18/2016/TT-BXD ngày 30/6/2016 của Bộ trưởng Bộ Xây dựng quy định chi tiết và hướng dẫn một số nội dung về thẩm định, phê duyệt dự án và thiết kế, dự toán xây dựng công trình.</w:t>
      </w:r>
    </w:p>
    <w:p w:rsidR="003F76C4" w:rsidRPr="00251950" w:rsidRDefault="003F76C4" w:rsidP="00785610">
      <w:pPr>
        <w:spacing w:after="120" w:line="240" w:lineRule="auto"/>
        <w:ind w:firstLine="720"/>
        <w:jc w:val="both"/>
        <w:rPr>
          <w:rFonts w:ascii="Times New Roman" w:eastAsia="Arial" w:hAnsi="Times New Roman" w:cs="Times New Roman"/>
          <w:sz w:val="28"/>
          <w:szCs w:val="28"/>
        </w:rPr>
      </w:pPr>
      <w:r w:rsidRPr="00251950">
        <w:rPr>
          <w:rFonts w:ascii="Times New Roman" w:eastAsia="Arial" w:hAnsi="Times New Roman" w:cs="Times New Roman"/>
          <w:sz w:val="28"/>
          <w:szCs w:val="28"/>
          <w:lang w:val="en-US"/>
        </w:rPr>
        <w:t xml:space="preserve">- Thông tư số </w:t>
      </w:r>
      <w:r w:rsidRPr="00251950">
        <w:rPr>
          <w:rFonts w:ascii="Times New Roman" w:eastAsia="Arial" w:hAnsi="Times New Roman" w:cs="Times New Roman"/>
          <w:sz w:val="28"/>
          <w:szCs w:val="28"/>
        </w:rPr>
        <w:t>209/2016/TT-BTC ngày 10 tháng 11 năm 2016 quy định mức thu, chế độ thu, nộp, quản lý và sử dụng phí thẩm định dự án đầu tư xây dựng, phí thẩm định thiết kế cơ sở</w:t>
      </w:r>
    </w:p>
    <w:p w:rsidR="002A247F" w:rsidRPr="00251950" w:rsidRDefault="002A247F" w:rsidP="002A247F">
      <w:pPr>
        <w:ind w:firstLine="720"/>
        <w:jc w:val="both"/>
        <w:rPr>
          <w:rFonts w:ascii="Times New Roman" w:eastAsia="Arial" w:hAnsi="Times New Roman" w:cs="Times New Roman"/>
          <w:sz w:val="28"/>
          <w:szCs w:val="28"/>
        </w:rPr>
      </w:pPr>
    </w:p>
    <w:p w:rsidR="002A247F" w:rsidRPr="00251950" w:rsidRDefault="002A247F" w:rsidP="002A247F">
      <w:pPr>
        <w:jc w:val="center"/>
        <w:rPr>
          <w:rFonts w:ascii="Times New Roman" w:eastAsia="Arial" w:hAnsi="Times New Roman" w:cs="Times New Roman"/>
          <w:sz w:val="24"/>
          <w:szCs w:val="24"/>
        </w:rPr>
      </w:pPr>
      <w:r w:rsidRPr="00251950">
        <w:rPr>
          <w:rFonts w:ascii="Times New Roman" w:eastAsia="Arial" w:hAnsi="Times New Roman" w:cs="Times New Roman"/>
          <w:b/>
          <w:bCs/>
          <w:sz w:val="28"/>
          <w:szCs w:val="28"/>
        </w:rPr>
        <w:t>Mẫu Tờ trình thẩm định dự án/thiết kế cơ sở hoặc thẩm định điều chỉnh dự án/điều chỉnh thiết kế cơ sở</w:t>
      </w:r>
      <w:r w:rsidRPr="00251950">
        <w:rPr>
          <w:rFonts w:ascii="Times New Roman" w:eastAsia="Arial" w:hAnsi="Times New Roman" w:cs="Times New Roman"/>
          <w:b/>
          <w:bCs/>
          <w:sz w:val="28"/>
          <w:szCs w:val="28"/>
        </w:rPr>
        <w:br/>
      </w:r>
      <w:r w:rsidRPr="00251950">
        <w:rPr>
          <w:rFonts w:ascii="Times New Roman" w:eastAsia="Arial" w:hAnsi="Times New Roman" w:cs="Times New Roman"/>
          <w:i/>
          <w:iCs/>
          <w:sz w:val="24"/>
          <w:szCs w:val="24"/>
        </w:rPr>
        <w:t>(Ban hành kèm theo Phụ lục II Nghị định 59/2015/NĐ-CP ngày 18/6/2015 của Chính phủ)</w:t>
      </w:r>
    </w:p>
    <w:tbl>
      <w:tblPr>
        <w:tblW w:w="9606" w:type="dxa"/>
        <w:tblBorders>
          <w:insideH w:val="nil"/>
          <w:insideV w:val="nil"/>
        </w:tblBorders>
        <w:tblCellMar>
          <w:left w:w="0" w:type="dxa"/>
          <w:right w:w="0" w:type="dxa"/>
        </w:tblCellMar>
        <w:tblLook w:val="04A0" w:firstRow="1" w:lastRow="0" w:firstColumn="1" w:lastColumn="0" w:noHBand="0" w:noVBand="1"/>
      </w:tblPr>
      <w:tblGrid>
        <w:gridCol w:w="3348"/>
        <w:gridCol w:w="6258"/>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TÊN TỔ CHỨC</w:t>
            </w:r>
            <w:r w:rsidRPr="00251950">
              <w:rPr>
                <w:rFonts w:ascii="Times New Roman" w:eastAsia="Arial" w:hAnsi="Times New Roman" w:cs="Times New Roman"/>
                <w:b/>
                <w:bCs/>
                <w:sz w:val="28"/>
                <w:szCs w:val="28"/>
              </w:rPr>
              <w:br/>
              <w:t>-------</w:t>
            </w:r>
          </w:p>
        </w:tc>
        <w:tc>
          <w:tcPr>
            <w:tcW w:w="625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b/>
                <w:bCs/>
                <w:sz w:val="26"/>
                <w:szCs w:val="26"/>
              </w:rPr>
            </w:pPr>
            <w:r w:rsidRPr="00251950">
              <w:rPr>
                <w:rFonts w:ascii="Times New Roman" w:eastAsia="Arial" w:hAnsi="Times New Roman" w:cs="Times New Roman"/>
                <w:b/>
                <w:bCs/>
                <w:sz w:val="26"/>
                <w:szCs w:val="26"/>
              </w:rPr>
              <w:t>CỘNG HÒA XÃ HỘI CHỦ NGHĨA VIỆT NAM</w:t>
            </w:r>
            <w:r w:rsidRPr="00251950">
              <w:rPr>
                <w:rFonts w:ascii="Times New Roman" w:eastAsia="Arial" w:hAnsi="Times New Roman" w:cs="Times New Roman"/>
                <w:b/>
                <w:bCs/>
                <w:sz w:val="26"/>
                <w:szCs w:val="26"/>
              </w:rPr>
              <w:br/>
            </w:r>
            <w:r w:rsidRPr="00251950">
              <w:rPr>
                <w:rFonts w:ascii="Times New Roman" w:eastAsia="Arial" w:hAnsi="Times New Roman" w:cs="Times New Roman"/>
                <w:b/>
                <w:bCs/>
                <w:sz w:val="28"/>
                <w:szCs w:val="28"/>
              </w:rPr>
              <w:t>Độc lập - Tự do - Hạnh phúc</w:t>
            </w:r>
            <w:r w:rsidRPr="00251950">
              <w:rPr>
                <w:rFonts w:ascii="Times New Roman" w:eastAsia="Arial" w:hAnsi="Times New Roman" w:cs="Times New Roman"/>
                <w:b/>
                <w:bCs/>
                <w:sz w:val="26"/>
                <w:szCs w:val="26"/>
              </w:rPr>
              <w:t xml:space="preserve"> </w:t>
            </w:r>
            <w:r w:rsidRPr="00251950">
              <w:rPr>
                <w:rFonts w:ascii="Times New Roman" w:eastAsia="Arial" w:hAnsi="Times New Roman" w:cs="Times New Roman"/>
                <w:b/>
                <w:bCs/>
                <w:sz w:val="26"/>
                <w:szCs w:val="26"/>
              </w:rPr>
              <w:br/>
              <w:t>---------------</w:t>
            </w:r>
          </w:p>
        </w:tc>
      </w:tr>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Số: ……</w:t>
            </w:r>
          </w:p>
        </w:tc>
        <w:tc>
          <w:tcPr>
            <w:tcW w:w="625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i/>
                <w:iCs/>
                <w:sz w:val="28"/>
                <w:szCs w:val="28"/>
              </w:rPr>
              <w:t>……., ngày……tháng…….năm….</w:t>
            </w:r>
          </w:p>
        </w:tc>
      </w:tr>
    </w:tbl>
    <w:p w:rsidR="002A247F" w:rsidRPr="00251950" w:rsidRDefault="002A247F" w:rsidP="002A247F">
      <w:pPr>
        <w:spacing w:after="120" w:line="240" w:lineRule="auto"/>
        <w:jc w:val="center"/>
        <w:rPr>
          <w:rFonts w:ascii="Times New Roman" w:eastAsia="Arial" w:hAnsi="Times New Roman" w:cs="Times New Roman"/>
          <w:sz w:val="28"/>
          <w:szCs w:val="28"/>
        </w:rPr>
      </w:pPr>
      <w:r w:rsidRPr="00251950">
        <w:rPr>
          <w:rFonts w:ascii="Times New Roman" w:eastAsia="Arial" w:hAnsi="Times New Roman" w:cs="Times New Roman"/>
          <w:b/>
          <w:bCs/>
          <w:sz w:val="28"/>
          <w:szCs w:val="28"/>
        </w:rPr>
        <w:t>TỜ TRÌNH</w:t>
      </w:r>
    </w:p>
    <w:p w:rsidR="002A247F" w:rsidRPr="00251950" w:rsidRDefault="002A247F" w:rsidP="002A247F">
      <w:pPr>
        <w:spacing w:after="120" w:line="240" w:lineRule="auto"/>
        <w:jc w:val="center"/>
        <w:rPr>
          <w:rFonts w:ascii="Times New Roman" w:eastAsia="Arial" w:hAnsi="Times New Roman" w:cs="Times New Roman"/>
          <w:sz w:val="28"/>
          <w:szCs w:val="28"/>
        </w:rPr>
      </w:pPr>
      <w:r w:rsidRPr="00251950">
        <w:rPr>
          <w:rFonts w:ascii="Times New Roman" w:eastAsia="Arial" w:hAnsi="Times New Roman" w:cs="Times New Roman"/>
          <w:b/>
          <w:bCs/>
          <w:sz w:val="28"/>
          <w:szCs w:val="28"/>
        </w:rPr>
        <w:t>Thẩm định dự án đầu tư xây dựng hoặc thiết kế cơ sở</w:t>
      </w:r>
    </w:p>
    <w:p w:rsidR="002A247F" w:rsidRPr="00251950" w:rsidRDefault="002A247F" w:rsidP="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 xml:space="preserve">Kính gửi: </w:t>
      </w:r>
      <w:r w:rsidRPr="00251950">
        <w:rPr>
          <w:rFonts w:ascii="Times New Roman" w:eastAsia="Arial" w:hAnsi="Times New Roman" w:cs="Times New Roman"/>
          <w:i/>
          <w:iCs/>
          <w:sz w:val="28"/>
          <w:szCs w:val="28"/>
        </w:rPr>
        <w:t>(Cơ quan chủ trì thẩm định)</w:t>
      </w:r>
    </w:p>
    <w:p w:rsidR="002A247F" w:rsidRPr="00251950" w:rsidRDefault="002A247F" w:rsidP="00874B34">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Căn cứ Luật Xây dựng ngày 18 tháng 6 năm 2014;</w:t>
      </w:r>
    </w:p>
    <w:p w:rsidR="002A247F" w:rsidRPr="00251950" w:rsidRDefault="002A247F" w:rsidP="00874B34">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Các căn cứ pháp lý khác có liên quan................................................</w:t>
      </w:r>
    </w:p>
    <w:p w:rsidR="002A247F" w:rsidRPr="00251950" w:rsidRDefault="002A247F" w:rsidP="00874B34">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(Tên tổ chức) trình (Cơ quan chủ trì thẩm định) thẩm định dự án đầu tư xây dựng (Tên dự án) với các nội dung chính sau:</w:t>
      </w:r>
    </w:p>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 THÔNG TIN CHUNG DỰ ÁN (CÔNG TRÌNH)</w:t>
      </w:r>
    </w:p>
    <w:p w:rsidR="002A247F" w:rsidRPr="00251950" w:rsidRDefault="002A247F" w:rsidP="00FA07E5">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Tên dự án:</w:t>
      </w:r>
      <w:r w:rsidR="00FA07E5"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Nhóm dự án:</w:t>
      </w:r>
      <w:r w:rsidR="00FA07E5"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lang w:val="en-US"/>
        </w:rPr>
      </w:pPr>
      <w:r w:rsidRPr="00251950">
        <w:rPr>
          <w:rFonts w:ascii="Times New Roman" w:eastAsia="Arial" w:hAnsi="Times New Roman" w:cs="Times New Roman"/>
          <w:sz w:val="28"/>
          <w:szCs w:val="28"/>
        </w:rPr>
        <w:t>3. Loại và cấp công trình:</w:t>
      </w:r>
      <w:r w:rsidR="006273AD" w:rsidRPr="00251950">
        <w:rPr>
          <w:rFonts w:ascii="Times New Roman" w:eastAsia="Arial" w:hAnsi="Times New Roman" w:cs="Times New Roman"/>
          <w:sz w:val="28"/>
          <w:szCs w:val="28"/>
          <w:lang w:val="en-US"/>
        </w:rPr>
        <w:t xml:space="preserve"> </w:t>
      </w:r>
      <w:r w:rsidR="006273AD" w:rsidRPr="00251950">
        <w:rPr>
          <w:rFonts w:ascii="Times New Roman" w:eastAsia="Arial" w:hAnsi="Times New Roman" w:cs="Times New Roman"/>
          <w:sz w:val="28"/>
          <w:szCs w:val="28"/>
          <w:lang w:val="en-US"/>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lang w:val="en-US"/>
        </w:rPr>
      </w:pPr>
      <w:r w:rsidRPr="00251950">
        <w:rPr>
          <w:rFonts w:ascii="Times New Roman" w:eastAsia="Arial" w:hAnsi="Times New Roman" w:cs="Times New Roman"/>
          <w:sz w:val="28"/>
          <w:szCs w:val="28"/>
        </w:rPr>
        <w:lastRenderedPageBreak/>
        <w:t>4. Người quyết định đầu tư:</w:t>
      </w:r>
      <w:r w:rsidR="006273AD" w:rsidRPr="00251950">
        <w:rPr>
          <w:rFonts w:ascii="Times New Roman" w:eastAsia="Arial" w:hAnsi="Times New Roman" w:cs="Times New Roman"/>
          <w:sz w:val="28"/>
          <w:szCs w:val="28"/>
          <w:lang w:val="en-US"/>
        </w:rPr>
        <w:t xml:space="preserve"> </w:t>
      </w:r>
      <w:r w:rsidR="006273AD" w:rsidRPr="00251950">
        <w:rPr>
          <w:rFonts w:ascii="Times New Roman" w:eastAsia="Arial" w:hAnsi="Times New Roman" w:cs="Times New Roman"/>
          <w:sz w:val="28"/>
          <w:szCs w:val="28"/>
          <w:lang w:val="en-US"/>
        </w:rPr>
        <w:tab/>
      </w:r>
    </w:p>
    <w:p w:rsidR="002A247F" w:rsidRPr="00251950" w:rsidRDefault="002A247F" w:rsidP="00874B34">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5. Tên chủ đầu tư (nếu có) và các thông tin để liên hệ (địa chỉ, điện thoại,…):</w:t>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6. Địa điểm xây dựng:</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7. Giá trị tổng mức đầu tư:</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8. Nguồn vốn đầu tư:</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9. Thời gian thực hiện:</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10. Tiêu chuẩn, quy chuẩn áp dụng:</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11. Nhà thầu lập báo cáo nghiên cứu khả thi:</w:t>
      </w:r>
      <w:r w:rsidR="006273AD" w:rsidRPr="00251950">
        <w:rPr>
          <w:rFonts w:ascii="Times New Roman" w:eastAsia="Arial" w:hAnsi="Times New Roman" w:cs="Times New Roman"/>
          <w:sz w:val="28"/>
          <w:szCs w:val="28"/>
        </w:rPr>
        <w:tab/>
      </w:r>
    </w:p>
    <w:p w:rsidR="002A247F" w:rsidRPr="00251950" w:rsidRDefault="002A247F" w:rsidP="006273AD">
      <w:pPr>
        <w:tabs>
          <w:tab w:val="center" w:leader="dot" w:pos="8647"/>
        </w:tabs>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12. Các thông tin khác (nếu có):</w:t>
      </w:r>
      <w:r w:rsidR="006273AD" w:rsidRPr="00251950">
        <w:rPr>
          <w:rFonts w:ascii="Times New Roman" w:eastAsia="Arial" w:hAnsi="Times New Roman" w:cs="Times New Roman"/>
          <w:sz w:val="28"/>
          <w:szCs w:val="28"/>
        </w:rPr>
        <w:tab/>
      </w:r>
    </w:p>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II. DANH MỤC HỒ SƠ GỬI KÈM BÁO CÁO</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Văn bản pháp lý:</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Quyết định lựa chọn phương án thiết kế kiến trúc thông qua thi tuyển hoặc tuyển chọn theo quy định và phương án thiết kế được lựa chọn kèm theo (nếu có);</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Quyết định lựa chọn nhà thầu lập dự án;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Quy hoạch chi tiết tỷ lệ 1/500 (quy hoạch 1/2000 đối với khu công nghiệp quy mô trên 20 ha) được cấp có thẩm quyền phê duyệt hoặc giấy phép quy hoạch của dự án;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Văn bản thẩm duyệt hoặc ý kiến về giải pháp phòng cháy chữa cháy, báo cáo đánh giá tác động môi trường của cơ quan có thẩm quyền (nếu có);</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Văn bản thỏa thuận độ cao tĩnh không (nếu có);</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Các văn bản thông tin, số liệu về hạ tầng kỹ thuật đô thị;</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Các văn bản pháp lý khác có liên quan (nếu có).</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Tài liệu khảo sát, thiết kế, tổng mức đầu tư (dự toán):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Hồ sơ khảo sát xây dựng phục vụ lập dự án;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Thuyết minh báo cáo nghiên cứu khả thi (bao gồm tổng mức đầu tư hoặc dự toán);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Thiết kế cơ sở bao gồm bản vẽ và thuyết minh.</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Hồ sơ năng lực của các nhà thầu:</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Thông tin năng lực của nhà thầu khảo sát, nhà thầu lập dự án, thiết kế cơ sở;</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Chứng chỉ hành nghề và thông tin năng lực của các chức danh chủ nhiệm khảo sát, chủ nhiệm đồ án thiết kế, chủ trì thiết kế của nhà thầu thiết kế.</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i/>
          <w:iCs/>
          <w:sz w:val="28"/>
          <w:szCs w:val="28"/>
        </w:rPr>
        <w:lastRenderedPageBreak/>
        <w:t xml:space="preserve">(Tên tổ chức) </w:t>
      </w:r>
      <w:r w:rsidRPr="00251950">
        <w:rPr>
          <w:rFonts w:ascii="Times New Roman" w:eastAsia="Arial" w:hAnsi="Times New Roman" w:cs="Times New Roman"/>
          <w:sz w:val="28"/>
          <w:szCs w:val="28"/>
        </w:rPr>
        <w:t xml:space="preserve">trình </w:t>
      </w:r>
      <w:r w:rsidRPr="00251950">
        <w:rPr>
          <w:rFonts w:ascii="Times New Roman" w:eastAsia="Arial" w:hAnsi="Times New Roman" w:cs="Times New Roman"/>
          <w:i/>
          <w:iCs/>
          <w:sz w:val="28"/>
          <w:szCs w:val="28"/>
        </w:rPr>
        <w:t xml:space="preserve">(Cơ quan chủ trì thẩm định) </w:t>
      </w:r>
      <w:r w:rsidRPr="00251950">
        <w:rPr>
          <w:rFonts w:ascii="Times New Roman" w:eastAsia="Arial" w:hAnsi="Times New Roman" w:cs="Times New Roman"/>
          <w:sz w:val="28"/>
          <w:szCs w:val="28"/>
        </w:rPr>
        <w:t xml:space="preserve">thẩm định dự án đầu tư xây dựng </w:t>
      </w:r>
      <w:r w:rsidRPr="00251950">
        <w:rPr>
          <w:rFonts w:ascii="Times New Roman" w:eastAsia="Arial" w:hAnsi="Times New Roman" w:cs="Times New Roman"/>
          <w:i/>
          <w:iCs/>
          <w:sz w:val="28"/>
          <w:szCs w:val="28"/>
        </w:rPr>
        <w:t xml:space="preserve">(Tên dự án) </w:t>
      </w:r>
      <w:r w:rsidRPr="00251950">
        <w:rPr>
          <w:rFonts w:ascii="Times New Roman" w:eastAsia="Arial" w:hAnsi="Times New Roman" w:cs="Times New Roman"/>
          <w:sz w:val="28"/>
          <w:szCs w:val="28"/>
        </w:rPr>
        <w:t>với các nội dung nêu trên./.</w:t>
      </w:r>
    </w:p>
    <w:p w:rsidR="002A247F" w:rsidRPr="00251950" w:rsidRDefault="002A247F" w:rsidP="00D417FB">
      <w:pPr>
        <w:spacing w:after="120" w:line="240" w:lineRule="auto"/>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w:t>
      </w:r>
    </w:p>
    <w:tbl>
      <w:tblPr>
        <w:tblW w:w="9322" w:type="dxa"/>
        <w:tblBorders>
          <w:insideH w:val="nil"/>
          <w:insideV w:val="nil"/>
        </w:tblBorders>
        <w:tblCellMar>
          <w:left w:w="0" w:type="dxa"/>
          <w:right w:w="0" w:type="dxa"/>
        </w:tblCellMar>
        <w:tblLook w:val="04A0" w:firstRow="1" w:lastRow="0" w:firstColumn="1" w:lastColumn="0" w:noHBand="0" w:noVBand="1"/>
      </w:tblPr>
      <w:tblGrid>
        <w:gridCol w:w="4428"/>
        <w:gridCol w:w="4894"/>
      </w:tblGrid>
      <w:tr w:rsidR="00251950" w:rsidRPr="00251950" w:rsidTr="002A247F">
        <w:tc>
          <w:tcPr>
            <w:tcW w:w="4428" w:type="dxa"/>
            <w:tcBorders>
              <w:top w:val="nil"/>
              <w:left w:val="nil"/>
              <w:bottom w:val="nil"/>
              <w:right w:val="nil"/>
            </w:tcBorders>
            <w:tcMar>
              <w:top w:w="0" w:type="dxa"/>
              <w:left w:w="108" w:type="dxa"/>
              <w:bottom w:w="0" w:type="dxa"/>
              <w:right w:w="108" w:type="dxa"/>
            </w:tcMar>
          </w:tcPr>
          <w:p w:rsidR="002A247F" w:rsidRPr="00251950" w:rsidRDefault="002A247F">
            <w:pPr>
              <w:rPr>
                <w:rFonts w:ascii="Times New Roman" w:eastAsia="Arial" w:hAnsi="Times New Roman" w:cs="Times New Roman"/>
                <w:sz w:val="24"/>
                <w:szCs w:val="24"/>
              </w:rPr>
            </w:pPr>
          </w:p>
          <w:p w:rsidR="002A247F" w:rsidRPr="00251950" w:rsidRDefault="002A247F">
            <w:pPr>
              <w:rPr>
                <w:rFonts w:ascii="Times New Roman" w:eastAsia="Arial" w:hAnsi="Times New Roman" w:cs="Times New Roman"/>
                <w:sz w:val="24"/>
                <w:szCs w:val="24"/>
              </w:rPr>
            </w:pPr>
            <w:r w:rsidRPr="00251950">
              <w:rPr>
                <w:rFonts w:ascii="Times New Roman" w:eastAsia="Arial" w:hAnsi="Times New Roman" w:cs="Times New Roman"/>
                <w:b/>
                <w:bCs/>
                <w:i/>
                <w:iCs/>
                <w:sz w:val="24"/>
                <w:szCs w:val="24"/>
              </w:rPr>
              <w:t>Nơi nhận:</w:t>
            </w:r>
            <w:r w:rsidRPr="00251950">
              <w:rPr>
                <w:rFonts w:ascii="Times New Roman" w:eastAsia="Arial" w:hAnsi="Times New Roman" w:cs="Times New Roman"/>
                <w:b/>
                <w:bCs/>
                <w:i/>
                <w:iCs/>
                <w:sz w:val="24"/>
                <w:szCs w:val="24"/>
              </w:rPr>
              <w:br/>
            </w:r>
            <w:r w:rsidRPr="00251950">
              <w:rPr>
                <w:rFonts w:ascii="Times New Roman" w:eastAsia="Arial" w:hAnsi="Times New Roman" w:cs="Times New Roman"/>
                <w:sz w:val="24"/>
                <w:szCs w:val="24"/>
              </w:rPr>
              <w:t>- Như trên;</w:t>
            </w:r>
            <w:r w:rsidRPr="00251950">
              <w:rPr>
                <w:rFonts w:ascii="Times New Roman" w:eastAsia="Arial" w:hAnsi="Times New Roman" w:cs="Times New Roman"/>
                <w:sz w:val="24"/>
                <w:szCs w:val="24"/>
              </w:rPr>
              <w:br/>
              <w:t>- Lưu.</w:t>
            </w:r>
          </w:p>
        </w:tc>
        <w:tc>
          <w:tcPr>
            <w:tcW w:w="4894"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ĐẠI DIỆN TỔ CHỨC</w:t>
            </w:r>
            <w:r w:rsidRPr="00251950">
              <w:rPr>
                <w:rFonts w:ascii="Times New Roman" w:eastAsia="Arial" w:hAnsi="Times New Roman" w:cs="Times New Roman"/>
                <w:sz w:val="28"/>
                <w:szCs w:val="28"/>
              </w:rPr>
              <w:br/>
            </w:r>
            <w:r w:rsidRPr="00251950">
              <w:rPr>
                <w:rFonts w:ascii="Times New Roman" w:eastAsia="Arial" w:hAnsi="Times New Roman" w:cs="Times New Roman"/>
                <w:i/>
                <w:iCs/>
                <w:sz w:val="24"/>
                <w:szCs w:val="24"/>
              </w:rPr>
              <w:t>(Ký, ghi rõ họ tên, chức vụ và đóng dấu)</w:t>
            </w:r>
            <w:r w:rsidRPr="00251950">
              <w:rPr>
                <w:rFonts w:ascii="Times New Roman" w:eastAsia="Arial" w:hAnsi="Times New Roman" w:cs="Times New Roman"/>
                <w:sz w:val="28"/>
                <w:szCs w:val="28"/>
              </w:rPr>
              <w:br/>
            </w:r>
            <w:r w:rsidRPr="00251950">
              <w:rPr>
                <w:rFonts w:ascii="Times New Roman" w:eastAsia="Arial" w:hAnsi="Times New Roman" w:cs="Times New Roman"/>
                <w:sz w:val="28"/>
                <w:szCs w:val="28"/>
              </w:rPr>
              <w:br/>
            </w:r>
            <w:r w:rsidRPr="00251950">
              <w:rPr>
                <w:rFonts w:ascii="Times New Roman" w:eastAsia="Arial" w:hAnsi="Times New Roman" w:cs="Times New Roman"/>
                <w:sz w:val="28"/>
                <w:szCs w:val="28"/>
              </w:rPr>
              <w:br/>
            </w:r>
            <w:r w:rsidRPr="00251950">
              <w:rPr>
                <w:rFonts w:ascii="Times New Roman" w:eastAsia="Arial" w:hAnsi="Times New Roman" w:cs="Times New Roman"/>
                <w:sz w:val="28"/>
                <w:szCs w:val="28"/>
              </w:rPr>
              <w:br/>
            </w:r>
            <w:r w:rsidRPr="00251950">
              <w:rPr>
                <w:rFonts w:ascii="Times New Roman" w:eastAsia="Arial" w:hAnsi="Times New Roman" w:cs="Times New Roman"/>
                <w:sz w:val="28"/>
                <w:szCs w:val="28"/>
              </w:rPr>
              <w:br/>
            </w:r>
            <w:r w:rsidRPr="00251950">
              <w:rPr>
                <w:rFonts w:ascii="Times New Roman" w:eastAsia="Arial" w:hAnsi="Times New Roman" w:cs="Times New Roman"/>
                <w:b/>
                <w:bCs/>
                <w:sz w:val="28"/>
                <w:szCs w:val="28"/>
              </w:rPr>
              <w:t>Tên người đại diện</w:t>
            </w:r>
          </w:p>
        </w:tc>
      </w:tr>
    </w:tbl>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w:t>
      </w:r>
    </w:p>
    <w:p w:rsidR="002A247F" w:rsidRPr="00251950" w:rsidRDefault="002A247F" w:rsidP="002A247F">
      <w:pPr>
        <w:jc w:val="center"/>
        <w:rPr>
          <w:rFonts w:ascii="Times New Roman" w:eastAsia="Arial" w:hAnsi="Times New Roman" w:cs="Times New Roman"/>
          <w:sz w:val="24"/>
          <w:szCs w:val="24"/>
        </w:rPr>
      </w:pPr>
      <w:r w:rsidRPr="00251950">
        <w:rPr>
          <w:rFonts w:ascii="Times New Roman" w:eastAsia="Arial" w:hAnsi="Times New Roman" w:cs="Times New Roman"/>
          <w:b/>
          <w:bCs/>
          <w:sz w:val="28"/>
          <w:szCs w:val="28"/>
        </w:rPr>
        <w:t>Mẫu Thông báo kết quả thẩm định dự án/điều chỉnh dự án đầu tư xây dựng</w:t>
      </w:r>
      <w:r w:rsidRPr="00251950">
        <w:rPr>
          <w:rFonts w:ascii="Times New Roman" w:eastAsia="Arial" w:hAnsi="Times New Roman" w:cs="Times New Roman"/>
          <w:b/>
          <w:bCs/>
          <w:sz w:val="28"/>
          <w:szCs w:val="28"/>
        </w:rPr>
        <w:br/>
      </w:r>
      <w:r w:rsidRPr="00251950">
        <w:rPr>
          <w:rFonts w:ascii="Times New Roman" w:eastAsia="Arial" w:hAnsi="Times New Roman" w:cs="Times New Roman"/>
          <w:i/>
          <w:iCs/>
          <w:sz w:val="24"/>
          <w:szCs w:val="24"/>
        </w:rPr>
        <w:t>(Ban hành kèm theo Phụ lục II Nghị định 59/2015/NĐ-CP ngày 18/6/2015 của Chính phủ)</w:t>
      </w:r>
    </w:p>
    <w:tbl>
      <w:tblPr>
        <w:tblW w:w="9606" w:type="dxa"/>
        <w:tblBorders>
          <w:insideH w:val="nil"/>
          <w:insideV w:val="nil"/>
        </w:tblBorders>
        <w:tblCellMar>
          <w:left w:w="0" w:type="dxa"/>
          <w:right w:w="0" w:type="dxa"/>
        </w:tblCellMar>
        <w:tblLook w:val="04A0" w:firstRow="1" w:lastRow="0" w:firstColumn="1" w:lastColumn="0" w:noHBand="0" w:noVBand="1"/>
      </w:tblPr>
      <w:tblGrid>
        <w:gridCol w:w="3348"/>
        <w:gridCol w:w="5508"/>
        <w:gridCol w:w="750"/>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CƠ QUAN THẨM ĐỊNH</w:t>
            </w:r>
            <w:r w:rsidRPr="00251950">
              <w:rPr>
                <w:rFonts w:ascii="Times New Roman" w:eastAsia="Arial" w:hAnsi="Times New Roman" w:cs="Times New Roman"/>
                <w:b/>
                <w:bCs/>
                <w:sz w:val="28"/>
                <w:szCs w:val="28"/>
              </w:rPr>
              <w:br/>
              <w:t>-------</w:t>
            </w:r>
          </w:p>
        </w:tc>
        <w:tc>
          <w:tcPr>
            <w:tcW w:w="6258" w:type="dxa"/>
            <w:gridSpan w:val="2"/>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CỘNG HÒA XÃ HỘI CHỦ NGHĨA VIỆT NAM</w:t>
            </w:r>
            <w:r w:rsidRPr="00251950">
              <w:rPr>
                <w:rFonts w:ascii="Times New Roman" w:eastAsia="Arial" w:hAnsi="Times New Roman" w:cs="Times New Roman"/>
                <w:b/>
                <w:bCs/>
                <w:sz w:val="28"/>
                <w:szCs w:val="28"/>
              </w:rPr>
              <w:br/>
              <w:t xml:space="preserve">Độc lập - Tự do - Hạnh phúc </w:t>
            </w:r>
            <w:r w:rsidRPr="00251950">
              <w:rPr>
                <w:rFonts w:ascii="Times New Roman" w:eastAsia="Arial" w:hAnsi="Times New Roman" w:cs="Times New Roman"/>
                <w:b/>
                <w:bCs/>
                <w:sz w:val="28"/>
                <w:szCs w:val="28"/>
              </w:rPr>
              <w:br/>
              <w:t>---------------</w:t>
            </w:r>
          </w:p>
        </w:tc>
      </w:tr>
      <w:tr w:rsidR="00251950" w:rsidRPr="00251950" w:rsidTr="002A247F">
        <w:trPr>
          <w:gridAfter w:val="1"/>
          <w:wAfter w:w="750" w:type="dxa"/>
        </w:trPr>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Số: ……………….</w:t>
            </w:r>
            <w:r w:rsidRPr="00251950">
              <w:rPr>
                <w:rFonts w:ascii="Times New Roman" w:eastAsia="Arial" w:hAnsi="Times New Roman" w:cs="Times New Roman"/>
                <w:sz w:val="28"/>
                <w:szCs w:val="28"/>
              </w:rPr>
              <w:br/>
            </w:r>
            <w:r w:rsidRPr="00251950">
              <w:rPr>
                <w:rFonts w:ascii="Times New Roman" w:eastAsia="Arial" w:hAnsi="Times New Roman" w:cs="Times New Roman"/>
                <w:i/>
                <w:iCs/>
                <w:sz w:val="28"/>
                <w:szCs w:val="28"/>
              </w:rPr>
              <w:t>V/v: thông báo kết quả thẩm định dự án...</w:t>
            </w:r>
          </w:p>
        </w:tc>
        <w:tc>
          <w:tcPr>
            <w:tcW w:w="550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i/>
                <w:iCs/>
                <w:sz w:val="28"/>
                <w:szCs w:val="28"/>
              </w:rPr>
              <w:t>…………., ngày……tháng…….năm........</w:t>
            </w:r>
          </w:p>
        </w:tc>
      </w:tr>
    </w:tbl>
    <w:p w:rsidR="002A247F" w:rsidRPr="00251950" w:rsidRDefault="002A247F" w:rsidP="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Kính gửi: (Tên Đơn vị trình)</w:t>
      </w:r>
    </w:p>
    <w:p w:rsidR="002A247F" w:rsidRPr="00251950" w:rsidRDefault="002A247F" w:rsidP="00FF728F">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(Cơ quan thẩm định) đã nhận Văn bản số … ngày … của ….. trình thẩm định dự án (Tên dự án đầu tư).</w:t>
      </w:r>
    </w:p>
    <w:p w:rsidR="002A247F" w:rsidRPr="00251950" w:rsidRDefault="002A247F" w:rsidP="00FF728F">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Căn cứ Luật Xây dựng số 50/2014/QH13 ngày 18/6/2014;</w:t>
      </w:r>
    </w:p>
    <w:p w:rsidR="002A247F" w:rsidRPr="00251950" w:rsidRDefault="002A247F" w:rsidP="00FF728F">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Các căn cứ khác có liên quan.................................................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Sau khi xem xét, tổng hợp ý kiến và kết quả thẩm tra của các cơ quan, tổ chức có liên quan, (Cơ quan thẩm định) thông báo kết quả thẩm định dự án (tên dự án) như sau:</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 THÔNG TIN CHUNG VỀ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Tên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Nhóm dự án, loại, cấp, quy mô công trình:</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Người quyết định đầu tư:</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4. Tên chủ đầu tư (nếu có) và các thông tin để liên hệ (địa chỉ, điện thoại,…):</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5. Địa điểm xây dựng:</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6. Giá trị tổng mức đầu tư:</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lastRenderedPageBreak/>
        <w:t>7. Nguồn vốn đầu tư:</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8. Thời gian thực hiện: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9. Tiêu chuẩn, quy chuẩn áp dụng:</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10. Nhà thầu lập báo cáo nghiên cứu khả thi:</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11. Các thông tin khác (nếu có):</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II. HỒ SƠ TRÌNH THẨM ĐỊNH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Văn bản pháp lý:</w:t>
      </w:r>
      <w:r w:rsidR="00126D96" w:rsidRPr="00251950">
        <w:rPr>
          <w:rFonts w:ascii="Times New Roman" w:eastAsia="Arial" w:hAnsi="Times New Roman" w:cs="Times New Roman"/>
          <w:sz w:val="28"/>
          <w:szCs w:val="28"/>
          <w:lang w:val="en-US"/>
        </w:rPr>
        <w:t xml:space="preserve"> </w:t>
      </w:r>
      <w:r w:rsidRPr="00251950">
        <w:rPr>
          <w:rFonts w:ascii="Times New Roman" w:eastAsia="Arial" w:hAnsi="Times New Roman" w:cs="Times New Roman"/>
          <w:sz w:val="28"/>
          <w:szCs w:val="28"/>
        </w:rPr>
        <w:t>(Liệt kê các văn bản pháp lý trong hồ sơ trình)</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Hồ sơ, tài liệu dự án, khảo sát, thiết kế:</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Hồ sơ năng lực các nhà thầu:</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III. NỘI DUNG HỒ SƠ DỰ ÁN TRÌNH THẨM ĐỊNH</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Ghi tóm tắt về nội dung cơ bản của hồ sơ dự án trình thẩm định được gửi kèm theo Tờ trình thẩm định dự án của Tổ chức trình thẩm định.</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IV. TỔNG HỢP Ý KIẾN CÁC ĐƠN VỊ PHỐI HỢP</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Tổng hợp ý kiến của các đơn vị phối hợp theo chức năng nhiệm vụ.</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V. KẾT QUẢ THẨM ĐỊNH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Nội dung thẩm định thiết kế cơ sở:</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thiết kế cơ sở với vị trí địa điểm xây dựng, khả năng kết nối với hạ tầng kỹ thuật của khu vực;</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phương án công nghệ, dây chuyền công nghệ được lựa chọn đối với công trình có yêu cầu về thiết kế công nghệ;</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các giải pháp thiết kế về bảo đảm an toàn xây dựng, bảo vệ môi trường, phòng, chống cháy, nổ;</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tuân thủ các tiêu chuẩn, quy chuẩn kỹ thuật trong thiết kế;</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Điều kiện năng lực hoạt động xây dựng của tổ chức, năng lực hành nghề của cá nhân tư vấn lập thiết kế;</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giải pháp tổ chức thực hiện dự án theo giai đoạn, hạng mục công trình với yêu cầu của thiết kế cơ sở.</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Nội dung thẩm định tổng mức đầu tư:</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Các nội dung khác của Báo cáo nghiên cứu khả thi đầu tư xây dựng được thẩm định:</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Đánh giá về sự cần thiết đầu tư xây dựng;</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Đánh giá yếu tố bảo đảm tính khả thi của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lastRenderedPageBreak/>
        <w:t>- Đánh giá yếu tố bảo đảm tính hiệu quả của dự án.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VI. KẾT LUẬN</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Dự án (Tên dự án) đủ điều kiện (chưa đủ điều kiện) để trình phê duyệt và triển khai các bước tiếp theo.</w:t>
      </w:r>
    </w:p>
    <w:p w:rsidR="002A247F" w:rsidRPr="00251950" w:rsidRDefault="002A247F" w:rsidP="00971014">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Trên đây là thông báo của (Cơ quan thẩm định) về kết quả thẩm định dự án (Tên dự án). Đề nghị chủ đầu tư nghiên cứu thực hiện theo quy định./.</w:t>
      </w:r>
    </w:p>
    <w:tbl>
      <w:tblPr>
        <w:tblW w:w="9322" w:type="dxa"/>
        <w:tblBorders>
          <w:insideH w:val="nil"/>
          <w:insideV w:val="nil"/>
        </w:tblBorders>
        <w:tblCellMar>
          <w:left w:w="0" w:type="dxa"/>
          <w:right w:w="0" w:type="dxa"/>
        </w:tblCellMar>
        <w:tblLook w:val="04A0" w:firstRow="1" w:lastRow="0" w:firstColumn="1" w:lastColumn="0" w:noHBand="0" w:noVBand="1"/>
      </w:tblPr>
      <w:tblGrid>
        <w:gridCol w:w="4428"/>
        <w:gridCol w:w="4894"/>
      </w:tblGrid>
      <w:tr w:rsidR="00251950" w:rsidRPr="00251950" w:rsidTr="002A247F">
        <w:tc>
          <w:tcPr>
            <w:tcW w:w="4428" w:type="dxa"/>
            <w:tcBorders>
              <w:top w:val="nil"/>
              <w:left w:val="nil"/>
              <w:bottom w:val="nil"/>
              <w:right w:val="nil"/>
            </w:tcBorders>
            <w:tcMar>
              <w:top w:w="0" w:type="dxa"/>
              <w:left w:w="108" w:type="dxa"/>
              <w:bottom w:w="0" w:type="dxa"/>
              <w:right w:w="108" w:type="dxa"/>
            </w:tcMar>
            <w:hideMark/>
          </w:tcPr>
          <w:p w:rsidR="002A247F" w:rsidRPr="00251950" w:rsidRDefault="002A247F">
            <w:pPr>
              <w:rPr>
                <w:rFonts w:ascii="Times New Roman" w:eastAsia="Arial" w:hAnsi="Times New Roman" w:cs="Times New Roman"/>
                <w:sz w:val="24"/>
                <w:szCs w:val="24"/>
              </w:rPr>
            </w:pPr>
            <w:r w:rsidRPr="00251950">
              <w:rPr>
                <w:rFonts w:ascii="Times New Roman" w:eastAsia="Arial" w:hAnsi="Times New Roman" w:cs="Times New Roman"/>
                <w:b/>
                <w:bCs/>
                <w:i/>
                <w:iCs/>
                <w:sz w:val="24"/>
                <w:szCs w:val="24"/>
              </w:rPr>
              <w:t> </w:t>
            </w:r>
          </w:p>
          <w:p w:rsidR="002A247F" w:rsidRPr="00251950" w:rsidRDefault="002A247F">
            <w:pPr>
              <w:rPr>
                <w:rFonts w:ascii="Times New Roman" w:eastAsia="Arial" w:hAnsi="Times New Roman" w:cs="Times New Roman"/>
                <w:sz w:val="24"/>
                <w:szCs w:val="24"/>
              </w:rPr>
            </w:pPr>
            <w:r w:rsidRPr="00251950">
              <w:rPr>
                <w:rFonts w:ascii="Times New Roman" w:eastAsia="Arial" w:hAnsi="Times New Roman" w:cs="Times New Roman"/>
                <w:b/>
                <w:bCs/>
                <w:i/>
                <w:iCs/>
                <w:sz w:val="24"/>
                <w:szCs w:val="24"/>
              </w:rPr>
              <w:t>Nơi nhận:</w:t>
            </w:r>
            <w:r w:rsidRPr="00251950">
              <w:rPr>
                <w:rFonts w:ascii="Times New Roman" w:eastAsia="Arial" w:hAnsi="Times New Roman" w:cs="Times New Roman"/>
                <w:b/>
                <w:bCs/>
                <w:i/>
                <w:iCs/>
                <w:sz w:val="24"/>
                <w:szCs w:val="24"/>
              </w:rPr>
              <w:br/>
            </w:r>
            <w:r w:rsidRPr="00251950">
              <w:rPr>
                <w:rFonts w:ascii="Times New Roman" w:eastAsia="Arial" w:hAnsi="Times New Roman" w:cs="Times New Roman"/>
                <w:sz w:val="24"/>
                <w:szCs w:val="24"/>
              </w:rPr>
              <w:t>- Như trên;</w:t>
            </w:r>
            <w:r w:rsidRPr="00251950">
              <w:rPr>
                <w:rFonts w:ascii="Times New Roman" w:eastAsia="Arial" w:hAnsi="Times New Roman" w:cs="Times New Roman"/>
                <w:sz w:val="24"/>
                <w:szCs w:val="24"/>
              </w:rPr>
              <w:br/>
              <w:t>- Lưu.</w:t>
            </w:r>
          </w:p>
        </w:tc>
        <w:tc>
          <w:tcPr>
            <w:tcW w:w="4894"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8"/>
                <w:szCs w:val="28"/>
              </w:rPr>
              <w:t>CƠ QUAN THẨM ĐỊNH</w:t>
            </w:r>
            <w:r w:rsidRPr="00251950">
              <w:rPr>
                <w:rFonts w:ascii="Times New Roman" w:eastAsia="Arial" w:hAnsi="Times New Roman" w:cs="Times New Roman"/>
                <w:sz w:val="28"/>
                <w:szCs w:val="28"/>
              </w:rPr>
              <w:br/>
            </w:r>
            <w:r w:rsidRPr="00251950">
              <w:rPr>
                <w:rFonts w:ascii="Times New Roman" w:eastAsia="Arial" w:hAnsi="Times New Roman" w:cs="Times New Roman"/>
                <w:i/>
                <w:iCs/>
                <w:sz w:val="28"/>
                <w:szCs w:val="28"/>
              </w:rPr>
              <w:t>(Ký, ghi rõ họ tên, chức vụ và đóng dấu)</w:t>
            </w:r>
          </w:p>
        </w:tc>
      </w:tr>
    </w:tbl>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w:t>
      </w:r>
    </w:p>
    <w:p w:rsidR="002A247F" w:rsidRPr="00251950" w:rsidRDefault="002A247F" w:rsidP="002A247F">
      <w:pPr>
        <w:jc w:val="center"/>
        <w:rPr>
          <w:rFonts w:ascii="Times New Roman" w:eastAsia="Arial" w:hAnsi="Times New Roman" w:cs="Times New Roman"/>
          <w:sz w:val="24"/>
          <w:szCs w:val="24"/>
        </w:rPr>
      </w:pPr>
      <w:r w:rsidRPr="00251950">
        <w:rPr>
          <w:rFonts w:ascii="Times New Roman" w:eastAsia="Arial" w:hAnsi="Times New Roman" w:cs="Times New Roman"/>
          <w:b/>
          <w:bCs/>
          <w:sz w:val="28"/>
          <w:szCs w:val="28"/>
        </w:rPr>
        <w:t>Mẫu Thông báo kết quả thẩm định thiết kế cơ sở/điều chỉnh thiết kế cơ sở của dự án đầu tư xây dựng</w:t>
      </w:r>
      <w:r w:rsidRPr="00251950">
        <w:rPr>
          <w:rFonts w:ascii="Times New Roman" w:eastAsia="Arial" w:hAnsi="Times New Roman" w:cs="Times New Roman"/>
          <w:b/>
          <w:bCs/>
          <w:sz w:val="28"/>
          <w:szCs w:val="28"/>
        </w:rPr>
        <w:br/>
      </w:r>
      <w:r w:rsidRPr="00251950">
        <w:rPr>
          <w:rFonts w:ascii="Times New Roman" w:eastAsia="Arial" w:hAnsi="Times New Roman" w:cs="Times New Roman"/>
          <w:i/>
          <w:iCs/>
          <w:sz w:val="24"/>
          <w:szCs w:val="24"/>
        </w:rPr>
        <w:t>(Ban hành kèm theo Phụ lục II Nghị định 59/2015/NĐ-CP ngày 18/6/2015 của Chính phủ)</w:t>
      </w:r>
    </w:p>
    <w:tbl>
      <w:tblPr>
        <w:tblW w:w="9464" w:type="dxa"/>
        <w:tblBorders>
          <w:insideH w:val="nil"/>
          <w:insideV w:val="nil"/>
        </w:tblBorders>
        <w:tblCellMar>
          <w:left w:w="0" w:type="dxa"/>
          <w:right w:w="0" w:type="dxa"/>
        </w:tblCellMar>
        <w:tblLook w:val="04A0" w:firstRow="1" w:lastRow="0" w:firstColumn="1" w:lastColumn="0" w:noHBand="0" w:noVBand="1"/>
      </w:tblPr>
      <w:tblGrid>
        <w:gridCol w:w="3348"/>
        <w:gridCol w:w="6116"/>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CƠ QUAN THẨM ĐỊNH</w:t>
            </w:r>
            <w:r w:rsidRPr="00251950">
              <w:rPr>
                <w:rFonts w:ascii="Times New Roman" w:eastAsia="Arial" w:hAnsi="Times New Roman" w:cs="Times New Roman"/>
                <w:b/>
                <w:bCs/>
                <w:sz w:val="28"/>
                <w:szCs w:val="28"/>
              </w:rPr>
              <w:br/>
              <w:t>-------</w:t>
            </w:r>
          </w:p>
        </w:tc>
        <w:tc>
          <w:tcPr>
            <w:tcW w:w="6116"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b/>
                <w:bCs/>
                <w:sz w:val="26"/>
                <w:szCs w:val="26"/>
              </w:rPr>
            </w:pPr>
            <w:r w:rsidRPr="00251950">
              <w:rPr>
                <w:rFonts w:ascii="Times New Roman" w:eastAsia="Arial" w:hAnsi="Times New Roman" w:cs="Times New Roman"/>
                <w:b/>
                <w:bCs/>
                <w:sz w:val="26"/>
                <w:szCs w:val="26"/>
              </w:rPr>
              <w:t>CỘNG HÒA XÃ HỘI CHỦ NGHĨA VIỆT NAM</w:t>
            </w:r>
            <w:r w:rsidRPr="00251950">
              <w:rPr>
                <w:rFonts w:ascii="Times New Roman" w:eastAsia="Arial" w:hAnsi="Times New Roman" w:cs="Times New Roman"/>
                <w:b/>
                <w:bCs/>
                <w:sz w:val="26"/>
                <w:szCs w:val="26"/>
              </w:rPr>
              <w:br/>
            </w:r>
            <w:r w:rsidRPr="00251950">
              <w:rPr>
                <w:rFonts w:ascii="Times New Roman" w:eastAsia="Arial" w:hAnsi="Times New Roman" w:cs="Times New Roman"/>
                <w:b/>
                <w:bCs/>
                <w:sz w:val="28"/>
                <w:szCs w:val="28"/>
              </w:rPr>
              <w:t>Độc lập - Tự do - Hạnh phúc</w:t>
            </w:r>
            <w:r w:rsidRPr="00251950">
              <w:rPr>
                <w:rFonts w:ascii="Times New Roman" w:eastAsia="Arial" w:hAnsi="Times New Roman" w:cs="Times New Roman"/>
                <w:b/>
                <w:bCs/>
                <w:sz w:val="26"/>
                <w:szCs w:val="26"/>
              </w:rPr>
              <w:t xml:space="preserve"> </w:t>
            </w:r>
            <w:r w:rsidRPr="00251950">
              <w:rPr>
                <w:rFonts w:ascii="Times New Roman" w:eastAsia="Arial" w:hAnsi="Times New Roman" w:cs="Times New Roman"/>
                <w:b/>
                <w:bCs/>
                <w:sz w:val="26"/>
                <w:szCs w:val="26"/>
              </w:rPr>
              <w:br/>
              <w:t>---------------</w:t>
            </w:r>
          </w:p>
        </w:tc>
      </w:tr>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Số: ……………….</w:t>
            </w:r>
            <w:r w:rsidRPr="00251950">
              <w:rPr>
                <w:rFonts w:ascii="Times New Roman" w:eastAsia="Arial" w:hAnsi="Times New Roman" w:cs="Times New Roman"/>
                <w:sz w:val="28"/>
                <w:szCs w:val="28"/>
              </w:rPr>
              <w:br/>
            </w:r>
            <w:r w:rsidRPr="00251950">
              <w:rPr>
                <w:rFonts w:ascii="Times New Roman" w:eastAsia="Arial" w:hAnsi="Times New Roman" w:cs="Times New Roman"/>
                <w:i/>
                <w:iCs/>
                <w:sz w:val="28"/>
                <w:szCs w:val="28"/>
              </w:rPr>
              <w:t>V/v: thông báo kết quả thẩm định thiết kế cơ sở của dự án...</w:t>
            </w:r>
          </w:p>
        </w:tc>
        <w:tc>
          <w:tcPr>
            <w:tcW w:w="6116"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i/>
                <w:iCs/>
                <w:sz w:val="28"/>
                <w:szCs w:val="28"/>
              </w:rPr>
              <w:t>…………., ngày……tháng…….năm........</w:t>
            </w:r>
          </w:p>
        </w:tc>
      </w:tr>
    </w:tbl>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 </w:t>
      </w:r>
    </w:p>
    <w:p w:rsidR="002A247F" w:rsidRPr="00251950" w:rsidRDefault="002A247F" w:rsidP="002A247F">
      <w:pPr>
        <w:jc w:val="center"/>
        <w:rPr>
          <w:rFonts w:ascii="Times New Roman" w:eastAsia="Arial" w:hAnsi="Times New Roman" w:cs="Times New Roman"/>
          <w:sz w:val="28"/>
          <w:szCs w:val="28"/>
        </w:rPr>
      </w:pPr>
      <w:r w:rsidRPr="00251950">
        <w:rPr>
          <w:rFonts w:ascii="Times New Roman" w:eastAsia="Arial" w:hAnsi="Times New Roman" w:cs="Times New Roman"/>
          <w:sz w:val="28"/>
          <w:szCs w:val="28"/>
        </w:rPr>
        <w:t>Kính gửi: (Tên Đơn vị trình)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(Cơ quan thẩm định) đã nhận Văn bản số … ngày … của ….. trình thẩm định thiết kế cơ sở của dự án (Tên dự án đầu tư).</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Căn cứ Luật Xây dựng số 50/2014/QH13 ngày 18/6/2014;</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Các căn cứ khác có liên quan.................................................</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Sau khi xem xét, (Cơ quan thẩm định) thông báo kết quả thẩm định thiết kế cơ sở của dự án (tên dự án) như sau:</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 THÔNG TIN CHUNG VỀ DỰ ÁN</w:t>
      </w:r>
    </w:p>
    <w:p w:rsidR="002A247F" w:rsidRPr="00251950" w:rsidRDefault="002A247F" w:rsidP="008060D5">
      <w:pPr>
        <w:tabs>
          <w:tab w:val="left" w:pos="8505"/>
        </w:tabs>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Tên dự án:</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Nhóm dự án, loại, cấp, quy mô công trình: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Người quyết định đầu tư:</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4. Tên chủ đầu tư (nếu có) và các thông tin để liên hệ (địa chỉ, điện thoại,…):</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lastRenderedPageBreak/>
        <w:t>5. Địa điểm xây dựng:</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6. Giá trị tổng mức đầu tư:</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7. Nguồn vốn đầu tư:</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8. Thời gian thực hiện:</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9. Tiêu chuẩn, quy chuẩn áp dụng:</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10. Nhà thầu lập báo cáo nghiên cứu khả thi:</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12. Các thông tin khác (nếu có):</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II. HỒ SƠ TRÌNH THẨM ĐỊNH THIẾT KẾ CƠ SỞ</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1. Văn bản pháp lý:</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(Liệt kê các văn bản pháp lý trong hồ sơ trình)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2. Hồ sơ, tài liệu dự án, khảo sát, thiết kế:</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3. Hồ sơ năng lực các nhà thầu:</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III. NỘI DUNG HỒ SƠ THIẾT KẾ CƠ SỞ TRÌNH THẨM ĐỊNH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Ghi tóm tắt về nội dung cơ bản của hồ sơ thiết kế cơ sở của dự án trình thẩm định được gửi kèm theo Tờ trình thẩm định thiết kế cơ sở của Tổ chức trình thẩm định.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IV. KẾT QUẢ THẨM ĐỊNH THIẾT KẾ CƠ SỞ</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thiết kế cơ sở với vị trí địa điểm xây dựng, khả năng kết nối với hạ tầng kỹ thuật của khu vực;</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phương án công nghệ, dây chuyền công nghệ được lựa chọn đối với công trình có yêu cầu về thiết kế công nghệ;</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các giải pháp thiết kế về bảo đảm an toàn xây dựng, bảo vệ môi trường, phòng, chống cháy, nổ;</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tuân thủ các tiêu chuẩn, quy chuẩn kỹ thuật trong thiết kế;</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Điều kiện năng lực hoạt động xây dựng của tổ chức, năng lực hành nghề của cá nhân tư vấn lập thiết kế;</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Sự phù hợp của giải pháp tổ chức thực hiện dự án theo giai đoạn, hạng mục công trình với yêu cầu của thiết kế cơ sở;</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Ý kiến về việc áp dụng đơn giá, định mức, đánh giá giải pháp thiết kế về tiết kiệm chi phí xây dựng công trình của dự án (áp dụng đối với dự án đầu tư theo hình thức đối tác công tư).</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b/>
          <w:bCs/>
          <w:sz w:val="28"/>
          <w:szCs w:val="28"/>
        </w:rPr>
        <w:t>V. KẾT LUẬN</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lastRenderedPageBreak/>
        <w:t>Thiết kế cơ sở của dự án (Tên dự án) đủ điều kiện (chưa đủ điều kiện) để trình phê duyệt và triển khai các bước tiếp theo.</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Yêu cầu sửa đổi, bổ sung, hoàn thiện thuyết minh</w:t>
      </w:r>
    </w:p>
    <w:p w:rsidR="002A247F" w:rsidRPr="00251950" w:rsidRDefault="002A247F" w:rsidP="00FA1210">
      <w:pPr>
        <w:spacing w:after="120" w:line="240" w:lineRule="auto"/>
        <w:ind w:firstLine="567"/>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Trên đây là thông báo của (Cơ quan thẩm định) về kết quả thẩm định thiết kế cơ sở của dự án (Tên dự án). Đề nghị chủ đầu tư nghiên cứu thực hiện theo quy định./.</w:t>
      </w:r>
    </w:p>
    <w:p w:rsidR="002A247F" w:rsidRPr="00251950" w:rsidRDefault="002A247F" w:rsidP="002A247F">
      <w:pPr>
        <w:jc w:val="both"/>
        <w:rPr>
          <w:rFonts w:ascii="Times New Roman" w:eastAsia="Arial" w:hAnsi="Times New Roman" w:cs="Times New Roman"/>
          <w:sz w:val="28"/>
          <w:szCs w:val="28"/>
        </w:rPr>
      </w:pPr>
      <w:r w:rsidRPr="00251950">
        <w:rPr>
          <w:rFonts w:ascii="Times New Roman" w:eastAsia="Arial" w:hAnsi="Times New Roman" w:cs="Times New Roman"/>
          <w:sz w:val="28"/>
          <w:szCs w:val="28"/>
        </w:rPr>
        <w:t> </w:t>
      </w:r>
    </w:p>
    <w:tbl>
      <w:tblPr>
        <w:tblW w:w="9322" w:type="dxa"/>
        <w:tblBorders>
          <w:insideH w:val="nil"/>
          <w:insideV w:val="nil"/>
        </w:tblBorders>
        <w:tblCellMar>
          <w:left w:w="0" w:type="dxa"/>
          <w:right w:w="0" w:type="dxa"/>
        </w:tblCellMar>
        <w:tblLook w:val="04A0" w:firstRow="1" w:lastRow="0" w:firstColumn="1" w:lastColumn="0" w:noHBand="0" w:noVBand="1"/>
      </w:tblPr>
      <w:tblGrid>
        <w:gridCol w:w="4428"/>
        <w:gridCol w:w="4894"/>
      </w:tblGrid>
      <w:tr w:rsidR="002A247F" w:rsidRPr="00251950" w:rsidTr="002A247F">
        <w:tc>
          <w:tcPr>
            <w:tcW w:w="4428" w:type="dxa"/>
            <w:tcBorders>
              <w:top w:val="nil"/>
              <w:left w:val="nil"/>
              <w:bottom w:val="nil"/>
              <w:right w:val="nil"/>
            </w:tcBorders>
            <w:tcMar>
              <w:top w:w="0" w:type="dxa"/>
              <w:left w:w="108" w:type="dxa"/>
              <w:bottom w:w="0" w:type="dxa"/>
              <w:right w:w="108" w:type="dxa"/>
            </w:tcMar>
          </w:tcPr>
          <w:p w:rsidR="002A247F" w:rsidRPr="00251950" w:rsidRDefault="002A247F">
            <w:pPr>
              <w:rPr>
                <w:rFonts w:ascii="Times New Roman" w:eastAsia="Arial" w:hAnsi="Times New Roman" w:cs="Times New Roman"/>
                <w:sz w:val="24"/>
                <w:szCs w:val="24"/>
              </w:rPr>
            </w:pPr>
            <w:r w:rsidRPr="00251950">
              <w:rPr>
                <w:rFonts w:ascii="Times New Roman" w:eastAsia="Arial" w:hAnsi="Times New Roman" w:cs="Times New Roman"/>
                <w:b/>
                <w:bCs/>
                <w:i/>
                <w:iCs/>
                <w:sz w:val="24"/>
                <w:szCs w:val="24"/>
              </w:rPr>
              <w:t>Nơi nhận:</w:t>
            </w:r>
            <w:r w:rsidRPr="00251950">
              <w:rPr>
                <w:rFonts w:ascii="Times New Roman" w:eastAsia="Arial" w:hAnsi="Times New Roman" w:cs="Times New Roman"/>
                <w:b/>
                <w:bCs/>
                <w:i/>
                <w:iCs/>
                <w:sz w:val="24"/>
                <w:szCs w:val="24"/>
              </w:rPr>
              <w:br/>
            </w:r>
            <w:r w:rsidRPr="00251950">
              <w:rPr>
                <w:rFonts w:ascii="Times New Roman" w:eastAsia="Arial" w:hAnsi="Times New Roman" w:cs="Times New Roman"/>
                <w:sz w:val="24"/>
                <w:szCs w:val="24"/>
              </w:rPr>
              <w:t>- Như trên;</w:t>
            </w:r>
            <w:r w:rsidRPr="00251950">
              <w:rPr>
                <w:rFonts w:ascii="Times New Roman" w:eastAsia="Arial" w:hAnsi="Times New Roman" w:cs="Times New Roman"/>
                <w:sz w:val="24"/>
                <w:szCs w:val="24"/>
              </w:rPr>
              <w:br/>
            </w:r>
            <w:r w:rsidR="00D80680" w:rsidRPr="00251950">
              <w:rPr>
                <w:rFonts w:ascii="Times New Roman" w:eastAsia="Arial" w:hAnsi="Times New Roman" w:cs="Times New Roman"/>
                <w:sz w:val="24"/>
                <w:szCs w:val="24"/>
                <w:lang w:val="en-US"/>
              </w:rPr>
              <w:t>-</w:t>
            </w:r>
            <w:r w:rsidRPr="00251950">
              <w:rPr>
                <w:rFonts w:ascii="Times New Roman" w:eastAsia="Arial" w:hAnsi="Times New Roman" w:cs="Times New Roman"/>
                <w:sz w:val="24"/>
                <w:szCs w:val="24"/>
              </w:rPr>
              <w:t xml:space="preserve"> Lưu.</w:t>
            </w:r>
          </w:p>
        </w:tc>
        <w:tc>
          <w:tcPr>
            <w:tcW w:w="4894"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imes New Roman" w:eastAsia="Arial" w:hAnsi="Times New Roman" w:cs="Times New Roman"/>
                <w:sz w:val="28"/>
                <w:szCs w:val="28"/>
              </w:rPr>
            </w:pPr>
            <w:r w:rsidRPr="00251950">
              <w:rPr>
                <w:rFonts w:ascii="Times New Roman" w:eastAsia="Arial" w:hAnsi="Times New Roman" w:cs="Times New Roman"/>
                <w:b/>
                <w:bCs/>
                <w:sz w:val="26"/>
                <w:szCs w:val="26"/>
              </w:rPr>
              <w:t>CƠ QUAN THẨM ĐỊNH</w:t>
            </w:r>
            <w:r w:rsidRPr="00251950">
              <w:rPr>
                <w:rFonts w:ascii="Times New Roman" w:eastAsia="Arial" w:hAnsi="Times New Roman" w:cs="Times New Roman"/>
                <w:sz w:val="28"/>
                <w:szCs w:val="28"/>
              </w:rPr>
              <w:br/>
            </w:r>
            <w:r w:rsidRPr="00251950">
              <w:rPr>
                <w:rFonts w:ascii="Times New Roman" w:eastAsia="Arial" w:hAnsi="Times New Roman" w:cs="Times New Roman"/>
                <w:i/>
                <w:sz w:val="24"/>
                <w:szCs w:val="24"/>
              </w:rPr>
              <w:t>(Ký, ghi rõ họ tên, chức vụ và đóng dấu)</w:t>
            </w:r>
          </w:p>
        </w:tc>
      </w:tr>
    </w:tbl>
    <w:p w:rsidR="002A247F" w:rsidRPr="00251950" w:rsidRDefault="002A247F" w:rsidP="002A247F">
      <w:pPr>
        <w:ind w:firstLine="720"/>
        <w:jc w:val="both"/>
        <w:rPr>
          <w:rFonts w:ascii="Times New Roman" w:eastAsia="Arial" w:hAnsi="Times New Roman" w:cs="Times New Roman"/>
          <w:sz w:val="28"/>
          <w:szCs w:val="28"/>
        </w:rPr>
      </w:pPr>
    </w:p>
    <w:p w:rsidR="002A247F" w:rsidRPr="00251950" w:rsidRDefault="00580B95" w:rsidP="002A247F">
      <w:pPr>
        <w:ind w:firstLine="720"/>
        <w:jc w:val="both"/>
        <w:rPr>
          <w:rFonts w:asciiTheme="majorHAnsi" w:hAnsiTheme="majorHAnsi" w:cstheme="majorHAnsi"/>
          <w:sz w:val="28"/>
          <w:szCs w:val="28"/>
        </w:rPr>
      </w:pPr>
      <w:r w:rsidRPr="00251950">
        <w:rPr>
          <w:rFonts w:asciiTheme="majorHAnsi" w:hAnsiTheme="majorHAnsi" w:cstheme="majorHAnsi"/>
          <w:b/>
          <w:bCs/>
          <w:sz w:val="28"/>
          <w:szCs w:val="28"/>
          <w:lang w:val="en-US"/>
        </w:rPr>
        <w:t>5</w:t>
      </w:r>
      <w:r w:rsidR="002A247F" w:rsidRPr="00251950">
        <w:rPr>
          <w:rFonts w:asciiTheme="majorHAnsi" w:hAnsiTheme="majorHAnsi" w:cstheme="majorHAnsi"/>
          <w:b/>
          <w:bCs/>
          <w:sz w:val="28"/>
          <w:szCs w:val="28"/>
        </w:rPr>
        <w:t>. Thủ tục thẩm định Báo cáo kinh tế - kỹ thuật/Báo cáo kinh tế - kỹ thuật điều chỉnh; thiết kế bản vẽ thi công, dự toán xây dựng/thiết kế bản vẽ thi công, dự toán xây dựng điều chỉnh (trường hợp thiết kế 1 bước):</w:t>
      </w:r>
    </w:p>
    <w:p w:rsidR="002A247F" w:rsidRPr="00251950" w:rsidRDefault="002A247F" w:rsidP="00B94604">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5F12C9" w:rsidRPr="00251950" w:rsidRDefault="005F12C9" w:rsidP="005F12C9">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Pr="00251950">
        <w:rPr>
          <w:rFonts w:asciiTheme="majorHAnsi" w:hAnsiTheme="majorHAnsi" w:cstheme="majorHAnsi"/>
          <w:sz w:val="28"/>
          <w:szCs w:val="28"/>
          <w:lang w:val="en-US"/>
        </w:rPr>
        <w:t xml:space="preserve"> chuẩn bị 01 bộ hồ </w:t>
      </w:r>
      <w:r w:rsidRPr="00251950">
        <w:rPr>
          <w:rFonts w:ascii="Times New Roman" w:eastAsia="Arial" w:hAnsi="Times New Roman" w:cs="Times New Roman"/>
          <w:sz w:val="28"/>
          <w:szCs w:val="28"/>
        </w:rPr>
        <w:t xml:space="preserve">sơ </w:t>
      </w:r>
      <w:r w:rsidR="00011F32" w:rsidRPr="00251950">
        <w:rPr>
          <w:rFonts w:asciiTheme="majorHAnsi" w:hAnsiTheme="majorHAnsi" w:cstheme="majorHAnsi"/>
          <w:bCs/>
          <w:sz w:val="28"/>
          <w:szCs w:val="28"/>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r w:rsidR="00011F32" w:rsidRPr="00251950">
        <w:rPr>
          <w:rFonts w:asciiTheme="majorHAnsi" w:hAnsiTheme="majorHAnsi" w:cstheme="majorHAnsi"/>
          <w:b/>
          <w:bCs/>
          <w:sz w:val="28"/>
          <w:szCs w:val="28"/>
          <w:lang w:val="en-US"/>
        </w:rPr>
        <w:t xml:space="preserve"> </w:t>
      </w:r>
      <w:r w:rsidRPr="00251950">
        <w:rPr>
          <w:rFonts w:asciiTheme="majorHAnsi" w:hAnsiTheme="majorHAnsi" w:cstheme="majorHAnsi"/>
          <w:sz w:val="28"/>
          <w:szCs w:val="28"/>
          <w:lang w:val="en-US"/>
        </w:rPr>
        <w:t>với đầy đủ thành phần hồ sơ và đảm bảo chất lượng hồ sơ.</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Đối với các hồ sơ trình thẩm định không đảm bảo điều kiện thẩm định theo quy định, cơ quan chuyên môn về xây dựng có văn bản gửi người đề nghị thẩm định nêu rõ lý do và từ chối thực hiện thẩm định.</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Trường hợp cơ quan chuyên môn về xây dựng không đủ điều kiện thực hiện công tác thẩm định, trong vòng 05 ngày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10 (mười) ngày đối với dự án chỉ yêu cầu lập Báo cáo kinh tế - kỹ thuật. Chủ đầu tư có trách nhiệm gửi kết quả thẩm tra, hồ sơ thiết kế đã đóng dấu thẩm tra cho cơ quan chuyên môn về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2A247F" w:rsidRPr="00251950" w:rsidRDefault="002A247F" w:rsidP="00B94604">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xml:space="preserve">2. Cách thức thực hiện: </w:t>
      </w:r>
    </w:p>
    <w:p w:rsidR="00E97D90" w:rsidRPr="00251950" w:rsidRDefault="00E97D90" w:rsidP="00E97D90">
      <w:pPr>
        <w:shd w:val="clear" w:color="auto" w:fill="FFFFFF"/>
        <w:spacing w:after="120" w:line="240" w:lineRule="auto"/>
        <w:ind w:firstLine="426"/>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số lượng hồ sơ:</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Tờ trình thẩm định theo quy định tại Mẫu số 04 Phụ lục II của Nghị định số 59/2015/NĐ-CP;</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Hồ sơ trình thẩm định theo danh mục tại Mẫu số 04 Phụ lục II của Nghị định số 59/2015/NĐ-CP;</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Nhiệm vụ thiết kế đã được phê duyệt;</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Thuyết minh Báo cáo kinh tế - kỹ thuật;</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Báo cáo kết quả thẩm tra (nếu có).</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 hồ sơ (hồ sơ gốc).</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rPr>
        <w:t>Tính từ ngày cơ quan thẩm định nhận đủ hồ sơ hợp lệ, như sau: Không quá 10 ngày.</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Người đề nghị thẩm định.</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Mẫu số 05 Phụ lục II ban hành kèm theo Nghị định 59/2015/NĐ-CP.</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Theo quy định</w:t>
      </w:r>
      <w:r w:rsidR="00D952B6" w:rsidRPr="00251950">
        <w:rPr>
          <w:rFonts w:asciiTheme="majorHAnsi" w:hAnsiTheme="majorHAnsi" w:cstheme="majorHAnsi"/>
          <w:sz w:val="28"/>
          <w:szCs w:val="28"/>
          <w:lang w:val="en-US"/>
        </w:rPr>
        <w:t xml:space="preserve"> tại Thông tư số</w:t>
      </w:r>
      <w:r w:rsidRPr="00251950">
        <w:rPr>
          <w:rFonts w:asciiTheme="majorHAnsi" w:hAnsiTheme="majorHAnsi" w:cstheme="majorHAnsi"/>
          <w:sz w:val="28"/>
          <w:szCs w:val="28"/>
        </w:rPr>
        <w:t xml:space="preserve"> </w:t>
      </w:r>
      <w:r w:rsidR="00C16213" w:rsidRPr="00251950">
        <w:rPr>
          <w:rFonts w:asciiTheme="majorHAnsi" w:hAnsiTheme="majorHAnsi" w:cstheme="majorHAnsi"/>
          <w:sz w:val="28"/>
          <w:szCs w:val="28"/>
        </w:rPr>
        <w:t xml:space="preserve">210/2016/TT-BTC ngày 10 tháng 11 năm 2016 </w:t>
      </w:r>
      <w:r w:rsidR="00D952B6" w:rsidRPr="00251950">
        <w:rPr>
          <w:rFonts w:asciiTheme="majorHAnsi" w:hAnsiTheme="majorHAnsi" w:cstheme="majorHAnsi"/>
          <w:sz w:val="28"/>
          <w:szCs w:val="28"/>
        </w:rPr>
        <w:t>quy định mức thu, chế độ thu, nộp, quản lý và sử dụng phí thẩm định thiết kế kỹ thuật, phí thẩm định dự toán xây dựng.</w:t>
      </w:r>
    </w:p>
    <w:p w:rsidR="002A247F" w:rsidRPr="00251950" w:rsidRDefault="002A247F" w:rsidP="00B94604">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9. Tên mẫu đơn, mẫu tờ khai:</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Tờ trình thẩm định Báo cáo kinh tế - kỹ thuật/ Báo cáo kinh tế - kỹ thuật điều chỉnh quy định tại Mẫu số 04 Phụ lục II ban hành kèm theo Nghị định 59/2015/NĐ-CP.</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Mẫu Báo cáo kết quả thẩm tra Báo cáo kinh tế - kỹ thuật/ Báo cáo kinh tế - kỹ thuật điều chỉnh quy định tại Mẫu số 02 Phụ lục I của Thông tư số 18/2016/TT-BXD ngày 30/6/2016.</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Mẫu Báo cáo kết quả thẩm tra thiết kế và dự toán của Báo cáo kinh tế - kỹ thuật/Báo cáo kinh tế - kỹ thuật điều chỉnh quy định tại Mẫu số 03 Phụ lục I của Thông tư số 18/2016/TT-BXD ngày 30/6/2016.</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2A247F" w:rsidRPr="00251950" w:rsidRDefault="002A247F" w:rsidP="00B94604">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18/6/2014;</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Nghị định 59/2015/NĐ-CP ngày 18/6/2015 của Chính phủ về quản lý dự án đầu tư xây dựng;</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Thông tư số 03/2016/TT-BXD ngày 10/3/2016 của Bộ trưởng Bộ Xây dựng quy định về phân cấp công trình xây dựng và hướng dẫn áp dụng trong quản lý hoạt động đầu tư xây dựng;</w:t>
      </w:r>
    </w:p>
    <w:p w:rsidR="002A247F" w:rsidRPr="00251950" w:rsidRDefault="002A247F"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Thông tư số 18/2016/TT-BXD ngày 30/6/2016 của Bộ trưởng Bộ Xây dựng quy định chi tiết và hướng dẫn một số nội dung về thẩm định, phê duyệt dự án và thiết kế, dự toán xây dựng công trình.</w:t>
      </w:r>
    </w:p>
    <w:p w:rsidR="00055469" w:rsidRPr="00251950" w:rsidRDefault="00055469" w:rsidP="00B94604">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lang w:val="en-US"/>
        </w:rPr>
        <w:t>- Thông tư số</w:t>
      </w:r>
      <w:r w:rsidRPr="00251950">
        <w:rPr>
          <w:rFonts w:asciiTheme="majorHAnsi" w:hAnsiTheme="majorHAnsi" w:cstheme="majorHAnsi"/>
          <w:sz w:val="28"/>
          <w:szCs w:val="28"/>
        </w:rPr>
        <w:t xml:space="preserve"> 210/2016/TT-BTC ngày 10 tháng 11 năm 2016 quy định mức thu, chế độ thu, nộp, quản lý và sử dụng phí thẩm định thiết kế kỹ thuật, phí thẩm định dự toán xây dựng</w:t>
      </w:r>
    </w:p>
    <w:p w:rsidR="002A247F" w:rsidRPr="00251950" w:rsidRDefault="002A247F" w:rsidP="002A247F">
      <w:pPr>
        <w:ind w:firstLine="720"/>
        <w:jc w:val="both"/>
        <w:rPr>
          <w:rFonts w:asciiTheme="majorHAnsi" w:hAnsiTheme="majorHAnsi" w:cstheme="majorHAnsi"/>
          <w:sz w:val="28"/>
          <w:szCs w:val="28"/>
        </w:rPr>
      </w:pPr>
    </w:p>
    <w:p w:rsidR="002A247F" w:rsidRPr="00251950" w:rsidRDefault="002A247F" w:rsidP="002A247F">
      <w:pPr>
        <w:jc w:val="center"/>
        <w:rPr>
          <w:rFonts w:asciiTheme="majorHAnsi" w:hAnsiTheme="majorHAnsi" w:cstheme="majorHAnsi"/>
          <w:sz w:val="24"/>
          <w:szCs w:val="24"/>
        </w:rPr>
      </w:pPr>
      <w:r w:rsidRPr="00251950">
        <w:rPr>
          <w:rFonts w:asciiTheme="majorHAnsi" w:hAnsiTheme="majorHAnsi" w:cstheme="majorHAnsi"/>
          <w:b/>
          <w:bCs/>
          <w:sz w:val="28"/>
          <w:szCs w:val="28"/>
        </w:rPr>
        <w:t>Mẫu Tờ trình Báo cáo kinh tế - kỹ thuật/Báo cáo kinh tế - kỹ thuật điều chỉnh; thiết kế bản vẽ thi công, dự toán xây dựng/thiết kế bản vẽ thi công, dự toán xây dựng điều chỉnh (trường hợp thiết kế 1 bước)</w:t>
      </w:r>
      <w:r w:rsidRPr="00251950">
        <w:rPr>
          <w:rFonts w:asciiTheme="majorHAnsi" w:hAnsiTheme="majorHAnsi" w:cstheme="majorHAnsi"/>
          <w:b/>
          <w:bCs/>
          <w:sz w:val="28"/>
          <w:szCs w:val="28"/>
        </w:rPr>
        <w:br/>
      </w:r>
      <w:r w:rsidRPr="00251950">
        <w:rPr>
          <w:rFonts w:asciiTheme="majorHAnsi" w:hAnsiTheme="majorHAnsi" w:cstheme="majorHAnsi"/>
          <w:i/>
          <w:iCs/>
          <w:sz w:val="24"/>
          <w:szCs w:val="24"/>
        </w:rPr>
        <w:t>(Ban hành kèm theo Phụ lục II Nghị định số 59/2015/NĐ-CP ngày 18/6/2015 của Chính phủ)</w:t>
      </w:r>
    </w:p>
    <w:tbl>
      <w:tblPr>
        <w:tblW w:w="9747" w:type="dxa"/>
        <w:tblBorders>
          <w:insideH w:val="nil"/>
          <w:insideV w:val="nil"/>
        </w:tblBorders>
        <w:tblCellMar>
          <w:left w:w="0" w:type="dxa"/>
          <w:right w:w="0" w:type="dxa"/>
        </w:tblCellMar>
        <w:tblLook w:val="04A0" w:firstRow="1" w:lastRow="0" w:firstColumn="1" w:lastColumn="0" w:noHBand="0" w:noVBand="1"/>
      </w:tblPr>
      <w:tblGrid>
        <w:gridCol w:w="3348"/>
        <w:gridCol w:w="6399"/>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TÊN TỔ CHỨC</w:t>
            </w:r>
            <w:r w:rsidRPr="00251950">
              <w:rPr>
                <w:rFonts w:asciiTheme="majorHAnsi" w:hAnsiTheme="majorHAnsi" w:cstheme="majorHAnsi"/>
                <w:b/>
                <w:bCs/>
                <w:sz w:val="28"/>
                <w:szCs w:val="28"/>
              </w:rPr>
              <w:br/>
              <w:t>-------</w:t>
            </w:r>
          </w:p>
        </w:tc>
        <w:tc>
          <w:tcPr>
            <w:tcW w:w="6399"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sz w:val="28"/>
                <w:szCs w:val="28"/>
              </w:rPr>
              <w:t>Số: ……………….</w:t>
            </w:r>
          </w:p>
        </w:tc>
        <w:tc>
          <w:tcPr>
            <w:tcW w:w="6399"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i/>
                <w:iCs/>
                <w:sz w:val="28"/>
                <w:szCs w:val="28"/>
              </w:rPr>
              <w:t>…………., ngày……tháng…….năm........</w:t>
            </w:r>
          </w:p>
        </w:tc>
      </w:tr>
    </w:tbl>
    <w:p w:rsidR="002A247F" w:rsidRPr="00251950" w:rsidRDefault="002A247F" w:rsidP="002A247F">
      <w:pPr>
        <w:spacing w:after="120" w:line="240" w:lineRule="auto"/>
        <w:jc w:val="center"/>
        <w:rPr>
          <w:rFonts w:asciiTheme="majorHAnsi" w:hAnsiTheme="majorHAnsi" w:cstheme="majorHAnsi"/>
          <w:sz w:val="28"/>
          <w:szCs w:val="28"/>
        </w:rPr>
      </w:pPr>
      <w:r w:rsidRPr="00251950">
        <w:rPr>
          <w:rFonts w:asciiTheme="majorHAnsi" w:hAnsiTheme="majorHAnsi" w:cstheme="majorHAnsi"/>
          <w:b/>
          <w:bCs/>
          <w:sz w:val="28"/>
          <w:szCs w:val="28"/>
        </w:rPr>
        <w:t>TỜ TRÌNH</w:t>
      </w:r>
    </w:p>
    <w:p w:rsidR="002A247F" w:rsidRPr="00251950" w:rsidRDefault="002A247F" w:rsidP="002A247F">
      <w:pPr>
        <w:spacing w:after="120" w:line="240" w:lineRule="auto"/>
        <w:jc w:val="center"/>
        <w:rPr>
          <w:rFonts w:asciiTheme="majorHAnsi" w:hAnsiTheme="majorHAnsi" w:cstheme="majorHAnsi"/>
          <w:sz w:val="28"/>
          <w:szCs w:val="28"/>
        </w:rPr>
      </w:pPr>
      <w:r w:rsidRPr="00251950">
        <w:rPr>
          <w:rFonts w:asciiTheme="majorHAnsi" w:hAnsiTheme="majorHAnsi" w:cstheme="majorHAnsi"/>
          <w:b/>
          <w:bCs/>
          <w:sz w:val="28"/>
          <w:szCs w:val="28"/>
        </w:rPr>
        <w:t>Thẩm định Báo cáo kinh tế - kỹ thuật đầu tư xây dựng</w:t>
      </w:r>
    </w:p>
    <w:p w:rsidR="000E0E10" w:rsidRPr="00251950" w:rsidRDefault="000E0E10" w:rsidP="002A247F">
      <w:pPr>
        <w:jc w:val="center"/>
        <w:rPr>
          <w:rFonts w:asciiTheme="majorHAnsi" w:hAnsiTheme="majorHAnsi" w:cstheme="majorHAnsi"/>
          <w:sz w:val="2"/>
          <w:szCs w:val="28"/>
        </w:rPr>
      </w:pPr>
    </w:p>
    <w:p w:rsidR="002A247F" w:rsidRPr="00251950" w:rsidRDefault="002A247F" w:rsidP="002A247F">
      <w:pPr>
        <w:jc w:val="center"/>
        <w:rPr>
          <w:rFonts w:asciiTheme="majorHAnsi" w:hAnsiTheme="majorHAnsi" w:cstheme="majorHAnsi"/>
          <w:sz w:val="28"/>
          <w:szCs w:val="28"/>
        </w:rPr>
      </w:pPr>
      <w:r w:rsidRPr="00251950">
        <w:rPr>
          <w:rFonts w:asciiTheme="majorHAnsi" w:hAnsiTheme="majorHAnsi" w:cstheme="majorHAnsi"/>
          <w:sz w:val="28"/>
          <w:szCs w:val="28"/>
        </w:rPr>
        <w:t>Kính gửi: (Cơ quan thẩm định)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Căn cứ Luật Xây dựng ngày 18 tháng 6 năm 2014; </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Các căn cứ pháp lý khác có liên quan.</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(Tên chủ đầu tư) trình (Cơ quan thẩm định) thẩm định thiết kế bản vẽ thi công và dự toán xây dựng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 THÔNG TIN CHUNG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Tên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Loại, cấp, quy mô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3. Người quyết định đầu tư:</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Tên chủ đầu tư và các thông tin để liên lạc (điện thoại, địa chỉ,...):</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Địa điểm xây dựng:</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6. Giá trị dự toán xây dựng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Nguồn vốn đầu tư:</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8. Nhà thầu lập thiết kế và dự toán xây dựng:</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9. Tiêu chuẩn, quy chuẩn áp dụng:</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10. Các thông tin khác có liên quan:</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II. DANH MỤC HỒ SƠ GỬI KÈM BAO GỒM</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Văn bản pháp lý:</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Quyết định phê duyệt chủ trương đầu tư xây dựng công trình (đối với dự án sử dụng vốn đầu tư công);</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Văn bản phê duyệt danh mục tiêu chuẩn nước ngoài (nếu có);</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Văn bản thẩm duyệt phòng cháy chữa cháy, báo cáo đánh giá tác động môi trường của cơ quan có thẩm quyền (nếu có);</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Báo cáo tổng hợp của chủ đầu tư;</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Và các văn bản khác có liên quan.</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Tài liệu khảo sát xây dựng, thiết kế, dự toán:</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Hồ sơ khảo sát xây dựng;</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Hồ sơ thiết kế thiết kế bản vẽ thi công bao gồm thuyết minh và bản vẽ;</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Dự toán xây dựng công trình đối với công trình sử dụng vốn ngân sách nhà nước, vốn nhà nước ngoài ngân sách.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Hồ sơ năng lực của các nhà thầu:</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Thông tin năng lực của nhà thầu khảo sát, nhà thầu thiết kế xây dựng công trình;</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Giấy phép nhà thầu nước ngoài (nếu có);</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Chứng chỉ hành nghề của các chức danh chủ nhiệm khảo sát, chủ nhiệm đồ án thiết kế, chủ trì thiết kế của nhà thầu thiết kế (bản sao có chứng thực);</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(Tên tổ chức) trình (Cơ quan thẩm định) thẩm định thiết kế và dự toán xây dựng công trình.... với các nội dung nêu trên./.</w:t>
      </w:r>
    </w:p>
    <w:p w:rsidR="002A247F" w:rsidRPr="00251950" w:rsidRDefault="002A247F" w:rsidP="00E23DB2">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w:t>
      </w:r>
    </w:p>
    <w:tbl>
      <w:tblPr>
        <w:tblW w:w="9322" w:type="dxa"/>
        <w:tblBorders>
          <w:insideH w:val="nil"/>
          <w:insideV w:val="nil"/>
        </w:tblBorders>
        <w:tblCellMar>
          <w:left w:w="0" w:type="dxa"/>
          <w:right w:w="0" w:type="dxa"/>
        </w:tblCellMar>
        <w:tblLook w:val="04A0" w:firstRow="1" w:lastRow="0" w:firstColumn="1" w:lastColumn="0" w:noHBand="0" w:noVBand="1"/>
      </w:tblPr>
      <w:tblGrid>
        <w:gridCol w:w="3794"/>
        <w:gridCol w:w="5528"/>
      </w:tblGrid>
      <w:tr w:rsidR="00251950" w:rsidRPr="00251950" w:rsidTr="002A247F">
        <w:tc>
          <w:tcPr>
            <w:tcW w:w="3794" w:type="dxa"/>
            <w:tcBorders>
              <w:top w:val="nil"/>
              <w:left w:val="nil"/>
              <w:bottom w:val="nil"/>
              <w:right w:val="nil"/>
            </w:tcBorders>
            <w:tcMar>
              <w:top w:w="0" w:type="dxa"/>
              <w:left w:w="108" w:type="dxa"/>
              <w:bottom w:w="0" w:type="dxa"/>
              <w:right w:w="108" w:type="dxa"/>
            </w:tcMar>
          </w:tcPr>
          <w:p w:rsidR="002A247F" w:rsidRPr="00251950" w:rsidRDefault="002A247F" w:rsidP="00E62D71">
            <w:pPr>
              <w:spacing w:after="0" w:line="240" w:lineRule="auto"/>
              <w:rPr>
                <w:rFonts w:asciiTheme="majorHAnsi" w:hAnsiTheme="majorHAnsi" w:cstheme="majorHAnsi"/>
                <w:sz w:val="24"/>
                <w:szCs w:val="24"/>
              </w:rPr>
            </w:pPr>
            <w:r w:rsidRPr="00251950">
              <w:rPr>
                <w:rFonts w:asciiTheme="majorHAnsi" w:hAnsiTheme="majorHAnsi" w:cstheme="majorHAnsi"/>
                <w:b/>
                <w:bCs/>
                <w:i/>
                <w:iCs/>
                <w:sz w:val="24"/>
                <w:szCs w:val="24"/>
              </w:rPr>
              <w:t>Nơi nhận:</w:t>
            </w:r>
            <w:r w:rsidRPr="00251950">
              <w:rPr>
                <w:rFonts w:asciiTheme="majorHAnsi" w:hAnsiTheme="majorHAnsi" w:cstheme="majorHAnsi"/>
                <w:b/>
                <w:bCs/>
                <w:i/>
                <w:iCs/>
                <w:sz w:val="24"/>
                <w:szCs w:val="24"/>
              </w:rPr>
              <w:br/>
            </w:r>
            <w:r w:rsidRPr="00251950">
              <w:rPr>
                <w:rFonts w:asciiTheme="majorHAnsi" w:hAnsiTheme="majorHAnsi" w:cstheme="majorHAnsi"/>
                <w:sz w:val="24"/>
                <w:szCs w:val="24"/>
              </w:rPr>
              <w:t>- Như trên;</w:t>
            </w:r>
            <w:r w:rsidRPr="00251950">
              <w:rPr>
                <w:rFonts w:asciiTheme="majorHAnsi" w:hAnsiTheme="majorHAnsi" w:cstheme="majorHAnsi"/>
                <w:sz w:val="24"/>
                <w:szCs w:val="24"/>
              </w:rPr>
              <w:br/>
              <w:t>- Lưu:</w:t>
            </w:r>
          </w:p>
        </w:tc>
        <w:tc>
          <w:tcPr>
            <w:tcW w:w="552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ĐẠI DIỆN TỔ CHỨC</w:t>
            </w:r>
            <w:r w:rsidRPr="00251950">
              <w:rPr>
                <w:rFonts w:asciiTheme="majorHAnsi" w:hAnsiTheme="majorHAnsi" w:cstheme="majorHAnsi"/>
                <w:sz w:val="28"/>
                <w:szCs w:val="28"/>
              </w:rPr>
              <w:br/>
            </w:r>
            <w:r w:rsidRPr="00251950">
              <w:rPr>
                <w:rFonts w:asciiTheme="majorHAnsi" w:hAnsiTheme="majorHAnsi" w:cstheme="majorHAnsi"/>
                <w:i/>
                <w:iCs/>
                <w:sz w:val="28"/>
                <w:szCs w:val="28"/>
              </w:rPr>
              <w:t>(Ký tên, ghi rõ họ tên, chức vụ và đóng dấu)</w:t>
            </w:r>
            <w:r w:rsidRPr="00251950">
              <w:rPr>
                <w:rFonts w:asciiTheme="majorHAnsi" w:hAnsiTheme="majorHAnsi" w:cstheme="majorHAnsi"/>
                <w:sz w:val="28"/>
                <w:szCs w:val="28"/>
              </w:rPr>
              <w:br/>
            </w:r>
            <w:r w:rsidRPr="00251950">
              <w:rPr>
                <w:rFonts w:asciiTheme="majorHAnsi" w:hAnsiTheme="majorHAnsi" w:cstheme="majorHAnsi"/>
                <w:sz w:val="28"/>
                <w:szCs w:val="28"/>
              </w:rPr>
              <w:br/>
            </w:r>
            <w:r w:rsidRPr="00251950">
              <w:rPr>
                <w:rFonts w:asciiTheme="majorHAnsi" w:hAnsiTheme="majorHAnsi" w:cstheme="majorHAnsi"/>
                <w:sz w:val="28"/>
                <w:szCs w:val="28"/>
              </w:rPr>
              <w:br/>
            </w:r>
            <w:r w:rsidRPr="00251950">
              <w:rPr>
                <w:rFonts w:asciiTheme="majorHAnsi" w:hAnsiTheme="majorHAnsi" w:cstheme="majorHAnsi"/>
                <w:sz w:val="28"/>
                <w:szCs w:val="28"/>
              </w:rPr>
              <w:br/>
            </w:r>
            <w:r w:rsidRPr="00251950">
              <w:rPr>
                <w:rFonts w:asciiTheme="majorHAnsi" w:hAnsiTheme="majorHAnsi" w:cstheme="majorHAnsi"/>
                <w:b/>
                <w:bCs/>
                <w:sz w:val="28"/>
                <w:szCs w:val="28"/>
              </w:rPr>
              <w:t>Tên người đại diện</w:t>
            </w:r>
          </w:p>
        </w:tc>
      </w:tr>
    </w:tbl>
    <w:p w:rsidR="002A247F" w:rsidRPr="00251950" w:rsidRDefault="002A247F" w:rsidP="003C7AD7">
      <w:pPr>
        <w:jc w:val="both"/>
        <w:rPr>
          <w:rFonts w:asciiTheme="majorHAnsi" w:hAnsiTheme="majorHAnsi" w:cstheme="majorHAnsi"/>
          <w:sz w:val="24"/>
          <w:szCs w:val="24"/>
        </w:rPr>
      </w:pPr>
      <w:r w:rsidRPr="00251950">
        <w:rPr>
          <w:rFonts w:asciiTheme="majorHAnsi" w:hAnsiTheme="majorHAnsi" w:cstheme="majorHAnsi"/>
          <w:b/>
          <w:bCs/>
          <w:sz w:val="28"/>
          <w:szCs w:val="28"/>
        </w:rPr>
        <w:t>Mẫu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w:t>
      </w:r>
      <w:r w:rsidRPr="00251950">
        <w:rPr>
          <w:rFonts w:asciiTheme="majorHAnsi" w:hAnsiTheme="majorHAnsi" w:cstheme="majorHAnsi"/>
          <w:b/>
          <w:bCs/>
          <w:sz w:val="28"/>
          <w:szCs w:val="28"/>
        </w:rPr>
        <w:br/>
      </w:r>
      <w:r w:rsidRPr="00251950">
        <w:rPr>
          <w:rFonts w:asciiTheme="majorHAnsi" w:hAnsiTheme="majorHAnsi" w:cstheme="majorHAnsi"/>
          <w:i/>
          <w:iCs/>
          <w:sz w:val="24"/>
          <w:szCs w:val="24"/>
        </w:rPr>
        <w:t>(Ban hành kèm theo Phụ lục II Nghị định số 59/2015/NĐ-CP ngày 18/6/2015 của Chính phủ)</w:t>
      </w:r>
    </w:p>
    <w:tbl>
      <w:tblPr>
        <w:tblW w:w="9464" w:type="dxa"/>
        <w:tblBorders>
          <w:insideH w:val="nil"/>
          <w:insideV w:val="nil"/>
        </w:tblBorders>
        <w:tblCellMar>
          <w:left w:w="0" w:type="dxa"/>
          <w:right w:w="0" w:type="dxa"/>
        </w:tblCellMar>
        <w:tblLook w:val="04A0" w:firstRow="1" w:lastRow="0" w:firstColumn="1" w:lastColumn="0" w:noHBand="0" w:noVBand="1"/>
      </w:tblPr>
      <w:tblGrid>
        <w:gridCol w:w="3348"/>
        <w:gridCol w:w="5508"/>
        <w:gridCol w:w="608"/>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lastRenderedPageBreak/>
              <w:t>CƠ QUAN THẨM ĐỊNH</w:t>
            </w:r>
            <w:r w:rsidRPr="00251950">
              <w:rPr>
                <w:rFonts w:asciiTheme="majorHAnsi" w:hAnsiTheme="majorHAnsi" w:cstheme="majorHAnsi"/>
                <w:b/>
                <w:bCs/>
                <w:sz w:val="28"/>
                <w:szCs w:val="28"/>
              </w:rPr>
              <w:br/>
              <w:t>-------</w:t>
            </w:r>
          </w:p>
        </w:tc>
        <w:tc>
          <w:tcPr>
            <w:tcW w:w="6116" w:type="dxa"/>
            <w:gridSpan w:val="2"/>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2A247F">
        <w:trPr>
          <w:gridAfter w:val="1"/>
          <w:wAfter w:w="608" w:type="dxa"/>
        </w:trPr>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sz w:val="28"/>
                <w:szCs w:val="28"/>
              </w:rPr>
              <w:t>Số: ……………….</w:t>
            </w:r>
            <w:r w:rsidRPr="00251950">
              <w:rPr>
                <w:rFonts w:asciiTheme="majorHAnsi" w:hAnsiTheme="majorHAnsi" w:cstheme="majorHAnsi"/>
                <w:sz w:val="28"/>
                <w:szCs w:val="28"/>
              </w:rPr>
              <w:br/>
            </w:r>
            <w:r w:rsidRPr="00251950">
              <w:rPr>
                <w:rFonts w:asciiTheme="majorHAnsi" w:hAnsiTheme="majorHAnsi" w:cstheme="majorHAnsi"/>
                <w:i/>
                <w:iCs/>
                <w:sz w:val="28"/>
                <w:szCs w:val="28"/>
              </w:rPr>
              <w:t>V/v thông báo kết quả thẩm định Báo cáo kinh tế - kỹ thuật đầu tư xây dựng</w:t>
            </w:r>
          </w:p>
        </w:tc>
        <w:tc>
          <w:tcPr>
            <w:tcW w:w="550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i/>
                <w:iCs/>
                <w:sz w:val="28"/>
                <w:szCs w:val="28"/>
              </w:rPr>
              <w:t>…………., ngày……tháng…….năm........</w:t>
            </w:r>
          </w:p>
        </w:tc>
      </w:tr>
    </w:tbl>
    <w:p w:rsidR="002A247F" w:rsidRPr="00251950" w:rsidRDefault="002A247F" w:rsidP="002A247F">
      <w:pPr>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(Cơ quan thẩm định) đã nhận Tờ trình số …. ngày........của……… đề nghị thẩm định Báo cáo kinh tế - kỹ thuật đầu tư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Căn cứ hồ sơ trình thẩm định gửi kèm tờ trình thẩm định;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Căn cứ Quyết định phê duyệt chủ trương đầu tư xây dựng công trình số …. ngày........ của………;</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Căn cứ Kết quả thẩm tra thiết kế bản vẽ thi công và dự toán xây dựng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 xml:space="preserve">) của tổ chức tư vấn, cá nhân được (cơ quan thẩm định) giao (nếu có); </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Các căn cứ khác có liên quan…………………………..</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Sau khi xem xét, (cơ quan thẩm định) thông báo kết quả thẩm định thiết kế xây dựng và dự toán xây dựng công trình như sau:</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 THÔNG TIN CHUNG VỀ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Tên công trình...............................Loại, cấp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Chủ đầu tư: …………………………………..…………..……………</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Giá trị dự toán xây dựng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Nguồn vốn:…………………………………………………………….</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Địa điểm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Nhà thầu thiết kế xây dựng công trình, lập dự toán xây dựng: ………..</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Nhà thầu khảo sát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II. NỘI DUNG HỒ SƠ TRÌNH THẨM ĐỊNH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Danh mục hồ sơ trình thẩm định;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Các quy chuẩn kỹ thuật, tiêu chuẩn chủ yếu áp dụng;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Giải pháp thiết kế chủ yếu về: kiến trúc, nền, móng, kết cấu, hệ thống kỹ thuật công trình, phòng chống cháy, nổ và các nội dung khác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Phương pháp lập dự toán được lựa chọn và các cơ sở để xác định các khoản mục chi phí trong dự toán xây dựng trình thẩm định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III. KẾT QUẢ THẨM ĐỊNH BÁO CÁO KINH TẾ - KỸ THUẬT ĐẦU TƯ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1) Sự phù hợp với quyết định phê duyệt chủ trương đầu tư xây dựng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Điều kiện năng lực của tổ chức, cá nhân thực hiện khảo sát, thiết kế; lập dự toán xây dựng (nếu có). Năng lực cá nhân thực hiện thẩm tra thiết kế và thẩm tra dự toán xây dựng (nếu có).</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Sự hợp lý của các giải pháp thiết kế xây dựng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Sự tuân thủ các tiêu chuẩn áp dụng, quy chuẩn kỹ thuật, quy định của pháp luật về sử dụng vật liệu xây dựng cho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Sự phù hợp của các giải pháp thiết kế công trình với công năng sử dụng của công trình, mức độ an toàn công trình và đảm bảo an toàn của công trình lân cận.</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6) Sự hợp lý của việc lựa chọn dây chuyền và thiết bị công nghệ đối với thiết kế công trình có yêu cầu về công nghệ (nếu có).</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Sự tuân thủ các quy định về bảo vệ môi trường, phòng, chống cháy, nổ.</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8) Yêu cầu sửa đổi, bổ sung và hoàn thiện thiết kế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(Đối với dự án sử dụng vốn khác ngoài các nội dung thẩm định nêu trên thì còn phải thẩm định thêm các nội dung được quy định tại </w:t>
      </w:r>
      <w:r w:rsidRPr="00251950">
        <w:rPr>
          <w:rFonts w:asciiTheme="majorHAnsi" w:hAnsiTheme="majorHAnsi" w:cstheme="majorHAnsi"/>
          <w:b/>
          <w:bCs/>
          <w:sz w:val="28"/>
          <w:szCs w:val="28"/>
        </w:rPr>
        <w:t>Điểm a, Điểm b Khoản 4 Điều 58 Luật Xây dựng năm 2014)</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Kết quả thẩm định dự toán (nếu có yêu cầu)</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9) Sự phù hợp giữa khối lượng chủ yếu của dự toán với khối lượng thiết kế.</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10) Tính đúng đắn, hợp lý của việc áp dụng, vận dụng định mức, đơn giá xây dựng công trình.</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11) Giá trị dự toán xây dựng:............. (giá trị dự toán ghi bằng chữ), trong đó:</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thiết bị (nếu có):</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quản lý dự án:</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tư vấn đầu tư xây dựng: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khác:</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dự phòng:</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12) Nội dung khác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IV. KẾT LUẬN VÀ KIẾN NGHỊ</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Đủ điều kiện hay chưa đủ điều kiện để trình phê duyệt.</w:t>
      </w:r>
    </w:p>
    <w:p w:rsidR="002A247F" w:rsidRPr="00251950" w:rsidRDefault="002A247F" w:rsidP="009A3DE3">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kiến nghị đối với chủ đầu tư (</w:t>
      </w:r>
      <w:r w:rsidRPr="00251950">
        <w:rPr>
          <w:rFonts w:asciiTheme="majorHAnsi" w:hAnsiTheme="majorHAnsi" w:cstheme="majorHAnsi"/>
          <w:i/>
          <w:iCs/>
          <w:sz w:val="28"/>
          <w:szCs w:val="28"/>
        </w:rPr>
        <w:t>nếu có</w:t>
      </w:r>
      <w:r w:rsidRPr="00251950">
        <w:rPr>
          <w:rFonts w:asciiTheme="majorHAnsi" w:hAnsiTheme="majorHAnsi" w:cstheme="majorHAnsi"/>
          <w:sz w:val="28"/>
          <w:szCs w:val="28"/>
        </w:rPr>
        <w:t>)</w:t>
      </w:r>
    </w:p>
    <w:p w:rsidR="009A3DE3" w:rsidRPr="00251950" w:rsidRDefault="009A3DE3" w:rsidP="009A3DE3">
      <w:pPr>
        <w:spacing w:after="120" w:line="240" w:lineRule="auto"/>
        <w:ind w:firstLine="567"/>
        <w:jc w:val="both"/>
        <w:rPr>
          <w:rFonts w:asciiTheme="majorHAnsi" w:hAnsiTheme="majorHAnsi" w:cstheme="majorHAnsi"/>
          <w:sz w:val="28"/>
          <w:szCs w:val="28"/>
        </w:rPr>
      </w:pPr>
    </w:p>
    <w:tbl>
      <w:tblPr>
        <w:tblW w:w="9322" w:type="dxa"/>
        <w:tblBorders>
          <w:insideH w:val="nil"/>
          <w:insideV w:val="nil"/>
        </w:tblBorders>
        <w:tblCellMar>
          <w:left w:w="0" w:type="dxa"/>
          <w:right w:w="0" w:type="dxa"/>
        </w:tblCellMar>
        <w:tblLook w:val="04A0" w:firstRow="1" w:lastRow="0" w:firstColumn="1" w:lastColumn="0" w:noHBand="0" w:noVBand="1"/>
      </w:tblPr>
      <w:tblGrid>
        <w:gridCol w:w="4428"/>
        <w:gridCol w:w="4894"/>
      </w:tblGrid>
      <w:tr w:rsidR="00251950" w:rsidRPr="00251950" w:rsidTr="002A247F">
        <w:tc>
          <w:tcPr>
            <w:tcW w:w="4428" w:type="dxa"/>
            <w:tcBorders>
              <w:top w:val="nil"/>
              <w:left w:val="nil"/>
              <w:bottom w:val="nil"/>
              <w:right w:val="nil"/>
            </w:tcBorders>
            <w:tcMar>
              <w:top w:w="0" w:type="dxa"/>
              <w:left w:w="108" w:type="dxa"/>
              <w:bottom w:w="0" w:type="dxa"/>
              <w:right w:w="108" w:type="dxa"/>
            </w:tcMar>
            <w:hideMark/>
          </w:tcPr>
          <w:p w:rsidR="002A247F" w:rsidRPr="00251950" w:rsidRDefault="002A247F" w:rsidP="009A3DE3">
            <w:pPr>
              <w:rPr>
                <w:rFonts w:asciiTheme="majorHAnsi" w:hAnsiTheme="majorHAnsi" w:cstheme="majorHAnsi"/>
                <w:sz w:val="28"/>
                <w:szCs w:val="28"/>
              </w:rPr>
            </w:pPr>
            <w:r w:rsidRPr="00251950">
              <w:rPr>
                <w:rFonts w:asciiTheme="majorHAnsi" w:hAnsiTheme="majorHAnsi" w:cstheme="majorHAnsi"/>
                <w:sz w:val="28"/>
                <w:szCs w:val="28"/>
              </w:rPr>
              <w:lastRenderedPageBreak/>
              <w:t> </w:t>
            </w:r>
            <w:r w:rsidRPr="00251950">
              <w:rPr>
                <w:rFonts w:asciiTheme="majorHAnsi" w:hAnsiTheme="majorHAnsi" w:cstheme="majorHAnsi"/>
                <w:b/>
                <w:bCs/>
                <w:i/>
                <w:iCs/>
                <w:sz w:val="24"/>
                <w:szCs w:val="28"/>
              </w:rPr>
              <w:t>Nơi nhận:</w:t>
            </w:r>
            <w:r w:rsidRPr="00251950">
              <w:rPr>
                <w:rFonts w:asciiTheme="majorHAnsi" w:hAnsiTheme="majorHAnsi" w:cstheme="majorHAnsi"/>
                <w:b/>
                <w:bCs/>
                <w:i/>
                <w:iCs/>
                <w:sz w:val="24"/>
                <w:szCs w:val="28"/>
              </w:rPr>
              <w:br/>
            </w:r>
            <w:r w:rsidRPr="00251950">
              <w:rPr>
                <w:rFonts w:asciiTheme="majorHAnsi" w:hAnsiTheme="majorHAnsi" w:cstheme="majorHAnsi"/>
                <w:sz w:val="24"/>
                <w:szCs w:val="28"/>
              </w:rPr>
              <w:t>- Như trên;</w:t>
            </w:r>
            <w:r w:rsidRPr="00251950">
              <w:rPr>
                <w:rFonts w:asciiTheme="majorHAnsi" w:hAnsiTheme="majorHAnsi" w:cstheme="majorHAnsi"/>
                <w:sz w:val="24"/>
                <w:szCs w:val="28"/>
              </w:rPr>
              <w:br/>
              <w:t>- Lưu:……</w:t>
            </w:r>
          </w:p>
        </w:tc>
        <w:tc>
          <w:tcPr>
            <w:tcW w:w="4894"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CƠ QUAN THẨM ĐỊNH</w:t>
            </w:r>
            <w:r w:rsidRPr="00251950">
              <w:rPr>
                <w:rFonts w:asciiTheme="majorHAnsi" w:hAnsiTheme="majorHAnsi" w:cstheme="majorHAnsi"/>
                <w:sz w:val="28"/>
                <w:szCs w:val="28"/>
              </w:rPr>
              <w:br/>
            </w:r>
            <w:r w:rsidRPr="00251950">
              <w:rPr>
                <w:rFonts w:asciiTheme="majorHAnsi" w:hAnsiTheme="majorHAnsi" w:cstheme="majorHAnsi"/>
                <w:i/>
                <w:iCs/>
                <w:sz w:val="26"/>
                <w:szCs w:val="26"/>
              </w:rPr>
              <w:t>(Ký, ghi rõ họ tên, chức vụ và đóng dấu)</w:t>
            </w:r>
          </w:p>
        </w:tc>
      </w:tr>
    </w:tbl>
    <w:p w:rsidR="002A247F" w:rsidRPr="00251950" w:rsidRDefault="002A247F" w:rsidP="002A247F">
      <w:pPr>
        <w:jc w:val="both"/>
        <w:rPr>
          <w:rFonts w:asciiTheme="majorHAnsi" w:hAnsiTheme="majorHAnsi" w:cstheme="majorHAnsi"/>
          <w:sz w:val="28"/>
          <w:szCs w:val="28"/>
        </w:rPr>
      </w:pPr>
      <w:r w:rsidRPr="00251950">
        <w:rPr>
          <w:rFonts w:asciiTheme="majorHAnsi" w:hAnsiTheme="majorHAnsi" w:cstheme="majorHAnsi"/>
          <w:sz w:val="28"/>
          <w:szCs w:val="28"/>
        </w:rPr>
        <w:t> </w:t>
      </w:r>
    </w:p>
    <w:p w:rsidR="002A247F" w:rsidRPr="00251950" w:rsidRDefault="00A3712A" w:rsidP="002A247F">
      <w:pPr>
        <w:ind w:firstLine="720"/>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6</w:t>
      </w:r>
      <w:r w:rsidR="002A247F" w:rsidRPr="00251950">
        <w:rPr>
          <w:rFonts w:asciiTheme="majorHAnsi" w:hAnsiTheme="majorHAnsi" w:cstheme="majorHAnsi"/>
          <w:b/>
          <w:bCs/>
          <w:sz w:val="28"/>
          <w:szCs w:val="28"/>
        </w:rPr>
        <w:t>. Thủ tục thẩm định thiết kế, dự toán xây dựng/ thiết kế, dự toán xây dựng điều chỉnh</w:t>
      </w:r>
    </w:p>
    <w:p w:rsidR="002A247F" w:rsidRPr="00251950" w:rsidRDefault="002A247F" w:rsidP="00845A23">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 </w:t>
      </w:r>
      <w:r w:rsidR="00462350" w:rsidRPr="00251950">
        <w:rPr>
          <w:rFonts w:asciiTheme="majorHAnsi" w:hAnsiTheme="majorHAnsi" w:cstheme="majorHAnsi"/>
          <w:sz w:val="28"/>
          <w:szCs w:val="28"/>
        </w:rPr>
        <w:t>Chủ đầu tư</w:t>
      </w:r>
      <w:r w:rsidR="00462350" w:rsidRPr="00251950">
        <w:rPr>
          <w:rFonts w:asciiTheme="majorHAnsi" w:hAnsiTheme="majorHAnsi" w:cstheme="majorHAnsi"/>
          <w:sz w:val="28"/>
          <w:szCs w:val="28"/>
          <w:lang w:val="en-US"/>
        </w:rPr>
        <w:t xml:space="preserve"> chuẩn bị 01 </w:t>
      </w:r>
      <w:r w:rsidRPr="00251950">
        <w:rPr>
          <w:rFonts w:asciiTheme="majorHAnsi" w:hAnsiTheme="majorHAnsi" w:cstheme="majorHAnsi"/>
          <w:sz w:val="28"/>
          <w:szCs w:val="28"/>
        </w:rPr>
        <w:t xml:space="preserve">hồ sơ thiết kế kỹ thuật, dự toán xây dựng (với công trình thực hiện thiết kế 3 bước), hồ sơ thiết kế bản vẽ thi công, dự toán xây dựng (với công trình thực hiện thiết kế 2 bước) </w:t>
      </w:r>
      <w:r w:rsidR="00A25C67" w:rsidRPr="00251950">
        <w:rPr>
          <w:rFonts w:asciiTheme="majorHAnsi" w:hAnsiTheme="majorHAnsi" w:cstheme="majorHAnsi"/>
          <w:sz w:val="28"/>
          <w:szCs w:val="28"/>
          <w:lang w:val="en-US"/>
        </w:rPr>
        <w:t>với đầy đủ thành phần hồ sơ và đảm bảo chất lượng hồ sơ</w:t>
      </w:r>
      <w:r w:rsidRPr="00251950">
        <w:rPr>
          <w:rFonts w:asciiTheme="majorHAnsi" w:hAnsiTheme="majorHAnsi" w:cstheme="majorHAnsi"/>
          <w:sz w:val="28"/>
          <w:szCs w:val="28"/>
        </w:rPr>
        <w:t>.</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Đối với các hồ sơ trình thẩm định không đảm bảo điều kiện thẩm định theo quy định, cơ quan chuyên môn về xây dựng có văn bản gửi người đề nghị thẩm định nêu rõ lý do và từ chối thực hiện thẩm định.</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Trường hợp cơ quan chuyên môn về xây dựng không đủ điều kiện thực hiện công tác thẩm định, trong vòng 05 ngày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15 ngày đối với công trình cấp II và cấp III; 10 ngày đối với các công trình còn lại. Chủ đầu tư có trách nhiệm gửi kết quả thẩm tra, hồ sơ thiết kế đã đóng dấu thẩm tra cho cơ quan chuyên môn về xây dựng để làm cơ sở thẩm định thiết kế, dự toán xây dựng.</w:t>
      </w:r>
    </w:p>
    <w:p w:rsidR="00713812" w:rsidRPr="00251950" w:rsidRDefault="002A247F" w:rsidP="00713812">
      <w:pPr>
        <w:shd w:val="clear" w:color="auto" w:fill="FFFFFF"/>
        <w:spacing w:after="120" w:line="240" w:lineRule="auto"/>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xml:space="preserve">2. Cách thức thực hiện: </w:t>
      </w:r>
    </w:p>
    <w:p w:rsidR="00713812" w:rsidRPr="00251950" w:rsidRDefault="00713812" w:rsidP="00713812">
      <w:pPr>
        <w:shd w:val="clear" w:color="auto" w:fill="FFFFFF"/>
        <w:spacing w:after="120" w:line="240" w:lineRule="auto"/>
        <w:ind w:firstLine="426"/>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hồ sơ, số lượng hồ sơ:</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Tờ trình thẩm định thiết kế xây dựng (theo Mẫu số 06 quy định tại Phụ lục II Nghị định số 59/2015/NĐ-CP);</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Thuyết minh thiết kế, các bản vẽ thiết kế, các tài liệu khảo sát xây dựng liên quan.</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quyết định phê duyệt dự án đầu tư xây dựng công trình kèm theo hồ sơ thiết kế cơ sở được phê duyệt hoặc phê duyệt chủ trương đầu tư xây dựng công trình, trừ công trình nhà ở riêng lẻ.</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hồ sơ về điều kiện năng lực của các chủ nhiệm, chủ trì khảo sát, thiết kế xây dựng công trình; văn bản thẩm duyệt phòng cháy chữa cháy, báo cáo đánh giá tác động môi trường (nếu có).</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Báo cáo tổng hợp của chủ đầu tư về sự phù hợp của hồ sơ thiết kế so với quy định hợp đồng.</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Dự toán xây dựng công trình đối với công trình sử dụng vốn ngân sách nhà nước, vốn nhà nước ngoài ngân sách.</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 Báo cáo kết quả thẩm tra (nếu có). </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w:t>
      </w:r>
    </w:p>
    <w:p w:rsidR="002A247F" w:rsidRPr="00251950" w:rsidRDefault="002A247F" w:rsidP="00845A23">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4. Thời hạn giải quyết:</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Đối với công trình cấp II và cấp III: không quá 15 ngày.</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Đối với các công trình còn lại: không quá 10 ngày.</w:t>
      </w:r>
    </w:p>
    <w:p w:rsidR="002A247F" w:rsidRPr="00251950" w:rsidRDefault="002A247F" w:rsidP="00845A23">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ab/>
      </w: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Tổ chức và cá nhân.</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 xml:space="preserve"> Sở Xây dựng</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7. Kết quả thực hiện thủ tục hành chính:</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Văn bản về kết quả thẩm định thiết kế, dự toán xây dựng được lập theo Mẫu số 07 Phụ lục II Nghị định số 59/2015/NĐ-CP.</w:t>
      </w:r>
    </w:p>
    <w:p w:rsidR="00E147F0" w:rsidRPr="00251950" w:rsidRDefault="002A247F" w:rsidP="00E147F0">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8. Lệ phí</w:t>
      </w:r>
      <w:r w:rsidRPr="00251950">
        <w:rPr>
          <w:rFonts w:asciiTheme="majorHAnsi" w:hAnsiTheme="majorHAnsi" w:cstheme="majorHAnsi"/>
          <w:i/>
          <w:iCs/>
          <w:sz w:val="28"/>
          <w:szCs w:val="28"/>
        </w:rPr>
        <w:t xml:space="preserve">: </w:t>
      </w:r>
      <w:r w:rsidR="00E147F0" w:rsidRPr="00251950">
        <w:rPr>
          <w:rFonts w:asciiTheme="majorHAnsi" w:hAnsiTheme="majorHAnsi" w:cstheme="majorHAnsi"/>
          <w:sz w:val="28"/>
          <w:szCs w:val="28"/>
        </w:rPr>
        <w:t>Theo quy định</w:t>
      </w:r>
      <w:r w:rsidR="00E147F0" w:rsidRPr="00251950">
        <w:rPr>
          <w:rFonts w:asciiTheme="majorHAnsi" w:hAnsiTheme="majorHAnsi" w:cstheme="majorHAnsi"/>
          <w:sz w:val="28"/>
          <w:szCs w:val="28"/>
          <w:lang w:val="en-US"/>
        </w:rPr>
        <w:t xml:space="preserve"> tại Thông tư số</w:t>
      </w:r>
      <w:r w:rsidR="00E147F0" w:rsidRPr="00251950">
        <w:rPr>
          <w:rFonts w:asciiTheme="majorHAnsi" w:hAnsiTheme="majorHAnsi" w:cstheme="majorHAnsi"/>
          <w:sz w:val="28"/>
          <w:szCs w:val="28"/>
        </w:rPr>
        <w:t xml:space="preserve"> 210/2016/TT-BTC ngày 10 tháng 11 năm 2016 quy định mức thu, chế độ thu, nộp, quản lý và sử dụng phí thẩm định thiết kế kỹ thuật, phí thẩm định dự toán xây dựng.</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Tờ trình thẩm định thiết kế xây dựng (theo Mẫu số 06 quy định tại Phụ lục II Nghị định số 59/2015/NĐ-CP).</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Mẫu Báo cáo kết quả thẩm tra thiết kế và dự toán xây dựng công trình quy định tại Mẫu số 04 Phụ lục I của Thông tư số 18/2016/TT-BXD ngày 30/6/2016.</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10. Yêu cầu, điều kiện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Không</w:t>
      </w:r>
    </w:p>
    <w:p w:rsidR="002A247F" w:rsidRPr="00251950" w:rsidRDefault="002A247F" w:rsidP="00845A23">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24/6/2014 của Quốc hội;</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Nghị định số 59/2015/NĐ-CP ngày 18/6/2015 của Chính phủ về quản lý dự án đầu tư xây dựng;</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Thông tư số 03/2016/TT-BXD ngày 10/3/2016 của Bộ trưởng Bộ Xây dựng quy định về phân cấp công trình xây dựng và hướng dẫn áp dụng trong quản lý hoạt động đầu tư xây dựng;</w:t>
      </w:r>
    </w:p>
    <w:p w:rsidR="002A247F" w:rsidRPr="00251950" w:rsidRDefault="002A247F"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Thông tư số 18/2016/TT-BXD ngày 30/6/2016 của Bộ Xây dựng quy định chi tiết và hướng dẫn một số nội dung về thẩm định, phê duyệt dự án và thiết kế, dự toán xây dựng công trình.</w:t>
      </w:r>
    </w:p>
    <w:p w:rsidR="00E147F0" w:rsidRPr="00251950" w:rsidRDefault="00E147F0" w:rsidP="00845A23">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lang w:val="en-US"/>
        </w:rPr>
        <w:t>- Thông tư số</w:t>
      </w:r>
      <w:r w:rsidRPr="00251950">
        <w:rPr>
          <w:rFonts w:asciiTheme="majorHAnsi" w:hAnsiTheme="majorHAnsi" w:cstheme="majorHAnsi"/>
          <w:sz w:val="28"/>
          <w:szCs w:val="28"/>
        </w:rPr>
        <w:t xml:space="preserve"> 210/2016/TT-BTC ngày 10 tháng 11 năm 2016 quy định mức thu, chế độ thu, nộp, quản lý và sử dụng phí thẩm định thiết kế kỹ thuật, phí thẩm định dự toán xây dựng</w:t>
      </w:r>
    </w:p>
    <w:p w:rsidR="002A247F" w:rsidRPr="00251950" w:rsidRDefault="002A247F" w:rsidP="00845A23">
      <w:pPr>
        <w:spacing w:after="120" w:line="240" w:lineRule="auto"/>
        <w:ind w:firstLine="720"/>
        <w:jc w:val="both"/>
        <w:rPr>
          <w:rFonts w:asciiTheme="majorHAnsi" w:hAnsiTheme="majorHAnsi" w:cstheme="majorHAnsi"/>
          <w:sz w:val="28"/>
          <w:szCs w:val="28"/>
        </w:rPr>
      </w:pPr>
    </w:p>
    <w:p w:rsidR="006C03BF" w:rsidRPr="00251950" w:rsidRDefault="002A247F" w:rsidP="006C03BF">
      <w:pPr>
        <w:spacing w:after="0" w:line="240" w:lineRule="auto"/>
        <w:jc w:val="center"/>
        <w:rPr>
          <w:rFonts w:asciiTheme="majorHAnsi" w:hAnsiTheme="majorHAnsi" w:cstheme="majorHAnsi"/>
          <w:i/>
          <w:iCs/>
          <w:sz w:val="24"/>
          <w:szCs w:val="24"/>
        </w:rPr>
      </w:pPr>
      <w:r w:rsidRPr="00251950">
        <w:rPr>
          <w:rFonts w:asciiTheme="majorHAnsi" w:hAnsiTheme="majorHAnsi" w:cstheme="majorHAnsi"/>
          <w:b/>
          <w:sz w:val="24"/>
          <w:szCs w:val="24"/>
        </w:rPr>
        <w:t>MẪU TỜ TRÌNH</w:t>
      </w:r>
      <w:r w:rsidRPr="00251950">
        <w:rPr>
          <w:rFonts w:asciiTheme="majorHAnsi" w:hAnsiTheme="majorHAnsi" w:cstheme="majorHAnsi"/>
          <w:sz w:val="28"/>
          <w:szCs w:val="28"/>
        </w:rPr>
        <w:br/>
      </w:r>
      <w:r w:rsidRPr="00251950">
        <w:rPr>
          <w:rFonts w:asciiTheme="majorHAnsi" w:hAnsiTheme="majorHAnsi" w:cstheme="majorHAnsi"/>
          <w:b/>
          <w:sz w:val="28"/>
          <w:szCs w:val="28"/>
        </w:rPr>
        <w:t>Thẩm định thiết kế xây dựng và dự toán xây dựng công trình</w:t>
      </w:r>
      <w:r w:rsidRPr="00251950">
        <w:rPr>
          <w:rFonts w:asciiTheme="majorHAnsi" w:hAnsiTheme="majorHAnsi" w:cstheme="majorHAnsi"/>
          <w:b/>
          <w:sz w:val="28"/>
          <w:szCs w:val="28"/>
        </w:rPr>
        <w:br/>
      </w:r>
      <w:r w:rsidRPr="00251950">
        <w:rPr>
          <w:rFonts w:asciiTheme="majorHAnsi" w:hAnsiTheme="majorHAnsi" w:cstheme="majorHAnsi"/>
          <w:i/>
          <w:iCs/>
          <w:sz w:val="24"/>
          <w:szCs w:val="24"/>
        </w:rPr>
        <w:t xml:space="preserve">(Ban hành kèm theo Phụ lục II Nghị định số 59/2015/NĐ-CP </w:t>
      </w:r>
    </w:p>
    <w:p w:rsidR="002A247F" w:rsidRPr="00251950" w:rsidRDefault="002A247F" w:rsidP="006C03BF">
      <w:pPr>
        <w:spacing w:after="0" w:line="240" w:lineRule="auto"/>
        <w:jc w:val="center"/>
        <w:rPr>
          <w:rFonts w:asciiTheme="majorHAnsi" w:hAnsiTheme="majorHAnsi" w:cstheme="majorHAnsi"/>
          <w:sz w:val="24"/>
          <w:szCs w:val="24"/>
        </w:rPr>
      </w:pPr>
      <w:r w:rsidRPr="00251950">
        <w:rPr>
          <w:rFonts w:asciiTheme="majorHAnsi" w:hAnsiTheme="majorHAnsi" w:cstheme="majorHAnsi"/>
          <w:i/>
          <w:iCs/>
          <w:sz w:val="24"/>
          <w:szCs w:val="24"/>
        </w:rPr>
        <w:t>ngày 18/6/2015 của Chính phủ)</w:t>
      </w:r>
    </w:p>
    <w:tbl>
      <w:tblPr>
        <w:tblW w:w="9889" w:type="dxa"/>
        <w:tblBorders>
          <w:insideH w:val="nil"/>
          <w:insideV w:val="nil"/>
        </w:tblBorders>
        <w:tblCellMar>
          <w:left w:w="0" w:type="dxa"/>
          <w:right w:w="0" w:type="dxa"/>
        </w:tblCellMar>
        <w:tblLook w:val="04A0" w:firstRow="1" w:lastRow="0" w:firstColumn="1" w:lastColumn="0" w:noHBand="0" w:noVBand="1"/>
      </w:tblPr>
      <w:tblGrid>
        <w:gridCol w:w="3348"/>
        <w:gridCol w:w="6541"/>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sz w:val="24"/>
                <w:szCs w:val="24"/>
              </w:rPr>
              <w:t>TÊN TỔ CHỨC</w:t>
            </w:r>
            <w:r w:rsidRPr="00251950">
              <w:rPr>
                <w:rFonts w:asciiTheme="majorHAnsi" w:hAnsiTheme="majorHAnsi" w:cstheme="majorHAnsi"/>
                <w:b/>
                <w:bCs/>
                <w:sz w:val="28"/>
                <w:szCs w:val="28"/>
              </w:rPr>
              <w:br/>
              <w:t>-------</w:t>
            </w:r>
          </w:p>
        </w:tc>
        <w:tc>
          <w:tcPr>
            <w:tcW w:w="6541"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sz w:val="26"/>
                <w:szCs w:val="26"/>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A247F"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sz w:val="28"/>
                <w:szCs w:val="28"/>
              </w:rPr>
              <w:t>Số: ……………….</w:t>
            </w:r>
          </w:p>
        </w:tc>
        <w:tc>
          <w:tcPr>
            <w:tcW w:w="6541"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i/>
                <w:iCs/>
                <w:sz w:val="28"/>
                <w:szCs w:val="28"/>
              </w:rPr>
              <w:t>…………., ngày……tháng…….năm........</w:t>
            </w:r>
          </w:p>
        </w:tc>
      </w:tr>
    </w:tbl>
    <w:p w:rsidR="002A247F" w:rsidRPr="00251950" w:rsidRDefault="002A247F" w:rsidP="002A247F">
      <w:pPr>
        <w:jc w:val="center"/>
        <w:rPr>
          <w:rFonts w:asciiTheme="majorHAnsi" w:hAnsiTheme="majorHAnsi" w:cstheme="majorHAnsi"/>
          <w:sz w:val="8"/>
          <w:szCs w:val="28"/>
        </w:rPr>
      </w:pPr>
    </w:p>
    <w:p w:rsidR="002A247F" w:rsidRPr="00251950" w:rsidRDefault="002A247F" w:rsidP="002A247F">
      <w:pPr>
        <w:spacing w:after="0" w:line="240" w:lineRule="auto"/>
        <w:jc w:val="center"/>
        <w:rPr>
          <w:rFonts w:asciiTheme="majorHAnsi" w:hAnsiTheme="majorHAnsi" w:cstheme="majorHAnsi"/>
          <w:sz w:val="28"/>
          <w:szCs w:val="28"/>
        </w:rPr>
      </w:pPr>
      <w:r w:rsidRPr="00251950">
        <w:rPr>
          <w:rFonts w:asciiTheme="majorHAnsi" w:hAnsiTheme="majorHAnsi" w:cstheme="majorHAnsi"/>
          <w:b/>
          <w:bCs/>
          <w:sz w:val="28"/>
          <w:szCs w:val="28"/>
        </w:rPr>
        <w:t>TỜ TRÌNH</w:t>
      </w:r>
    </w:p>
    <w:p w:rsidR="002A247F" w:rsidRPr="00251950" w:rsidRDefault="002A247F" w:rsidP="002A247F">
      <w:pPr>
        <w:spacing w:after="0" w:line="240" w:lineRule="auto"/>
        <w:jc w:val="center"/>
        <w:rPr>
          <w:rFonts w:asciiTheme="majorHAnsi" w:hAnsiTheme="majorHAnsi" w:cstheme="majorHAnsi"/>
          <w:sz w:val="28"/>
          <w:szCs w:val="28"/>
        </w:rPr>
      </w:pPr>
      <w:r w:rsidRPr="00251950">
        <w:rPr>
          <w:rFonts w:asciiTheme="majorHAnsi" w:hAnsiTheme="majorHAnsi" w:cstheme="majorHAnsi"/>
          <w:b/>
          <w:bCs/>
          <w:sz w:val="28"/>
          <w:szCs w:val="28"/>
        </w:rPr>
        <w:t>Thẩm định thiết kế xây dựng và dự toán xây dựng công trình</w:t>
      </w:r>
    </w:p>
    <w:p w:rsidR="00F012D5" w:rsidRPr="00251950" w:rsidRDefault="00F012D5" w:rsidP="002A247F">
      <w:pPr>
        <w:jc w:val="center"/>
        <w:rPr>
          <w:rFonts w:asciiTheme="majorHAnsi" w:hAnsiTheme="majorHAnsi" w:cstheme="majorHAnsi"/>
          <w:sz w:val="10"/>
          <w:szCs w:val="28"/>
        </w:rPr>
      </w:pPr>
    </w:p>
    <w:p w:rsidR="002A247F" w:rsidRPr="00251950" w:rsidRDefault="002A247F" w:rsidP="002A247F">
      <w:pPr>
        <w:jc w:val="center"/>
        <w:rPr>
          <w:rFonts w:asciiTheme="majorHAnsi" w:hAnsiTheme="majorHAnsi" w:cstheme="majorHAnsi"/>
          <w:sz w:val="28"/>
          <w:szCs w:val="28"/>
        </w:rPr>
      </w:pPr>
      <w:r w:rsidRPr="00251950">
        <w:rPr>
          <w:rFonts w:asciiTheme="majorHAnsi" w:hAnsiTheme="majorHAnsi" w:cstheme="majorHAnsi"/>
          <w:sz w:val="28"/>
          <w:szCs w:val="28"/>
        </w:rPr>
        <w:t>Kính gửi: (Cơ quan thẩm định)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Căn cứ Luật Xây dựng số 50/2014/QH13 ngày 18/6/2014; </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Các căn cứ pháp lý khác có liên quan.</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(Tên chủ đầu tư) trình (Cơ quan thẩm định) thẩm định thiết kế (thiết kế kỹ thuật/thiết kế bản vẽ thi công) và dự toán xây dựng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b/>
          <w:bCs/>
          <w:sz w:val="28"/>
          <w:szCs w:val="28"/>
        </w:rPr>
        <w:t>I. THÔNG TIN CHUNG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1. Tên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2. Cấp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3. Thuộc dự án: Theo quyết định đầu tư được phê duyệt</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4. Tên chủ đầu tư và các thông tin để liên lạc (điện thoại, địa chỉ,...):</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5. Địa điểm xây dựng:</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6. Giá trị dự toán xây dựng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7. Nguồn vốn đầu tư:</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8. Nhà thầu lập thiết kế và dự toán xây dựng:</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9. Tiêu chuẩn, quy chuẩn áp dụng:</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10. Các thông tin khác có liên quan:</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b/>
          <w:bCs/>
          <w:sz w:val="28"/>
          <w:szCs w:val="28"/>
        </w:rPr>
        <w:t>II. DANH MỤC HỒ SƠ GỬI KÈM BAO GỒM</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1. Văn bản pháp lý:</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Quyết định phê duyệt dự án đầu tư xây dựng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Hồ sơ thiết kế cơ sở được phê duyệt cùng dự án đầu tư xây dựng;</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Văn bản phê duyệt danh mục tiêu chuẩn nước ngoài (nếu có);</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lastRenderedPageBreak/>
        <w:t>- Văn bản thẩm duyệt phòng cháy chữa cháy, báo cáo đánh giá tác động môi trường của cơ quan có thẩm quyền (nếu có);</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Báo cáo tổng hợp của chủ đầu tư;</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Các văn bản khác có liên quan.</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2. Tài liệu khảo sát xây dựng, thiết kế, dự toán:</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Hồ sơ khảo sát xây dựng;</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Hồ sơ thiết kế kỹ thuật/thiết kế bản vẽ thi công bao gồm thuyết minh và bản vẽ;</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Dự toán xây dựng công trình đối với công trình sử dụng vốn ngân sách nhà nước, vốn nhà nước ngoài ngân sách.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3. Hồ sơ năng lực của các nhà thầu:</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Thông tin năng lực của nhà thầu khảo sát, nhà thầu thiết kế xây dựng công trình;</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Giấy phép nhà thầu nước ngoài (nếu có);</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Chứng chỉ hành nghề của các chức danh chủ nhiệm khảo sát, chủ nhiệm đồ án thiết kế, chủ trì thiết kế của nhà thầu thiết kế.</w:t>
      </w:r>
    </w:p>
    <w:p w:rsidR="002A247F" w:rsidRPr="00251950" w:rsidRDefault="002A247F" w:rsidP="0024725A">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(Tên tổ chức) trình (Cơ quan thẩm định) thẩm định thiết kế và dự toán xây dựng công trình.... với các nội dung nêu trên./.</w:t>
      </w:r>
      <w:r w:rsidRPr="00251950">
        <w:rPr>
          <w:rFonts w:asciiTheme="majorHAnsi" w:hAnsiTheme="majorHAnsi" w:cstheme="majorHAnsi"/>
          <w:b/>
          <w:bCs/>
          <w:i/>
          <w:iCs/>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2A247F">
        <w:tc>
          <w:tcPr>
            <w:tcW w:w="4428" w:type="dxa"/>
            <w:tcBorders>
              <w:top w:val="nil"/>
              <w:left w:val="nil"/>
              <w:bottom w:val="nil"/>
              <w:right w:val="nil"/>
            </w:tcBorders>
            <w:tcMar>
              <w:top w:w="0" w:type="dxa"/>
              <w:left w:w="108" w:type="dxa"/>
              <w:bottom w:w="0" w:type="dxa"/>
              <w:right w:w="108" w:type="dxa"/>
            </w:tcMar>
          </w:tcPr>
          <w:p w:rsidR="002A247F" w:rsidRPr="00251950" w:rsidRDefault="002A247F">
            <w:pPr>
              <w:rPr>
                <w:rFonts w:asciiTheme="majorHAnsi" w:hAnsiTheme="majorHAnsi" w:cstheme="majorHAnsi"/>
                <w:sz w:val="24"/>
                <w:szCs w:val="24"/>
              </w:rPr>
            </w:pPr>
            <w:r w:rsidRPr="00251950">
              <w:rPr>
                <w:rFonts w:asciiTheme="majorHAnsi" w:hAnsiTheme="majorHAnsi" w:cstheme="majorHAnsi"/>
                <w:b/>
                <w:bCs/>
                <w:i/>
                <w:iCs/>
                <w:sz w:val="24"/>
                <w:szCs w:val="24"/>
              </w:rPr>
              <w:t>Nơi nhận:</w:t>
            </w:r>
            <w:r w:rsidRPr="00251950">
              <w:rPr>
                <w:rFonts w:asciiTheme="majorHAnsi" w:hAnsiTheme="majorHAnsi" w:cstheme="majorHAnsi"/>
                <w:b/>
                <w:bCs/>
                <w:i/>
                <w:iCs/>
                <w:sz w:val="24"/>
                <w:szCs w:val="24"/>
              </w:rPr>
              <w:br/>
            </w:r>
            <w:r w:rsidRPr="00251950">
              <w:rPr>
                <w:rFonts w:asciiTheme="majorHAnsi" w:hAnsiTheme="majorHAnsi" w:cstheme="majorHAnsi"/>
                <w:sz w:val="24"/>
                <w:szCs w:val="24"/>
              </w:rPr>
              <w:t>- Như trên;</w:t>
            </w:r>
            <w:r w:rsidRPr="00251950">
              <w:rPr>
                <w:rFonts w:asciiTheme="majorHAnsi" w:hAnsiTheme="majorHAnsi" w:cstheme="majorHAnsi"/>
                <w:sz w:val="24"/>
                <w:szCs w:val="24"/>
              </w:rPr>
              <w:br/>
              <w:t>- Lưu:</w:t>
            </w:r>
          </w:p>
        </w:tc>
        <w:tc>
          <w:tcPr>
            <w:tcW w:w="442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ĐẠI DIỆN TỔ CHỨC</w:t>
            </w:r>
            <w:r w:rsidRPr="00251950">
              <w:rPr>
                <w:rFonts w:asciiTheme="majorHAnsi" w:hAnsiTheme="majorHAnsi" w:cstheme="majorHAnsi"/>
                <w:b/>
                <w:bCs/>
                <w:sz w:val="28"/>
                <w:szCs w:val="28"/>
              </w:rPr>
              <w:br/>
            </w:r>
            <w:r w:rsidRPr="00251950">
              <w:rPr>
                <w:rFonts w:asciiTheme="majorHAnsi" w:hAnsiTheme="majorHAnsi" w:cstheme="majorHAnsi"/>
                <w:b/>
                <w:bCs/>
                <w:sz w:val="28"/>
                <w:szCs w:val="28"/>
              </w:rPr>
              <w:br/>
            </w:r>
            <w:r w:rsidRPr="00251950">
              <w:rPr>
                <w:rFonts w:asciiTheme="majorHAnsi" w:hAnsiTheme="majorHAnsi" w:cstheme="majorHAnsi"/>
                <w:i/>
                <w:iCs/>
                <w:sz w:val="24"/>
                <w:szCs w:val="28"/>
              </w:rPr>
              <w:t>(Ký tên, đóng dấu)</w:t>
            </w:r>
            <w:r w:rsidRPr="00251950">
              <w:rPr>
                <w:rFonts w:asciiTheme="majorHAnsi" w:hAnsiTheme="majorHAnsi" w:cstheme="majorHAnsi"/>
                <w:i/>
                <w:iCs/>
                <w:sz w:val="28"/>
                <w:szCs w:val="28"/>
              </w:rPr>
              <w:br/>
            </w:r>
            <w:r w:rsidRPr="00251950">
              <w:rPr>
                <w:rFonts w:asciiTheme="majorHAnsi" w:hAnsiTheme="majorHAnsi" w:cstheme="majorHAnsi"/>
                <w:i/>
                <w:iCs/>
                <w:sz w:val="28"/>
                <w:szCs w:val="28"/>
              </w:rPr>
              <w:br/>
            </w:r>
            <w:r w:rsidRPr="00251950">
              <w:rPr>
                <w:rFonts w:asciiTheme="majorHAnsi" w:hAnsiTheme="majorHAnsi" w:cstheme="majorHAnsi"/>
                <w:b/>
                <w:bCs/>
                <w:sz w:val="28"/>
                <w:szCs w:val="28"/>
              </w:rPr>
              <w:t>Tên người đại diện</w:t>
            </w:r>
          </w:p>
        </w:tc>
      </w:tr>
    </w:tbl>
    <w:p w:rsidR="002A247F" w:rsidRPr="00251950" w:rsidRDefault="002A247F" w:rsidP="002A247F">
      <w:pPr>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w:t>
      </w:r>
    </w:p>
    <w:p w:rsidR="002A247F" w:rsidRPr="00251950" w:rsidRDefault="002A247F" w:rsidP="006500E6">
      <w:pPr>
        <w:jc w:val="both"/>
        <w:rPr>
          <w:rFonts w:asciiTheme="majorHAnsi" w:hAnsiTheme="majorHAnsi" w:cstheme="majorHAnsi"/>
          <w:sz w:val="24"/>
          <w:szCs w:val="24"/>
        </w:rPr>
      </w:pPr>
      <w:r w:rsidRPr="00251950">
        <w:rPr>
          <w:rFonts w:asciiTheme="majorHAnsi" w:hAnsiTheme="majorHAnsi" w:cstheme="majorHAnsi"/>
          <w:b/>
          <w:bCs/>
          <w:sz w:val="28"/>
          <w:szCs w:val="28"/>
        </w:rPr>
        <w:t>Mẫu thông báo kết quả thẩm định thiết kế và dự toán xây dựng công trình</w:t>
      </w:r>
      <w:r w:rsidRPr="00251950">
        <w:rPr>
          <w:rFonts w:asciiTheme="majorHAnsi" w:hAnsiTheme="majorHAnsi" w:cstheme="majorHAnsi"/>
          <w:b/>
          <w:bCs/>
          <w:sz w:val="28"/>
          <w:szCs w:val="28"/>
        </w:rPr>
        <w:br/>
      </w:r>
      <w:r w:rsidRPr="00251950">
        <w:rPr>
          <w:rFonts w:asciiTheme="majorHAnsi" w:hAnsiTheme="majorHAnsi" w:cstheme="majorHAnsi"/>
          <w:i/>
          <w:iCs/>
          <w:sz w:val="24"/>
          <w:szCs w:val="24"/>
        </w:rPr>
        <w:t>(Ban hành kèm theo Phụ lục II Nghị định số 59/2015/NĐ-CP ngày 18/6/2015 của Chính phủ)</w:t>
      </w:r>
    </w:p>
    <w:tbl>
      <w:tblPr>
        <w:tblW w:w="9464" w:type="dxa"/>
        <w:tblBorders>
          <w:insideH w:val="nil"/>
          <w:insideV w:val="nil"/>
        </w:tblBorders>
        <w:tblCellMar>
          <w:left w:w="0" w:type="dxa"/>
          <w:right w:w="0" w:type="dxa"/>
        </w:tblCellMar>
        <w:tblLook w:val="04A0" w:firstRow="1" w:lastRow="0" w:firstColumn="1" w:lastColumn="0" w:noHBand="0" w:noVBand="1"/>
      </w:tblPr>
      <w:tblGrid>
        <w:gridCol w:w="3348"/>
        <w:gridCol w:w="5508"/>
        <w:gridCol w:w="608"/>
      </w:tblGrid>
      <w:tr w:rsidR="00251950" w:rsidRPr="00251950" w:rsidTr="002A247F">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CƠ QUAN THẨM ĐỊNH</w:t>
            </w:r>
            <w:r w:rsidRPr="00251950">
              <w:rPr>
                <w:rFonts w:asciiTheme="majorHAnsi" w:hAnsiTheme="majorHAnsi" w:cstheme="majorHAnsi"/>
                <w:b/>
                <w:bCs/>
                <w:sz w:val="28"/>
                <w:szCs w:val="28"/>
              </w:rPr>
              <w:br/>
              <w:t>-------</w:t>
            </w:r>
          </w:p>
        </w:tc>
        <w:tc>
          <w:tcPr>
            <w:tcW w:w="6116" w:type="dxa"/>
            <w:gridSpan w:val="2"/>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2A247F">
        <w:trPr>
          <w:gridAfter w:val="1"/>
          <w:wAfter w:w="608" w:type="dxa"/>
        </w:trPr>
        <w:tc>
          <w:tcPr>
            <w:tcW w:w="334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sz w:val="28"/>
                <w:szCs w:val="28"/>
              </w:rPr>
              <w:t>Số: ……………….</w:t>
            </w:r>
            <w:r w:rsidRPr="00251950">
              <w:rPr>
                <w:rFonts w:asciiTheme="majorHAnsi" w:hAnsiTheme="majorHAnsi" w:cstheme="majorHAnsi"/>
                <w:sz w:val="28"/>
                <w:szCs w:val="28"/>
              </w:rPr>
              <w:br/>
            </w:r>
            <w:r w:rsidRPr="00251950">
              <w:rPr>
                <w:rFonts w:asciiTheme="majorHAnsi" w:hAnsiTheme="majorHAnsi" w:cstheme="majorHAnsi"/>
                <w:i/>
                <w:iCs/>
                <w:sz w:val="28"/>
                <w:szCs w:val="28"/>
              </w:rPr>
              <w:t>V/v thông báo kết quả thẩm định thiết kế và dự toán xây dựng công trình.</w:t>
            </w:r>
          </w:p>
        </w:tc>
        <w:tc>
          <w:tcPr>
            <w:tcW w:w="550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i/>
                <w:iCs/>
                <w:sz w:val="28"/>
                <w:szCs w:val="28"/>
              </w:rPr>
              <w:t>…………., ngày……tháng…….năm........</w:t>
            </w:r>
          </w:p>
        </w:tc>
      </w:tr>
    </w:tbl>
    <w:p w:rsidR="002A247F" w:rsidRPr="00251950" w:rsidRDefault="002A247F" w:rsidP="002A247F">
      <w:pPr>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(Cơ quan thẩm định) đã nhận tờ trình số …. ngày........của……… đề nghị thẩm định thiết kế xây dựng (TKKT/TKBVTC) và dự toán xây dựng (nếu có) công trình……… thuộc dự án đầu tư…………..</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Căn cứ hồ sơ trình thẩm định gửi kèm tờ trình thẩm định;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Căn cứ Kết quả thẩm tra thiết kế (TKKT/TKBVTC) và dự toán xây dựng (nếu có) của tổ chức tư vấn, cá nhân được (cơ quan thẩm định) giao (nếu có); </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Các căn cứ khác có liên quan…………………………..</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Sau khi xem xét, (cơ quan thẩm định) thông báo kết quả thẩm định thiết kế xây dựng và dự toán xây dựng công trình như sau:</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 THÔNG TIN CHUNG VỀ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Tên công trình................................Loại, cấp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Thuộc dự án đầu tư:...................................................................................</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Chủ đầu tư: ……………………………………..………………………</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Giá trị dự toán xây dựng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Nguồn vốn:………………………………………………………………</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Địa điểm xây dựng:……………………………………………………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Nhà thầu thiết kế xây dựng công trình, lập dự toán xây dựng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Nhà thầu khảo sát xây dựng......................................................................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II. NỘI DUNG HỒ SƠ TRÌNH THẨM ĐỊNH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Danh mục hồ sơ trình thẩm định.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Các quy chuẩn kỹ thuật, tiêu chuẩn chủ yếu áp dụng.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Giải pháp thiết kế chủ yếu về: kiến trúc, nền, móng, kết cấu, hệ thống kỹ thuật công trình, phòng chống cháy, nổ và các nội dung khác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Phương pháp lập dự toán được lựa chọn và các cơ sở để xác định các khoản mục chi phí trong dự toán xây dựng trình thẩm định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III. KẾT QUẢ THẨM ĐỊNH THIẾT KẾ XÂY DỰNG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Điều kiện năng lực của tổ chức, cá nhân thực hiện khảo sát, thiết kế; lập dự toán xây dựng (nếu có). Năng lực cá nhân thực hiện thẩm tra thiết kế và thẩm tra dự toán xây dựng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Sự phù hợp của thiết kế xây dựng bước sau so với thiết kế xây dựng bước trước (thiết kế kỹ thuật so với thiết kế cơ sở;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Sự hợp lý của các giải pháp thiết kế xây dựng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4. Sự tuân thủ các tiêu chuẩn áp dụng, quy chuẩn kỹ thuật, quy định của pháp luật về sử dụng vật liệu xây dựng cho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Sự phù hợp của các giải pháp thiết kế công trình với công năng sử dụng của công trình, mức độ an toàn công trình và đảm bảo an toàn của công trình lân cận.</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6. Sự hợp lý của việc lựa chọn dây chuyền và thiết bị công nghệ đối với thiết kế công trình có yêu cầu về công nghệ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Sự tuân thủ các quy định về bảo vệ môi trường, phòng, chống cháy, nổ.</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8. Yêu cầu sửa đổi, bổ sung và hoàn thiện thiết kế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IV. KẾT QUẢ THẨM ĐỊNH DỰ TOÁN (NẾU CÓ YÊU CẦU)</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Sự phù hợp giữa khối lượng chủ yếu của dự toán với khối lượng thiết kế.</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Tính đúng đắn, hợp lý của việc áp dụng, vận dụng định mức, đơn giá xây dựng công trình.</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Giá trị dự toán xây dựng là:...</w:t>
      </w:r>
      <w:r w:rsidR="00A01687" w:rsidRPr="00251950">
        <w:rPr>
          <w:rFonts w:asciiTheme="majorHAnsi" w:hAnsiTheme="majorHAnsi" w:cstheme="majorHAnsi"/>
          <w:sz w:val="28"/>
          <w:szCs w:val="28"/>
          <w:lang w:val="en-US"/>
        </w:rPr>
        <w:t>........</w:t>
      </w:r>
      <w:r w:rsidRPr="00251950">
        <w:rPr>
          <w:rFonts w:asciiTheme="majorHAnsi" w:hAnsiTheme="majorHAnsi" w:cstheme="majorHAnsi"/>
          <w:sz w:val="28"/>
          <w:szCs w:val="28"/>
        </w:rPr>
        <w:t>.......... (giá trị dự toán ghi bằng chữ), trong đó: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xây dựng: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thiết bị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quản lý dự án:</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tư vấn đầu tư xây dựng: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khác:</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Chi phí dự phòng:</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Nội dung khác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V. KẾT LUẬN VÀ KIẾN NGHỊ</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Đủ điều kiện hay chưa đủ điều kiện để trình phê duyệt.</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kiến nghị đối với chủ đầu tư (nếu có).</w:t>
      </w:r>
    </w:p>
    <w:p w:rsidR="002A247F" w:rsidRPr="00251950" w:rsidRDefault="002A247F" w:rsidP="0094508E">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2A247F">
        <w:tc>
          <w:tcPr>
            <w:tcW w:w="4428" w:type="dxa"/>
            <w:tcBorders>
              <w:top w:val="nil"/>
              <w:left w:val="nil"/>
              <w:bottom w:val="nil"/>
              <w:right w:val="nil"/>
            </w:tcBorders>
            <w:tcMar>
              <w:top w:w="0" w:type="dxa"/>
              <w:left w:w="108" w:type="dxa"/>
              <w:bottom w:w="0" w:type="dxa"/>
              <w:right w:w="108" w:type="dxa"/>
            </w:tcMar>
          </w:tcPr>
          <w:p w:rsidR="002A247F" w:rsidRPr="00251950" w:rsidRDefault="002A247F">
            <w:pPr>
              <w:rPr>
                <w:rFonts w:asciiTheme="majorHAnsi" w:hAnsiTheme="majorHAnsi" w:cstheme="majorHAnsi"/>
                <w:sz w:val="24"/>
                <w:szCs w:val="24"/>
              </w:rPr>
            </w:pPr>
            <w:r w:rsidRPr="00251950">
              <w:rPr>
                <w:rFonts w:asciiTheme="majorHAnsi" w:hAnsiTheme="majorHAnsi" w:cstheme="majorHAnsi"/>
                <w:b/>
                <w:bCs/>
                <w:i/>
                <w:iCs/>
                <w:sz w:val="24"/>
                <w:szCs w:val="24"/>
              </w:rPr>
              <w:t>Nơi nhận:</w:t>
            </w:r>
            <w:r w:rsidRPr="00251950">
              <w:rPr>
                <w:rFonts w:asciiTheme="majorHAnsi" w:hAnsiTheme="majorHAnsi" w:cstheme="majorHAnsi"/>
                <w:b/>
                <w:bCs/>
                <w:i/>
                <w:iCs/>
                <w:sz w:val="24"/>
                <w:szCs w:val="24"/>
              </w:rPr>
              <w:br/>
            </w:r>
            <w:r w:rsidRPr="00251950">
              <w:rPr>
                <w:rFonts w:asciiTheme="majorHAnsi" w:hAnsiTheme="majorHAnsi" w:cstheme="majorHAnsi"/>
                <w:sz w:val="24"/>
                <w:szCs w:val="24"/>
              </w:rPr>
              <w:t>- Như trên;</w:t>
            </w:r>
            <w:r w:rsidRPr="00251950">
              <w:rPr>
                <w:rFonts w:asciiTheme="majorHAnsi" w:hAnsiTheme="majorHAnsi" w:cstheme="majorHAnsi"/>
                <w:sz w:val="24"/>
                <w:szCs w:val="24"/>
              </w:rPr>
              <w:br/>
              <w:t>- Lưu:……</w:t>
            </w:r>
          </w:p>
          <w:p w:rsidR="007D0E82" w:rsidRPr="00251950" w:rsidRDefault="007D0E82">
            <w:pPr>
              <w:rPr>
                <w:rFonts w:asciiTheme="majorHAnsi" w:hAnsiTheme="majorHAnsi" w:cstheme="majorHAnsi"/>
                <w:sz w:val="24"/>
                <w:szCs w:val="24"/>
              </w:rPr>
            </w:pPr>
          </w:p>
        </w:tc>
        <w:tc>
          <w:tcPr>
            <w:tcW w:w="4428" w:type="dxa"/>
            <w:tcBorders>
              <w:top w:val="nil"/>
              <w:left w:val="nil"/>
              <w:bottom w:val="nil"/>
              <w:right w:val="nil"/>
            </w:tcBorders>
            <w:tcMar>
              <w:top w:w="0" w:type="dxa"/>
              <w:left w:w="108" w:type="dxa"/>
              <w:bottom w:w="0" w:type="dxa"/>
              <w:right w:w="108" w:type="dxa"/>
            </w:tcMar>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6"/>
                <w:szCs w:val="26"/>
              </w:rPr>
              <w:t>CƠ QUAN THẨM ĐỊNH</w:t>
            </w:r>
            <w:r w:rsidRPr="00251950">
              <w:rPr>
                <w:rFonts w:asciiTheme="majorHAnsi" w:hAnsiTheme="majorHAnsi" w:cstheme="majorHAnsi"/>
                <w:sz w:val="28"/>
                <w:szCs w:val="28"/>
              </w:rPr>
              <w:br/>
            </w:r>
            <w:r w:rsidRPr="00251950">
              <w:rPr>
                <w:rFonts w:asciiTheme="majorHAnsi" w:hAnsiTheme="majorHAnsi" w:cstheme="majorHAnsi"/>
                <w:i/>
                <w:sz w:val="24"/>
                <w:szCs w:val="28"/>
              </w:rPr>
              <w:t>(Ký, ghi rõ họ tên, chức vụ và đóng dấu)</w:t>
            </w:r>
          </w:p>
        </w:tc>
      </w:tr>
    </w:tbl>
    <w:p w:rsidR="002A247F" w:rsidRPr="00251950" w:rsidRDefault="006601C7" w:rsidP="002A247F">
      <w:pPr>
        <w:ind w:firstLine="720"/>
        <w:jc w:val="both"/>
        <w:rPr>
          <w:rFonts w:asciiTheme="majorHAnsi" w:hAnsiTheme="majorHAnsi" w:cstheme="majorHAnsi"/>
          <w:b/>
          <w:sz w:val="28"/>
          <w:szCs w:val="28"/>
        </w:rPr>
      </w:pPr>
      <w:r w:rsidRPr="00251950">
        <w:rPr>
          <w:rFonts w:asciiTheme="majorHAnsi" w:hAnsiTheme="majorHAnsi" w:cstheme="majorHAnsi"/>
          <w:b/>
          <w:bCs/>
          <w:sz w:val="28"/>
          <w:szCs w:val="28"/>
          <w:lang w:val="en-US"/>
        </w:rPr>
        <w:t>7</w:t>
      </w:r>
      <w:r w:rsidR="002A247F" w:rsidRPr="00251950">
        <w:rPr>
          <w:rFonts w:asciiTheme="majorHAnsi" w:hAnsiTheme="majorHAnsi" w:cstheme="majorHAnsi"/>
          <w:b/>
          <w:bCs/>
          <w:sz w:val="28"/>
          <w:szCs w:val="28"/>
        </w:rPr>
        <w:t xml:space="preserve">. Thủ tục kiểm tra công tác nghiệm thu đưa công trình vào sử dụng </w:t>
      </w:r>
      <w:r w:rsidR="002A247F" w:rsidRPr="00251950">
        <w:rPr>
          <w:rFonts w:asciiTheme="majorHAnsi" w:hAnsiTheme="majorHAnsi" w:cstheme="majorHAnsi"/>
          <w:b/>
          <w:sz w:val="28"/>
          <w:szCs w:val="28"/>
        </w:rPr>
        <w:t>đối với các công trình trên địa bàn thuộc trách nhiệm quản lý của Sở Xây dựng, trừ các công trình thuộc thẩm quyền kiểm tra của Hội đồng nghiệm thu Nhà nước các công trình xây dựng, cơ quan chuyên môn về xây dựng trực thuộc Bộ Xây dựng và Bộ quản lý công trình xây dựng chuyên ngành.</w:t>
      </w:r>
    </w:p>
    <w:p w:rsidR="002A247F" w:rsidRPr="00251950" w:rsidRDefault="002A247F" w:rsidP="00F0428D">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lastRenderedPageBreak/>
        <w:t>1. Trình tự thực hiện:</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Tối thiểu trước 10 ngày so với ngày chủ đầu tư dự kiến tổ chức nghiệm thu đưa công trình, hạng mục công trình vào sử dụng, chủ đầu tư phải gửi báo cáo hoàn thành thi công xây dựng hạng mục công trình, công trình xây dựng cho Sở Xây dựng, Sở quản lý công trình xây dựng chuyên ngành;</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Sau khi nhận đủ hồ sơ hợp lệ, Sở Xây dựng, Sở quản lý công trình xây dựng chuyên ngành thông báo bằng văn bản về kế hoạch kiểm tra;</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 Sở Xây dựng, Sở quản lý công trình xây dựng chuyên ngành tổ chức kiểm tra theo kế hoạch và ra văn bản chấp thuận kết quả nghiệm thu của chủ đầu tư trong thời hạn </w:t>
      </w:r>
      <w:r w:rsidRPr="00251950">
        <w:rPr>
          <w:rFonts w:asciiTheme="majorHAnsi" w:hAnsiTheme="majorHAnsi" w:cstheme="majorHAnsi"/>
          <w:sz w:val="28"/>
          <w:szCs w:val="28"/>
          <w:highlight w:val="yellow"/>
        </w:rPr>
        <w:t>05 ngày</w:t>
      </w:r>
      <w:r w:rsidRPr="00251950">
        <w:rPr>
          <w:rFonts w:asciiTheme="majorHAnsi" w:hAnsiTheme="majorHAnsi" w:cstheme="majorHAnsi"/>
          <w:sz w:val="28"/>
          <w:szCs w:val="28"/>
        </w:rPr>
        <w:t xml:space="preserve"> kể từ khi kết thúc kiểm tra. Trong trường hợp chủ đầu tư phải thực hiện giải trình, khắc phục các tồn tại (nếu có), thí nghiệm đối chứng, thử tải, kiểm định chất lượng bộ phận, hạng mục, công trình theo yêu cầu của cơ quan chuyên môn về xây dựng thì thời hạn nêu trên được tính từ khi chủ đầu tư hoàn thành các yêu cầu này.</w:t>
      </w:r>
    </w:p>
    <w:p w:rsidR="00D67C6D" w:rsidRPr="00251950" w:rsidRDefault="002A247F" w:rsidP="00D67C6D">
      <w:pPr>
        <w:shd w:val="clear" w:color="auto" w:fill="FFFFFF"/>
        <w:spacing w:after="120" w:line="240" w:lineRule="auto"/>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2. Cách thức thực hiện:</w:t>
      </w:r>
    </w:p>
    <w:p w:rsidR="00D67C6D" w:rsidRPr="00251950" w:rsidRDefault="00D67C6D" w:rsidP="00D67C6D">
      <w:pPr>
        <w:shd w:val="clear" w:color="auto" w:fill="FFFFFF"/>
        <w:spacing w:after="120" w:line="240" w:lineRule="auto"/>
        <w:ind w:firstLine="426"/>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9F2001">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xml:space="preserve">3. Thành phần, số lượng hồ sơ: </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  </w:t>
      </w:r>
      <w:r w:rsidRPr="00251950">
        <w:rPr>
          <w:rFonts w:asciiTheme="majorHAnsi" w:hAnsiTheme="majorHAnsi" w:cstheme="majorHAnsi"/>
          <w:sz w:val="28"/>
          <w:szCs w:val="28"/>
        </w:rPr>
        <w:t>Gửi 01 báo cáo hoàn thành thi công xây dựng hạng mục công trình, công trình xây dựng theo mẫu số 02 Phụ lục V Thông tư số 26/2016/TT-BXD ngày 26 tháng 10 năm 2016 của Bộ Xây dựng;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Danh mục hồ sơ hoàn thành công trình xây dựng theo mẫu Phụ lục III Thông tư số 26/2016/TT-BXD ngày 26 tháng 10 năm 2016 của Bộ Xây dựng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rPr>
        <w:t>Không quá 05 ngày kể từ khi kết thúc kiểm tra.</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chấp thuận kết quả nghiệm thu theo mẫu số 03 Phụ lục V Thông tư số 26/2016/TT-BXD ngày 26 tháng 10 năm 2016 của Bộ Xây dựng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8. Lệ phí, phí: </w:t>
      </w:r>
      <w:r w:rsidRPr="00251950">
        <w:rPr>
          <w:rFonts w:asciiTheme="majorHAnsi" w:hAnsiTheme="majorHAnsi" w:cstheme="majorHAnsi"/>
          <w:sz w:val="28"/>
          <w:szCs w:val="28"/>
        </w:rPr>
        <w:t>Không có. (Chi phí để thực hiện được tính trong tổng mức đầu tư và do Chủ đầu tư thanh toán theo thực tế).</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9. Tên mẫu đơn, mẫu tờ khai: </w:t>
      </w:r>
      <w:r w:rsidRPr="00251950">
        <w:rPr>
          <w:rFonts w:asciiTheme="majorHAnsi" w:hAnsiTheme="majorHAnsi" w:cstheme="majorHAnsi"/>
          <w:sz w:val="28"/>
          <w:szCs w:val="28"/>
        </w:rPr>
        <w:t>Không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2A247F" w:rsidRPr="00251950" w:rsidRDefault="002A247F" w:rsidP="00F0428D">
      <w:pPr>
        <w:spacing w:after="120" w:line="240" w:lineRule="auto"/>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Luật Xây dựng ngày 18/06/2014;</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Nghị định số 46/2015/NĐ-CP ngày 12/05/2015 của Chính phủ về quản lý chất lượng và bảo trì công trình xây dựng.</w:t>
      </w:r>
    </w:p>
    <w:p w:rsidR="002A247F" w:rsidRPr="00251950" w:rsidRDefault="002A247F" w:rsidP="00F0428D">
      <w:pPr>
        <w:spacing w:after="12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Thông tư số 26/2016/TT-BXD ngày 26 tháng 10 năm 2016 của Bộ Xây dựng quy định chi tiết một số nội dung về quản lý chất lượng và bảo trì công trình xây dựng.</w:t>
      </w:r>
    </w:p>
    <w:p w:rsidR="002A247F" w:rsidRPr="00251950" w:rsidRDefault="002A247F" w:rsidP="002A247F">
      <w:pPr>
        <w:spacing w:after="0"/>
        <w:jc w:val="center"/>
        <w:rPr>
          <w:rFonts w:asciiTheme="majorHAnsi" w:hAnsiTheme="majorHAnsi" w:cstheme="majorHAnsi"/>
          <w:b/>
          <w:bCs/>
          <w:sz w:val="28"/>
          <w:szCs w:val="28"/>
        </w:rPr>
      </w:pPr>
      <w:bookmarkStart w:id="1" w:name="loai_3"/>
    </w:p>
    <w:p w:rsidR="002A247F" w:rsidRPr="00251950" w:rsidRDefault="002A247F" w:rsidP="002A247F">
      <w:pPr>
        <w:spacing w:after="0"/>
        <w:jc w:val="center"/>
        <w:rPr>
          <w:rFonts w:asciiTheme="majorHAnsi" w:hAnsiTheme="majorHAnsi" w:cstheme="majorHAnsi"/>
          <w:b/>
          <w:bCs/>
          <w:sz w:val="28"/>
          <w:szCs w:val="28"/>
        </w:rPr>
      </w:pPr>
      <w:r w:rsidRPr="00251950">
        <w:rPr>
          <w:rFonts w:asciiTheme="majorHAnsi" w:hAnsiTheme="majorHAnsi" w:cstheme="majorHAnsi"/>
          <w:b/>
          <w:bCs/>
          <w:sz w:val="28"/>
          <w:szCs w:val="28"/>
        </w:rPr>
        <w:t xml:space="preserve">Mẫu </w:t>
      </w:r>
      <w:r w:rsidR="0084205B" w:rsidRPr="00251950">
        <w:rPr>
          <w:rFonts w:asciiTheme="majorHAnsi" w:hAnsiTheme="majorHAnsi" w:cstheme="majorHAnsi"/>
          <w:b/>
          <w:bCs/>
          <w:sz w:val="28"/>
          <w:szCs w:val="28"/>
          <w:lang w:val="en-US"/>
        </w:rPr>
        <w:t xml:space="preserve"> b</w:t>
      </w:r>
      <w:r w:rsidRPr="00251950">
        <w:rPr>
          <w:rFonts w:asciiTheme="majorHAnsi" w:hAnsiTheme="majorHAnsi" w:cstheme="majorHAnsi"/>
          <w:b/>
          <w:bCs/>
          <w:sz w:val="28"/>
          <w:szCs w:val="28"/>
        </w:rPr>
        <w:t>áo cáo hoàn thành thi công xây dựng</w:t>
      </w:r>
    </w:p>
    <w:p w:rsidR="002A247F" w:rsidRPr="00251950" w:rsidRDefault="002A247F" w:rsidP="002A247F">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 xml:space="preserve"> hạng mục công trình, công trình xây dựng</w:t>
      </w:r>
      <w:bookmarkEnd w:id="1"/>
    </w:p>
    <w:p w:rsidR="002A247F" w:rsidRPr="00251950" w:rsidRDefault="002A247F" w:rsidP="002A247F">
      <w:pPr>
        <w:spacing w:after="0" w:line="240" w:lineRule="auto"/>
        <w:jc w:val="center"/>
        <w:rPr>
          <w:rFonts w:asciiTheme="majorHAnsi" w:hAnsiTheme="majorHAnsi" w:cstheme="majorHAnsi"/>
          <w:sz w:val="28"/>
          <w:szCs w:val="28"/>
        </w:rPr>
      </w:pPr>
    </w:p>
    <w:tbl>
      <w:tblPr>
        <w:tblW w:w="9515" w:type="dxa"/>
        <w:jc w:val="center"/>
        <w:tblBorders>
          <w:insideH w:val="nil"/>
          <w:insideV w:val="nil"/>
        </w:tblBorders>
        <w:tblCellMar>
          <w:left w:w="0" w:type="dxa"/>
          <w:right w:w="0" w:type="dxa"/>
        </w:tblCellMar>
        <w:tblLook w:val="04A0" w:firstRow="1" w:lastRow="0" w:firstColumn="1" w:lastColumn="0" w:noHBand="0" w:noVBand="1"/>
      </w:tblPr>
      <w:tblGrid>
        <w:gridCol w:w="3150"/>
        <w:gridCol w:w="6365"/>
      </w:tblGrid>
      <w:tr w:rsidR="00251950" w:rsidRPr="00251950" w:rsidTr="002A247F">
        <w:trPr>
          <w:jc w:val="center"/>
        </w:trPr>
        <w:tc>
          <w:tcPr>
            <w:tcW w:w="3150" w:type="dxa"/>
            <w:tcBorders>
              <w:top w:val="nil"/>
              <w:left w:val="nil"/>
              <w:bottom w:val="nil"/>
              <w:right w:val="nil"/>
            </w:tcBorders>
            <w:tcMar>
              <w:top w:w="0" w:type="dxa"/>
              <w:left w:w="108" w:type="dxa"/>
              <w:bottom w:w="0" w:type="dxa"/>
              <w:right w:w="108" w:type="dxa"/>
            </w:tcMar>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sz w:val="28"/>
                <w:szCs w:val="28"/>
              </w:rPr>
              <w:t>……… (1) ………</w:t>
            </w:r>
            <w:r w:rsidRPr="00251950">
              <w:rPr>
                <w:rFonts w:asciiTheme="majorHAnsi" w:hAnsiTheme="majorHAnsi" w:cstheme="majorHAnsi"/>
                <w:sz w:val="28"/>
                <w:szCs w:val="28"/>
              </w:rPr>
              <w:br/>
              <w:t>--------</w:t>
            </w:r>
          </w:p>
        </w:tc>
        <w:tc>
          <w:tcPr>
            <w:tcW w:w="6365" w:type="dxa"/>
            <w:tcBorders>
              <w:top w:val="nil"/>
              <w:left w:val="nil"/>
              <w:bottom w:val="nil"/>
              <w:right w:val="nil"/>
            </w:tcBorders>
            <w:tcMar>
              <w:top w:w="0" w:type="dxa"/>
              <w:left w:w="108" w:type="dxa"/>
              <w:bottom w:w="0" w:type="dxa"/>
              <w:right w:w="108" w:type="dxa"/>
            </w:tcMar>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b/>
                <w:bCs/>
                <w:sz w:val="26"/>
                <w:szCs w:val="26"/>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A247F" w:rsidRPr="00251950" w:rsidTr="002A247F">
        <w:trPr>
          <w:jc w:val="center"/>
        </w:trPr>
        <w:tc>
          <w:tcPr>
            <w:tcW w:w="3150" w:type="dxa"/>
            <w:tcBorders>
              <w:top w:val="nil"/>
              <w:left w:val="nil"/>
              <w:bottom w:val="nil"/>
              <w:right w:val="nil"/>
            </w:tcBorders>
            <w:tcMar>
              <w:top w:w="0" w:type="dxa"/>
              <w:left w:w="108" w:type="dxa"/>
              <w:bottom w:w="0" w:type="dxa"/>
              <w:right w:w="108" w:type="dxa"/>
            </w:tcMar>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sz w:val="28"/>
                <w:szCs w:val="28"/>
              </w:rPr>
              <w:t>Số: .................</w:t>
            </w:r>
          </w:p>
        </w:tc>
        <w:tc>
          <w:tcPr>
            <w:tcW w:w="6365" w:type="dxa"/>
            <w:tcBorders>
              <w:top w:val="nil"/>
              <w:left w:val="nil"/>
              <w:bottom w:val="nil"/>
              <w:right w:val="nil"/>
            </w:tcBorders>
            <w:tcMar>
              <w:top w:w="0" w:type="dxa"/>
              <w:left w:w="108" w:type="dxa"/>
              <w:bottom w:w="0" w:type="dxa"/>
              <w:right w:w="108" w:type="dxa"/>
            </w:tcMar>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i/>
                <w:iCs/>
                <w:sz w:val="28"/>
                <w:szCs w:val="28"/>
              </w:rPr>
              <w:t>.........., ngày......... tháng......... năm.........</w:t>
            </w:r>
          </w:p>
        </w:tc>
      </w:tr>
    </w:tbl>
    <w:p w:rsidR="00212320" w:rsidRPr="00251950" w:rsidRDefault="00212320" w:rsidP="002A247F">
      <w:pPr>
        <w:spacing w:before="120" w:after="100" w:afterAutospacing="1"/>
        <w:jc w:val="center"/>
        <w:rPr>
          <w:rFonts w:asciiTheme="majorHAnsi" w:hAnsiTheme="majorHAnsi" w:cstheme="majorHAnsi"/>
          <w:b/>
          <w:bCs/>
          <w:sz w:val="26"/>
          <w:szCs w:val="26"/>
        </w:rPr>
      </w:pPr>
    </w:p>
    <w:p w:rsidR="002A247F" w:rsidRPr="00251950" w:rsidRDefault="002A247F" w:rsidP="00AE1DA5">
      <w:pPr>
        <w:spacing w:before="120" w:after="100" w:afterAutospacing="1"/>
        <w:jc w:val="center"/>
        <w:rPr>
          <w:rFonts w:asciiTheme="majorHAnsi" w:hAnsiTheme="majorHAnsi" w:cstheme="majorHAnsi"/>
          <w:b/>
          <w:bCs/>
          <w:sz w:val="26"/>
          <w:szCs w:val="26"/>
        </w:rPr>
      </w:pPr>
      <w:r w:rsidRPr="00251950">
        <w:rPr>
          <w:rFonts w:asciiTheme="majorHAnsi" w:hAnsiTheme="majorHAnsi" w:cstheme="majorHAnsi"/>
          <w:b/>
          <w:bCs/>
          <w:sz w:val="26"/>
          <w:szCs w:val="26"/>
        </w:rPr>
        <w:t xml:space="preserve">BÁO CÁO HOÀN THÀNH THI CÔNG XÂY DỰNG </w:t>
      </w:r>
      <w:r w:rsidRPr="00251950">
        <w:rPr>
          <w:rFonts w:asciiTheme="majorHAnsi" w:hAnsiTheme="majorHAnsi" w:cstheme="majorHAnsi"/>
          <w:b/>
          <w:bCs/>
          <w:sz w:val="26"/>
          <w:szCs w:val="26"/>
        </w:rPr>
        <w:br/>
        <w:t>HẠNG MỤC CÔNG TRÌNH, CÔNG TRÌNH XÂY DỰNG</w:t>
      </w:r>
    </w:p>
    <w:p w:rsidR="002A247F" w:rsidRPr="00251950" w:rsidRDefault="002A247F" w:rsidP="002A247F">
      <w:pPr>
        <w:spacing w:before="120" w:after="100" w:afterAutospacing="1"/>
        <w:jc w:val="center"/>
        <w:rPr>
          <w:rFonts w:asciiTheme="majorHAnsi" w:hAnsiTheme="majorHAnsi" w:cstheme="majorHAnsi"/>
          <w:sz w:val="28"/>
          <w:szCs w:val="28"/>
        </w:rPr>
      </w:pPr>
      <w:r w:rsidRPr="00251950">
        <w:rPr>
          <w:rFonts w:asciiTheme="majorHAnsi" w:hAnsiTheme="majorHAnsi" w:cstheme="majorHAnsi"/>
          <w:sz w:val="28"/>
          <w:szCs w:val="28"/>
        </w:rPr>
        <w:t>Kính gửi : ………………. (2)………………………….</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(1)...... báo cáo kết quả nghiệm thu hoàn thành thi công xây dựng hạng mục công trình, công trình xây dựng với các nội dung sau:</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Tên hạng mục công trình, công trình xây dựng:…………………</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Địa điểm xây dựng ……………………………………</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Quy mô hạng mục công trình, công trình xây dựng: (nêu tóm tắt về các thông số kỹ thuật chủ yếu của công trình).</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Danh sách các nhà thầu (tổng thầu xây dựng, nhà thầu chính: khảo sát xây dựng, thiết kế xây dựng, thi công xây dựng, giám sát thi công xây dựng).</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Ngày khởi công và ngày hoàn thành (dự kiến).</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6. Khối lượng của các loại công việc xây dựng chủ yếu đã được thực hiện.</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Đánh giá về chất lượng hạng mục công trình, công trình xây dựng so với yêu cầu của thiết kế.</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8. Báo cáo về việc đủ điều kiện để đưa hạng mục công trình, công trình xây dựng vào sử dụng.</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9. Kèm theo báo cáo là danh mục hồ sơ hoàn thành công trình xây dựng.</w:t>
      </w:r>
    </w:p>
    <w:p w:rsidR="002A247F" w:rsidRPr="00251950" w:rsidRDefault="002A247F" w:rsidP="0021232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Đề nghị ….(1)…. tổ chức kiểm tra hạng mục công trình, công trình xây dựng theo thẩm quyền./.</w:t>
      </w:r>
    </w:p>
    <w:p w:rsidR="00AE1DA5" w:rsidRPr="00251950" w:rsidRDefault="00AE1DA5" w:rsidP="00212320">
      <w:pPr>
        <w:spacing w:before="120" w:after="0" w:line="240" w:lineRule="auto"/>
        <w:ind w:firstLine="567"/>
        <w:jc w:val="both"/>
        <w:rPr>
          <w:rFonts w:asciiTheme="majorHAnsi" w:hAnsiTheme="majorHAnsi" w:cstheme="majorHAnsi"/>
          <w:sz w:val="28"/>
          <w:szCs w:val="28"/>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958"/>
        <w:gridCol w:w="5113"/>
      </w:tblGrid>
      <w:tr w:rsidR="00251950" w:rsidRPr="00251950" w:rsidTr="002A247F">
        <w:trPr>
          <w:jc w:val="center"/>
        </w:trPr>
        <w:tc>
          <w:tcPr>
            <w:tcW w:w="4053" w:type="dxa"/>
            <w:tcBorders>
              <w:top w:val="nil"/>
              <w:left w:val="nil"/>
              <w:bottom w:val="nil"/>
              <w:right w:val="nil"/>
            </w:tcBorders>
            <w:tcMar>
              <w:top w:w="0" w:type="dxa"/>
              <w:left w:w="108" w:type="dxa"/>
              <w:bottom w:w="0" w:type="dxa"/>
              <w:right w:w="108" w:type="dxa"/>
            </w:tcMar>
            <w:hideMark/>
          </w:tcPr>
          <w:p w:rsidR="002A247F" w:rsidRPr="00251950" w:rsidRDefault="002A247F" w:rsidP="00AE1DA5">
            <w:pPr>
              <w:spacing w:before="120" w:after="100" w:afterAutospacing="1"/>
              <w:rPr>
                <w:rFonts w:asciiTheme="majorHAnsi" w:hAnsiTheme="majorHAnsi" w:cstheme="majorHAnsi"/>
                <w:sz w:val="24"/>
                <w:szCs w:val="24"/>
              </w:rPr>
            </w:pPr>
            <w:r w:rsidRPr="00251950">
              <w:rPr>
                <w:rFonts w:asciiTheme="majorHAnsi" w:hAnsiTheme="majorHAnsi" w:cstheme="majorHAnsi"/>
                <w:sz w:val="28"/>
                <w:szCs w:val="28"/>
              </w:rPr>
              <w:lastRenderedPageBreak/>
              <w:t> </w:t>
            </w:r>
            <w:r w:rsidRPr="00251950">
              <w:rPr>
                <w:rFonts w:asciiTheme="majorHAnsi" w:hAnsiTheme="majorHAnsi" w:cstheme="majorHAnsi"/>
                <w:b/>
                <w:bCs/>
                <w:i/>
                <w:iCs/>
                <w:sz w:val="28"/>
                <w:szCs w:val="28"/>
              </w:rPr>
              <w:t> </w:t>
            </w:r>
            <w:r w:rsidRPr="00251950">
              <w:rPr>
                <w:rFonts w:asciiTheme="majorHAnsi" w:hAnsiTheme="majorHAnsi" w:cstheme="majorHAnsi"/>
                <w:b/>
                <w:bCs/>
                <w:i/>
                <w:iCs/>
                <w:sz w:val="24"/>
                <w:szCs w:val="24"/>
              </w:rPr>
              <w:t>Nơi nhận:</w:t>
            </w:r>
            <w:r w:rsidRPr="00251950">
              <w:rPr>
                <w:rFonts w:asciiTheme="majorHAnsi" w:hAnsiTheme="majorHAnsi" w:cstheme="majorHAnsi"/>
                <w:sz w:val="24"/>
                <w:szCs w:val="24"/>
              </w:rPr>
              <w:br/>
              <w:t>- Như trên;</w:t>
            </w:r>
            <w:r w:rsidRPr="00251950">
              <w:rPr>
                <w:rFonts w:asciiTheme="majorHAnsi" w:hAnsiTheme="majorHAnsi" w:cstheme="majorHAnsi"/>
                <w:sz w:val="24"/>
                <w:szCs w:val="24"/>
              </w:rPr>
              <w:br/>
              <w:t>- Lưu ...</w:t>
            </w:r>
          </w:p>
        </w:tc>
        <w:tc>
          <w:tcPr>
            <w:tcW w:w="5234" w:type="dxa"/>
            <w:tcBorders>
              <w:top w:val="nil"/>
              <w:left w:val="nil"/>
              <w:bottom w:val="nil"/>
              <w:right w:val="nil"/>
            </w:tcBorders>
            <w:tcMar>
              <w:top w:w="0" w:type="dxa"/>
              <w:left w:w="108" w:type="dxa"/>
              <w:bottom w:w="0" w:type="dxa"/>
              <w:right w:w="108" w:type="dxa"/>
            </w:tcMar>
            <w:hideMark/>
          </w:tcPr>
          <w:p w:rsidR="002A247F" w:rsidRPr="00251950" w:rsidRDefault="002A247F">
            <w:pPr>
              <w:spacing w:before="120"/>
              <w:jc w:val="center"/>
              <w:rPr>
                <w:rFonts w:asciiTheme="majorHAnsi" w:hAnsiTheme="majorHAnsi" w:cstheme="majorHAnsi"/>
                <w:sz w:val="28"/>
                <w:szCs w:val="28"/>
              </w:rPr>
            </w:pPr>
            <w:r w:rsidRPr="00251950">
              <w:rPr>
                <w:rFonts w:asciiTheme="majorHAnsi" w:hAnsiTheme="majorHAnsi" w:cstheme="majorHAnsi"/>
                <w:b/>
                <w:bCs/>
                <w:sz w:val="26"/>
                <w:szCs w:val="26"/>
              </w:rPr>
              <w:t xml:space="preserve">NGƯỜI ĐẠI DIỆN THEO PHÁP LUẬT </w:t>
            </w:r>
            <w:r w:rsidRPr="00251950">
              <w:rPr>
                <w:rFonts w:asciiTheme="majorHAnsi" w:hAnsiTheme="majorHAnsi" w:cstheme="majorHAnsi"/>
                <w:b/>
                <w:bCs/>
                <w:sz w:val="26"/>
                <w:szCs w:val="26"/>
              </w:rPr>
              <w:br/>
              <w:t>CỦA CHỦ ĐẦU TƯ</w:t>
            </w:r>
            <w:r w:rsidRPr="00251950">
              <w:rPr>
                <w:rFonts w:asciiTheme="majorHAnsi" w:hAnsiTheme="majorHAnsi" w:cstheme="majorHAnsi"/>
                <w:sz w:val="28"/>
                <w:szCs w:val="28"/>
              </w:rPr>
              <w:br/>
            </w:r>
            <w:r w:rsidRPr="00251950">
              <w:rPr>
                <w:rFonts w:asciiTheme="majorHAnsi" w:hAnsiTheme="majorHAnsi" w:cstheme="majorHAnsi"/>
                <w:i/>
                <w:iCs/>
                <w:szCs w:val="28"/>
              </w:rPr>
              <w:t>(Ký, ghi rõ họ tên, chức vụ và đóng dấu pháp nhân)</w:t>
            </w:r>
          </w:p>
        </w:tc>
      </w:tr>
    </w:tbl>
    <w:p w:rsidR="002A247F" w:rsidRPr="00251950" w:rsidRDefault="002A247F" w:rsidP="00336BA9">
      <w:pPr>
        <w:spacing w:before="120" w:after="0" w:line="240" w:lineRule="auto"/>
        <w:ind w:firstLine="567"/>
        <w:rPr>
          <w:rFonts w:asciiTheme="majorHAnsi" w:hAnsiTheme="majorHAnsi" w:cstheme="majorHAnsi"/>
          <w:sz w:val="28"/>
          <w:szCs w:val="28"/>
        </w:rPr>
      </w:pPr>
      <w:r w:rsidRPr="00251950">
        <w:rPr>
          <w:rFonts w:asciiTheme="majorHAnsi" w:hAnsiTheme="majorHAnsi" w:cstheme="majorHAnsi"/>
          <w:b/>
          <w:bCs/>
          <w:i/>
          <w:iCs/>
          <w:sz w:val="28"/>
          <w:szCs w:val="28"/>
        </w:rPr>
        <w:t>Ghi chú:</w:t>
      </w:r>
    </w:p>
    <w:p w:rsidR="002A247F" w:rsidRPr="00251950" w:rsidRDefault="002A247F" w:rsidP="00336BA9">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Tên của chủ đầu tư. (2) Tên cơ quan chuyên môn về xây dựng kiểm tra công tác nghiệm thu của chủ đầu tư theo thẩm quyền quy định tại Khoản 2 Điều 32 Nghị định 46/2015/NĐ-CP.</w:t>
      </w:r>
    </w:p>
    <w:p w:rsidR="00336BA9" w:rsidRPr="00251950" w:rsidRDefault="00336BA9" w:rsidP="00336BA9">
      <w:pPr>
        <w:spacing w:before="120" w:after="0" w:line="240" w:lineRule="auto"/>
        <w:jc w:val="both"/>
        <w:rPr>
          <w:rFonts w:asciiTheme="majorHAnsi" w:hAnsiTheme="majorHAnsi" w:cstheme="majorHAnsi"/>
          <w:sz w:val="28"/>
          <w:szCs w:val="28"/>
        </w:rPr>
      </w:pPr>
    </w:p>
    <w:p w:rsidR="002A247F" w:rsidRPr="00251950" w:rsidRDefault="002A247F" w:rsidP="002A247F">
      <w:pPr>
        <w:spacing w:after="0" w:line="240" w:lineRule="auto"/>
        <w:jc w:val="center"/>
        <w:rPr>
          <w:rFonts w:asciiTheme="majorHAnsi" w:hAnsiTheme="majorHAnsi" w:cstheme="majorHAnsi"/>
          <w:b/>
          <w:bCs/>
          <w:sz w:val="28"/>
          <w:szCs w:val="28"/>
        </w:rPr>
      </w:pPr>
      <w:bookmarkStart w:id="2" w:name="loai_4"/>
      <w:r w:rsidRPr="00251950">
        <w:rPr>
          <w:rFonts w:asciiTheme="majorHAnsi" w:hAnsiTheme="majorHAnsi" w:cstheme="majorHAnsi"/>
          <w:b/>
          <w:bCs/>
          <w:sz w:val="28"/>
          <w:szCs w:val="28"/>
        </w:rPr>
        <w:t xml:space="preserve">Mẫu </w:t>
      </w:r>
      <w:r w:rsidR="00466132" w:rsidRPr="00251950">
        <w:rPr>
          <w:rFonts w:asciiTheme="majorHAnsi" w:hAnsiTheme="majorHAnsi" w:cstheme="majorHAnsi"/>
          <w:b/>
          <w:bCs/>
          <w:sz w:val="28"/>
          <w:szCs w:val="28"/>
          <w:lang w:val="en-US"/>
        </w:rPr>
        <w:t>t</w:t>
      </w:r>
      <w:r w:rsidRPr="00251950">
        <w:rPr>
          <w:rFonts w:asciiTheme="majorHAnsi" w:hAnsiTheme="majorHAnsi" w:cstheme="majorHAnsi"/>
          <w:b/>
          <w:bCs/>
          <w:sz w:val="28"/>
          <w:szCs w:val="28"/>
        </w:rPr>
        <w:t>hông báo kết quả kiểm tra của cơ quan chuyên môn</w:t>
      </w:r>
    </w:p>
    <w:p w:rsidR="002A247F" w:rsidRPr="00251950" w:rsidRDefault="002A247F" w:rsidP="002A247F">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về xây dựng đối với việc nghiệm thu hoàn thành hạng mục công trình,</w:t>
      </w:r>
    </w:p>
    <w:p w:rsidR="002A247F" w:rsidRPr="00251950" w:rsidRDefault="002A247F" w:rsidP="002A247F">
      <w:pPr>
        <w:spacing w:after="0" w:line="240" w:lineRule="auto"/>
        <w:jc w:val="center"/>
        <w:rPr>
          <w:rFonts w:asciiTheme="majorHAnsi" w:hAnsiTheme="majorHAnsi" w:cstheme="majorHAnsi"/>
          <w:sz w:val="28"/>
          <w:szCs w:val="28"/>
        </w:rPr>
      </w:pPr>
      <w:r w:rsidRPr="00251950">
        <w:rPr>
          <w:rFonts w:asciiTheme="majorHAnsi" w:hAnsiTheme="majorHAnsi" w:cstheme="majorHAnsi"/>
          <w:b/>
          <w:bCs/>
          <w:sz w:val="28"/>
          <w:szCs w:val="28"/>
        </w:rPr>
        <w:t>công trình xây dựng</w:t>
      </w:r>
      <w:bookmarkEnd w:id="2"/>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2984"/>
        <w:gridCol w:w="6087"/>
      </w:tblGrid>
      <w:tr w:rsidR="00251950" w:rsidRPr="00251950" w:rsidTr="002A247F">
        <w:trPr>
          <w:jc w:val="center"/>
        </w:trPr>
        <w:tc>
          <w:tcPr>
            <w:tcW w:w="3120" w:type="dxa"/>
            <w:tcBorders>
              <w:top w:val="nil"/>
              <w:left w:val="nil"/>
              <w:bottom w:val="nil"/>
              <w:right w:val="nil"/>
            </w:tcBorders>
            <w:tcMar>
              <w:top w:w="0" w:type="dxa"/>
              <w:left w:w="108" w:type="dxa"/>
              <w:bottom w:w="0" w:type="dxa"/>
              <w:right w:w="108" w:type="dxa"/>
            </w:tcMar>
            <w:hideMark/>
          </w:tcPr>
          <w:p w:rsidR="002A247F" w:rsidRPr="00251950" w:rsidRDefault="002A247F" w:rsidP="00F33FDD">
            <w:pPr>
              <w:spacing w:before="120" w:after="0" w:line="240" w:lineRule="auto"/>
              <w:jc w:val="center"/>
              <w:rPr>
                <w:rFonts w:asciiTheme="majorHAnsi" w:hAnsiTheme="majorHAnsi" w:cstheme="majorHAnsi"/>
                <w:sz w:val="28"/>
                <w:szCs w:val="28"/>
              </w:rPr>
            </w:pPr>
            <w:r w:rsidRPr="00251950">
              <w:rPr>
                <w:rFonts w:asciiTheme="majorHAnsi" w:hAnsiTheme="majorHAnsi" w:cstheme="majorHAnsi"/>
                <w:sz w:val="28"/>
                <w:szCs w:val="28"/>
              </w:rPr>
              <w:t>……… (1) ………</w:t>
            </w:r>
            <w:r w:rsidRPr="00251950">
              <w:rPr>
                <w:rFonts w:asciiTheme="majorHAnsi" w:hAnsiTheme="majorHAnsi" w:cstheme="majorHAnsi"/>
                <w:sz w:val="28"/>
                <w:szCs w:val="28"/>
              </w:rPr>
              <w:br/>
              <w:t>--------</w:t>
            </w:r>
          </w:p>
        </w:tc>
        <w:tc>
          <w:tcPr>
            <w:tcW w:w="6485" w:type="dxa"/>
            <w:tcBorders>
              <w:top w:val="nil"/>
              <w:left w:val="nil"/>
              <w:bottom w:val="nil"/>
              <w:right w:val="nil"/>
            </w:tcBorders>
            <w:tcMar>
              <w:top w:w="0" w:type="dxa"/>
              <w:left w:w="108" w:type="dxa"/>
              <w:bottom w:w="0" w:type="dxa"/>
              <w:right w:w="108" w:type="dxa"/>
            </w:tcMar>
            <w:hideMark/>
          </w:tcPr>
          <w:p w:rsidR="002A247F" w:rsidRPr="00251950" w:rsidRDefault="002A247F" w:rsidP="00F33FDD">
            <w:pPr>
              <w:spacing w:before="120" w:after="0" w:line="240" w:lineRule="auto"/>
              <w:jc w:val="center"/>
              <w:rPr>
                <w:rFonts w:asciiTheme="majorHAnsi" w:hAnsiTheme="majorHAnsi" w:cstheme="majorHAnsi"/>
                <w:sz w:val="28"/>
                <w:szCs w:val="28"/>
              </w:rPr>
            </w:pPr>
            <w:r w:rsidRPr="00251950">
              <w:rPr>
                <w:rFonts w:asciiTheme="majorHAnsi" w:hAnsiTheme="majorHAnsi" w:cstheme="majorHAnsi"/>
                <w:b/>
                <w:bCs/>
                <w:sz w:val="26"/>
                <w:szCs w:val="28"/>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2A247F">
        <w:trPr>
          <w:jc w:val="center"/>
        </w:trPr>
        <w:tc>
          <w:tcPr>
            <w:tcW w:w="3120" w:type="dxa"/>
            <w:tcBorders>
              <w:top w:val="nil"/>
              <w:left w:val="nil"/>
              <w:bottom w:val="nil"/>
              <w:right w:val="nil"/>
            </w:tcBorders>
            <w:tcMar>
              <w:top w:w="0" w:type="dxa"/>
              <w:left w:w="108" w:type="dxa"/>
              <w:bottom w:w="0" w:type="dxa"/>
              <w:right w:w="108" w:type="dxa"/>
            </w:tcMar>
            <w:hideMark/>
          </w:tcPr>
          <w:p w:rsidR="002A247F" w:rsidRPr="00251950" w:rsidRDefault="002A247F" w:rsidP="00F33FDD">
            <w:pPr>
              <w:spacing w:before="120" w:after="0" w:line="240" w:lineRule="auto"/>
              <w:jc w:val="center"/>
              <w:rPr>
                <w:rFonts w:asciiTheme="majorHAnsi" w:hAnsiTheme="majorHAnsi" w:cstheme="majorHAnsi"/>
                <w:sz w:val="28"/>
                <w:szCs w:val="28"/>
              </w:rPr>
            </w:pPr>
            <w:r w:rsidRPr="00251950">
              <w:rPr>
                <w:rFonts w:asciiTheme="majorHAnsi" w:hAnsiTheme="majorHAnsi" w:cstheme="majorHAnsi"/>
                <w:sz w:val="28"/>
                <w:szCs w:val="28"/>
              </w:rPr>
              <w:t>Số: .................</w:t>
            </w:r>
          </w:p>
          <w:p w:rsidR="002A247F" w:rsidRPr="00251950" w:rsidRDefault="002A247F" w:rsidP="00F33FDD">
            <w:pPr>
              <w:spacing w:before="120" w:after="0" w:line="240" w:lineRule="auto"/>
              <w:jc w:val="both"/>
              <w:rPr>
                <w:rFonts w:asciiTheme="majorHAnsi" w:hAnsiTheme="majorHAnsi" w:cstheme="majorHAnsi"/>
                <w:sz w:val="24"/>
                <w:szCs w:val="24"/>
              </w:rPr>
            </w:pPr>
            <w:r w:rsidRPr="00251950">
              <w:rPr>
                <w:rFonts w:asciiTheme="majorHAnsi" w:hAnsiTheme="majorHAnsi" w:cstheme="majorHAnsi"/>
                <w:sz w:val="24"/>
                <w:szCs w:val="24"/>
              </w:rPr>
              <w:t>V/v: Thông báo kết quả kiểm tra công tác nghiệm thu hoàn thành hạng mục công trình, công trình xây dựng</w:t>
            </w:r>
          </w:p>
        </w:tc>
        <w:tc>
          <w:tcPr>
            <w:tcW w:w="6485" w:type="dxa"/>
            <w:tcBorders>
              <w:top w:val="nil"/>
              <w:left w:val="nil"/>
              <w:bottom w:val="nil"/>
              <w:right w:val="nil"/>
            </w:tcBorders>
            <w:tcMar>
              <w:top w:w="0" w:type="dxa"/>
              <w:left w:w="108" w:type="dxa"/>
              <w:bottom w:w="0" w:type="dxa"/>
              <w:right w:w="108" w:type="dxa"/>
            </w:tcMar>
            <w:hideMark/>
          </w:tcPr>
          <w:p w:rsidR="002A247F" w:rsidRPr="00251950" w:rsidRDefault="002A247F" w:rsidP="00F33FDD">
            <w:pPr>
              <w:spacing w:before="120" w:after="0" w:line="240" w:lineRule="auto"/>
              <w:jc w:val="center"/>
              <w:rPr>
                <w:rFonts w:asciiTheme="majorHAnsi" w:hAnsiTheme="majorHAnsi" w:cstheme="majorHAnsi"/>
                <w:sz w:val="28"/>
                <w:szCs w:val="28"/>
              </w:rPr>
            </w:pPr>
            <w:r w:rsidRPr="00251950">
              <w:rPr>
                <w:rFonts w:asciiTheme="majorHAnsi" w:hAnsiTheme="majorHAnsi" w:cstheme="majorHAnsi"/>
                <w:i/>
                <w:iCs/>
                <w:sz w:val="28"/>
                <w:szCs w:val="28"/>
              </w:rPr>
              <w:t>.........., ngày......... tháng......... năm.........</w:t>
            </w:r>
          </w:p>
        </w:tc>
      </w:tr>
    </w:tbl>
    <w:p w:rsidR="002A247F" w:rsidRPr="00251950" w:rsidRDefault="002A247F" w:rsidP="002A247F">
      <w:pPr>
        <w:spacing w:before="120" w:after="100" w:afterAutospacing="1"/>
        <w:rPr>
          <w:rFonts w:asciiTheme="majorHAnsi" w:hAnsiTheme="majorHAnsi" w:cstheme="majorHAnsi"/>
          <w:sz w:val="28"/>
          <w:szCs w:val="28"/>
        </w:rPr>
      </w:pPr>
      <w:r w:rsidRPr="00251950">
        <w:rPr>
          <w:rFonts w:asciiTheme="majorHAnsi" w:hAnsiTheme="majorHAnsi" w:cstheme="majorHAnsi"/>
          <w:sz w:val="28"/>
          <w:szCs w:val="28"/>
        </w:rPr>
        <w:t> </w:t>
      </w:r>
    </w:p>
    <w:p w:rsidR="002A247F" w:rsidRPr="00251950" w:rsidRDefault="002A247F" w:rsidP="002A247F">
      <w:pPr>
        <w:spacing w:before="120" w:after="100" w:afterAutospacing="1"/>
        <w:jc w:val="center"/>
        <w:rPr>
          <w:rFonts w:asciiTheme="majorHAnsi" w:hAnsiTheme="majorHAnsi" w:cstheme="majorHAnsi"/>
          <w:sz w:val="28"/>
          <w:szCs w:val="28"/>
        </w:rPr>
      </w:pPr>
      <w:r w:rsidRPr="00251950">
        <w:rPr>
          <w:rFonts w:asciiTheme="majorHAnsi" w:hAnsiTheme="majorHAnsi" w:cstheme="majorHAnsi"/>
          <w:sz w:val="28"/>
          <w:szCs w:val="28"/>
        </w:rPr>
        <w:t>Kính gửi : .......…...............</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Căn cứ Nghị định số 46/2015/NĐ-CP ngày 12 tháng 5 năm 2015 của Chính phủ về Quản lý chất lượng và bảo trì công trình xây dựng; Thông tư số 26/2016/TT-BXD ngày 26 tháng 10 năm 2016 của Bộ trưởng Bộ Xây dựng quy định chi tiết một số nội dung về quản lý chất lượng và bảo trì công trình xây dựng;</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Ngày ..........., ……..(1)…… đã thực hiện kiểm tra công tác nghiệm thu của Chủ đầu tư đối với hạng mục công trình, công trình xây dựng ....(tên công trình)..... Trên cơ sở báo cáo hoàn thành thi công xây dựng hạng mục công trình, công trình xây dựng số ..... (3)..... ngày ..... tháng ..... năm … của Chủ đầu tư và báo cáo của các bên liên quan; biên bản nghiệm thu hoàn thành hạng mục công trình, công trình xây dựng số ….. ngày …. tháng …. năm …; ………..(1)…… thông báo kết quả kiểm tra như sau:</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Thông tin chung về hạng mục công trình, công trình xây dựng</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i/>
          <w:iCs/>
          <w:sz w:val="28"/>
          <w:szCs w:val="28"/>
        </w:rPr>
        <w:t>(Nêu tên hạng mục công trình, công trình xây dựng được kiểm tra; địa điểm xây dựng; quy mô, công suất; các chủ thể tham gia xây dựng công trình)</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Hiện trạng chất lượng của hạng mục công trình, công trình xây dựng</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i/>
          <w:iCs/>
          <w:sz w:val="28"/>
          <w:szCs w:val="28"/>
        </w:rPr>
        <w:t>(Nêu hiện trạng thi công xây dựng hạng mục công trình, công trình xây dựng được kiểm tra; về tình hình chất lượng hạng mục công trình, công trình xây dựng)</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3. Sự tuân thủ các quy định của pháp luật</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i/>
          <w:iCs/>
          <w:sz w:val="28"/>
          <w:szCs w:val="28"/>
        </w:rPr>
        <w:t>(Nêu các đánh giá về năng lực các chủ thể tham gia xây dựng hạng mục công trình, công trình xây dựng, sự tuân thủ quy định về quản lý chất lượng và các quy định khác có liên quan, công tác lập và lưu trữ hồ sơ, ... thông qua kiểm tra hồ sơ hoàn thành công trình.)</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Các yêu cầu đối với Chủ đầu tư</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i/>
          <w:iCs/>
          <w:sz w:val="28"/>
          <w:szCs w:val="28"/>
        </w:rPr>
        <w:t>(Yêu cầu khắc phục các tồn tại nếu có; các yêu cầu khác).</w:t>
      </w:r>
    </w:p>
    <w:p w:rsidR="002A247F" w:rsidRPr="00251950" w:rsidRDefault="002A247F" w:rsidP="00FF2250">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Kết luận</w:t>
      </w:r>
    </w:p>
    <w:p w:rsidR="002A247F" w:rsidRPr="00251950" w:rsidRDefault="002A247F" w:rsidP="00FF2250">
      <w:pPr>
        <w:spacing w:before="120" w:after="0" w:line="240" w:lineRule="auto"/>
        <w:ind w:firstLine="567"/>
        <w:jc w:val="both"/>
        <w:rPr>
          <w:rFonts w:asciiTheme="majorHAnsi" w:hAnsiTheme="majorHAnsi" w:cstheme="majorHAnsi"/>
          <w:i/>
          <w:iCs/>
          <w:sz w:val="28"/>
          <w:szCs w:val="28"/>
        </w:rPr>
      </w:pPr>
      <w:r w:rsidRPr="00251950">
        <w:rPr>
          <w:rFonts w:asciiTheme="majorHAnsi" w:hAnsiTheme="majorHAnsi" w:cstheme="majorHAnsi"/>
          <w:i/>
          <w:iCs/>
          <w:sz w:val="28"/>
          <w:szCs w:val="28"/>
        </w:rPr>
        <w:t>(nêu ý kiến chấp thuận hoặc chấp thuận có điều kiện hoặc không chấp thuận kết quả nghiệm thu của Chủ đầu tư)</w:t>
      </w:r>
    </w:p>
    <w:p w:rsidR="00FF2250" w:rsidRPr="00251950" w:rsidRDefault="00FF2250" w:rsidP="00FF2250">
      <w:pPr>
        <w:spacing w:before="120" w:after="0" w:line="240" w:lineRule="auto"/>
        <w:ind w:firstLine="567"/>
        <w:jc w:val="both"/>
        <w:rPr>
          <w:rFonts w:asciiTheme="majorHAnsi" w:hAnsiTheme="majorHAnsi" w:cstheme="majorHAnsi"/>
          <w:sz w:val="28"/>
          <w:szCs w:val="28"/>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58"/>
        <w:gridCol w:w="5598"/>
      </w:tblGrid>
      <w:tr w:rsidR="00251950" w:rsidRPr="00251950" w:rsidTr="002A247F">
        <w:trPr>
          <w:jc w:val="center"/>
        </w:trPr>
        <w:tc>
          <w:tcPr>
            <w:tcW w:w="3258" w:type="dxa"/>
            <w:tcBorders>
              <w:top w:val="nil"/>
              <w:left w:val="nil"/>
              <w:bottom w:val="nil"/>
              <w:right w:val="nil"/>
            </w:tcBorders>
            <w:tcMar>
              <w:top w:w="0" w:type="dxa"/>
              <w:left w:w="108" w:type="dxa"/>
              <w:bottom w:w="0" w:type="dxa"/>
              <w:right w:w="108" w:type="dxa"/>
            </w:tcMar>
            <w:hideMark/>
          </w:tcPr>
          <w:p w:rsidR="002A247F" w:rsidRPr="00251950" w:rsidRDefault="002A247F" w:rsidP="00FF2250">
            <w:pPr>
              <w:spacing w:before="120" w:after="0" w:line="240" w:lineRule="auto"/>
              <w:rPr>
                <w:rFonts w:asciiTheme="majorHAnsi" w:hAnsiTheme="majorHAnsi" w:cstheme="majorHAnsi"/>
                <w:sz w:val="24"/>
                <w:szCs w:val="28"/>
              </w:rPr>
            </w:pPr>
            <w:r w:rsidRPr="00251950">
              <w:rPr>
                <w:rFonts w:asciiTheme="majorHAnsi" w:hAnsiTheme="majorHAnsi" w:cstheme="majorHAnsi"/>
                <w:sz w:val="24"/>
                <w:szCs w:val="28"/>
              </w:rPr>
              <w:t> </w:t>
            </w:r>
            <w:r w:rsidRPr="00251950">
              <w:rPr>
                <w:rFonts w:asciiTheme="majorHAnsi" w:hAnsiTheme="majorHAnsi" w:cstheme="majorHAnsi"/>
                <w:b/>
                <w:bCs/>
                <w:i/>
                <w:iCs/>
                <w:sz w:val="24"/>
                <w:szCs w:val="28"/>
              </w:rPr>
              <w:t> Nơi nhận:</w:t>
            </w:r>
            <w:r w:rsidRPr="00251950">
              <w:rPr>
                <w:rFonts w:asciiTheme="majorHAnsi" w:hAnsiTheme="majorHAnsi" w:cstheme="majorHAnsi"/>
                <w:sz w:val="24"/>
                <w:szCs w:val="28"/>
              </w:rPr>
              <w:br/>
              <w:t>- Như trên;</w:t>
            </w:r>
            <w:r w:rsidRPr="00251950">
              <w:rPr>
                <w:rFonts w:asciiTheme="majorHAnsi" w:hAnsiTheme="majorHAnsi" w:cstheme="majorHAnsi"/>
                <w:sz w:val="24"/>
                <w:szCs w:val="28"/>
              </w:rPr>
              <w:br/>
              <w:t>- Lưu: …</w:t>
            </w:r>
          </w:p>
        </w:tc>
        <w:tc>
          <w:tcPr>
            <w:tcW w:w="5598" w:type="dxa"/>
            <w:tcBorders>
              <w:top w:val="nil"/>
              <w:left w:val="nil"/>
              <w:bottom w:val="nil"/>
              <w:right w:val="nil"/>
            </w:tcBorders>
            <w:tcMar>
              <w:top w:w="0" w:type="dxa"/>
              <w:left w:w="108" w:type="dxa"/>
              <w:bottom w:w="0" w:type="dxa"/>
              <w:right w:w="108" w:type="dxa"/>
            </w:tcMar>
            <w:hideMark/>
          </w:tcPr>
          <w:p w:rsidR="002A247F" w:rsidRPr="00251950" w:rsidRDefault="002A247F">
            <w:pPr>
              <w:spacing w:before="120"/>
              <w:jc w:val="center"/>
              <w:rPr>
                <w:rFonts w:asciiTheme="majorHAnsi" w:hAnsiTheme="majorHAnsi" w:cstheme="majorHAnsi"/>
                <w:sz w:val="28"/>
                <w:szCs w:val="28"/>
              </w:rPr>
            </w:pPr>
            <w:r w:rsidRPr="00251950">
              <w:rPr>
                <w:rFonts w:asciiTheme="majorHAnsi" w:hAnsiTheme="majorHAnsi" w:cstheme="majorHAnsi"/>
                <w:sz w:val="28"/>
                <w:szCs w:val="28"/>
              </w:rPr>
              <w:t>……………. (1) …………..</w:t>
            </w:r>
            <w:r w:rsidRPr="00251950">
              <w:rPr>
                <w:rFonts w:asciiTheme="majorHAnsi" w:hAnsiTheme="majorHAnsi" w:cstheme="majorHAnsi"/>
                <w:sz w:val="28"/>
                <w:szCs w:val="28"/>
              </w:rPr>
              <w:br/>
            </w:r>
            <w:r w:rsidRPr="00251950">
              <w:rPr>
                <w:rFonts w:asciiTheme="majorHAnsi" w:hAnsiTheme="majorHAnsi" w:cstheme="majorHAnsi"/>
                <w:i/>
                <w:iCs/>
                <w:sz w:val="28"/>
                <w:szCs w:val="28"/>
              </w:rPr>
              <w:t>(Ký, ghi rõ họ tên, chức vụ và đóng dấu pháp nhân)</w:t>
            </w:r>
          </w:p>
        </w:tc>
      </w:tr>
    </w:tbl>
    <w:p w:rsidR="002A247F" w:rsidRPr="00251950" w:rsidRDefault="002A247F" w:rsidP="00E42C3B">
      <w:pPr>
        <w:spacing w:before="120" w:after="0" w:line="240" w:lineRule="auto"/>
        <w:jc w:val="both"/>
        <w:rPr>
          <w:rFonts w:asciiTheme="majorHAnsi" w:hAnsiTheme="majorHAnsi" w:cstheme="majorHAnsi"/>
          <w:sz w:val="28"/>
          <w:szCs w:val="28"/>
        </w:rPr>
      </w:pPr>
      <w:r w:rsidRPr="00251950">
        <w:rPr>
          <w:rFonts w:asciiTheme="majorHAnsi" w:hAnsiTheme="majorHAnsi" w:cstheme="majorHAnsi"/>
          <w:b/>
          <w:bCs/>
          <w:i/>
          <w:iCs/>
          <w:sz w:val="28"/>
          <w:szCs w:val="28"/>
        </w:rPr>
        <w:t>Ghi chú:</w:t>
      </w:r>
    </w:p>
    <w:p w:rsidR="002A247F" w:rsidRPr="00251950" w:rsidRDefault="002A247F" w:rsidP="00E42C3B">
      <w:pPr>
        <w:spacing w:before="120"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(1)Tên cơ quan chuyên môn về xây dựng kiểm tra công tác nghiệm thu của chủ đầu tư theo thẩm quyền quy định tại Khoản 2 Điều 32 Nghị định 46/2015/NĐ-CP.</w:t>
      </w:r>
      <w:r w:rsidR="00E42C3B"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(2) Tên của chủ đầu tư.</w:t>
      </w:r>
      <w:r w:rsidR="00E42C3B"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(3) Báo cáo hoàn thành thi công xây dựng hạng mục công trình, công trình xây dựng theo Mẫu số 02 Phụ lục này.</w:t>
      </w:r>
    </w:p>
    <w:p w:rsidR="002A247F" w:rsidRPr="00251950" w:rsidRDefault="002A247F" w:rsidP="002A247F">
      <w:pPr>
        <w:jc w:val="both"/>
        <w:rPr>
          <w:rFonts w:asciiTheme="majorHAnsi" w:hAnsiTheme="majorHAnsi" w:cstheme="majorHAnsi"/>
          <w:sz w:val="28"/>
          <w:szCs w:val="28"/>
        </w:rPr>
      </w:pPr>
    </w:p>
    <w:p w:rsidR="002A247F" w:rsidRPr="00251950" w:rsidRDefault="002A247F" w:rsidP="002A247F">
      <w:pPr>
        <w:spacing w:after="0" w:line="240" w:lineRule="auto"/>
        <w:jc w:val="center"/>
        <w:rPr>
          <w:rFonts w:asciiTheme="majorHAnsi" w:hAnsiTheme="majorHAnsi" w:cstheme="majorHAnsi"/>
          <w:sz w:val="28"/>
          <w:szCs w:val="28"/>
        </w:rPr>
      </w:pPr>
      <w:bookmarkStart w:id="3" w:name="chuong_phuluc_3"/>
      <w:r w:rsidRPr="00251950">
        <w:rPr>
          <w:rFonts w:asciiTheme="majorHAnsi" w:hAnsiTheme="majorHAnsi" w:cstheme="majorHAnsi"/>
          <w:b/>
          <w:bCs/>
          <w:sz w:val="28"/>
          <w:szCs w:val="28"/>
        </w:rPr>
        <w:t>Phụ lục III</w:t>
      </w:r>
      <w:bookmarkEnd w:id="3"/>
    </w:p>
    <w:p w:rsidR="002A247F" w:rsidRPr="00251950" w:rsidRDefault="002A247F" w:rsidP="002A247F">
      <w:pPr>
        <w:spacing w:after="0" w:line="240" w:lineRule="auto"/>
        <w:jc w:val="center"/>
        <w:rPr>
          <w:rFonts w:asciiTheme="majorHAnsi" w:hAnsiTheme="majorHAnsi" w:cstheme="majorHAnsi"/>
          <w:sz w:val="24"/>
          <w:szCs w:val="28"/>
        </w:rPr>
      </w:pPr>
      <w:r w:rsidRPr="00251950">
        <w:rPr>
          <w:rFonts w:asciiTheme="majorHAnsi" w:hAnsiTheme="majorHAnsi" w:cstheme="majorHAnsi"/>
          <w:i/>
          <w:iCs/>
          <w:sz w:val="24"/>
          <w:szCs w:val="28"/>
        </w:rPr>
        <w:t>(Kèm theo Thông tư số 26/2016/TT-BXD ngày 26 tháng 10 năm 2016 của Bộ Xây dựng)</w:t>
      </w:r>
    </w:p>
    <w:p w:rsidR="002A247F" w:rsidRPr="00251950" w:rsidRDefault="002A247F" w:rsidP="002A247F">
      <w:pPr>
        <w:spacing w:before="120" w:after="100" w:afterAutospacing="1"/>
        <w:jc w:val="center"/>
        <w:rPr>
          <w:rFonts w:asciiTheme="majorHAnsi" w:hAnsiTheme="majorHAnsi" w:cstheme="majorHAnsi"/>
          <w:sz w:val="26"/>
          <w:szCs w:val="28"/>
        </w:rPr>
      </w:pPr>
      <w:bookmarkStart w:id="4" w:name="chuong_phuluc_3_name"/>
      <w:r w:rsidRPr="00251950">
        <w:rPr>
          <w:rFonts w:asciiTheme="majorHAnsi" w:hAnsiTheme="majorHAnsi" w:cstheme="majorHAnsi"/>
          <w:b/>
          <w:bCs/>
          <w:sz w:val="26"/>
          <w:szCs w:val="28"/>
        </w:rPr>
        <w:t>DANH MỤC HỒ SƠ HOÀN THÀNH CÔNG TRÌNH</w:t>
      </w:r>
      <w:bookmarkEnd w:id="4"/>
    </w:p>
    <w:p w:rsidR="002A247F" w:rsidRPr="00251950" w:rsidRDefault="002A247F" w:rsidP="00D677FB">
      <w:pPr>
        <w:spacing w:before="120" w:after="0" w:line="240" w:lineRule="auto"/>
        <w:ind w:firstLine="567"/>
        <w:jc w:val="both"/>
        <w:rPr>
          <w:rFonts w:asciiTheme="majorHAnsi" w:hAnsiTheme="majorHAnsi" w:cstheme="majorHAnsi"/>
          <w:b/>
          <w:sz w:val="26"/>
          <w:szCs w:val="28"/>
        </w:rPr>
      </w:pPr>
      <w:r w:rsidRPr="00251950">
        <w:rPr>
          <w:rFonts w:asciiTheme="majorHAnsi" w:hAnsiTheme="majorHAnsi" w:cstheme="majorHAnsi"/>
          <w:b/>
          <w:sz w:val="26"/>
          <w:szCs w:val="28"/>
        </w:rPr>
        <w:t>I. HỒ SƠ CHUẨN BỊ ĐẦU TƯ XÂY DỰNG VÀ HỢP ĐỒNG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Quyết định chủ trương đầu tư xây dựng và Báo cáo nghiên cứu tiền khả thi đầu tư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Quyết định phê duyệt dự án đầu tư xây dựng công trình và Báo cáo nghiên cứu khả thi đầu tư xây dựng hoặc Báo cáo kinh tế - kỹ thuật đầu tư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Nhiệm vụ thiết kế, các văn bản thẩm định, tham gia ý kiến của các cơ quan có liên quan trong việc thẩm định dự án đầu tư xây dựng và thiết kế cơ sở.</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Phương án đền bù giải phóng mặt bằng và xây dựng tái định cư (nếu có).</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6. Quyết định cấp đất, cho thuê đất của cơ quan có thẩm quyền hoặc hợp đồng thuê đất đối với trường hợp không được cấp đất.</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Giấy phép xây dựng, trừ những trường hợp được miễn giấy phép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8. Quyết định chỉ định thầu, phê duyệt kết quả lựa chọn các nhà thầu và các hợp đồng xây dựng giữa chủ đầu tư với các nhà thầu.</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9. Các tài liệu chứng minh điều kiện năng lực của các nhà thầu theo quy định.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10. Các hồ sơ, tài liệu khác có liên quan trong giai đoạn chuẩn bị đầu tư xây dựng.</w:t>
      </w:r>
    </w:p>
    <w:p w:rsidR="002A247F" w:rsidRPr="00251950" w:rsidRDefault="002A247F" w:rsidP="00D677FB">
      <w:pPr>
        <w:spacing w:before="120" w:after="0" w:line="240" w:lineRule="auto"/>
        <w:ind w:firstLine="567"/>
        <w:jc w:val="both"/>
        <w:rPr>
          <w:rFonts w:asciiTheme="majorHAnsi" w:hAnsiTheme="majorHAnsi" w:cstheme="majorHAnsi"/>
          <w:b/>
          <w:sz w:val="28"/>
          <w:szCs w:val="28"/>
        </w:rPr>
      </w:pPr>
      <w:r w:rsidRPr="00251950">
        <w:rPr>
          <w:rFonts w:asciiTheme="majorHAnsi" w:hAnsiTheme="majorHAnsi" w:cstheme="majorHAnsi"/>
          <w:b/>
          <w:sz w:val="28"/>
          <w:szCs w:val="28"/>
        </w:rPr>
        <w:t>II. HỒ SƠ KHẢO SÁT XÂY DỰNG, THIẾT KẾ XÂY DỰNG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Nhiệm vụ khảo sát, phương án kỹ thuật khảo sát, báo cáo khảo sát xây dựng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Văn bản thông báo chấp thuận nghiệm thu kết quả khảo sát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Kết quả thẩm tra, thẩm định thiết kế xây dựng; quyết định phê duyệt thiết kế kỹ thuật xây dựng công trình kèm theo: hồ sơ thiết kế xây dựng công trình đã được phê duyệt (có danh mục bản vẽ kèm theo); chỉ dẫn kỹ thuật.</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Văn bản thông báo chấp thuận nghiệm thu thiết kế xây dựng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Các văn bản, tài liệu, hồ sơ khác có liên quan đến giai đoạn khảo sát, thiết kế xây dựng công trình.</w:t>
      </w:r>
    </w:p>
    <w:p w:rsidR="002A247F" w:rsidRPr="00251950" w:rsidRDefault="002A247F" w:rsidP="00D677FB">
      <w:pPr>
        <w:spacing w:before="120" w:after="0" w:line="240" w:lineRule="auto"/>
        <w:ind w:firstLine="567"/>
        <w:jc w:val="both"/>
        <w:rPr>
          <w:rFonts w:asciiTheme="majorHAnsi" w:hAnsiTheme="majorHAnsi" w:cstheme="majorHAnsi"/>
          <w:b/>
          <w:sz w:val="28"/>
          <w:szCs w:val="28"/>
        </w:rPr>
      </w:pPr>
      <w:r w:rsidRPr="00251950">
        <w:rPr>
          <w:rFonts w:asciiTheme="majorHAnsi" w:hAnsiTheme="majorHAnsi" w:cstheme="majorHAnsi"/>
          <w:b/>
          <w:sz w:val="28"/>
          <w:szCs w:val="28"/>
        </w:rPr>
        <w:t>III. HỒ SƠ QUẢN LÝ CHẤT LƯỢNG THI CÔNG XÂY DỰNG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 Danh mục các thay đổi thiết kế trong quá trình thi công xây dựng công trình và các văn bản thẩm định, phê duyệt của cấp có thẩm quyền.</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2. Bản vẽ hoàn công (có danh mục bản vẽ kèm theo).</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3. Các kế hoạch, biện pháp kiểm tra, kiểm soát chất lượng thi công xây dựng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5. Các kết quả quan trắc, đo đạc, thí nghiệm trong quá trình thi công và quan trắc trong quá trình vận hành.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6. Các biên bản nghiệm thu công việc xây dựng, nghiệm thu bộ phận hoặc giai đoạn công trình (nếu có) trong quá trình thi công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7. Các kết quả thí nghiệm đối chứng, kiểm định chất lượng công trình, thí nghiệm khả năng chịu lực kết cấu xây dựng (nếu có).</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8. Lý lịch thiết bị lắp đặt trong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9. Quy trình vận hành, khai thác công trình; quy trình bảo trì công trình.</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10. Văn bản thỏa thuận, chấp thuận, xác nhận của các tổ chức, cơ quan nhà nước có thẩm quyền (nếu có) về:</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a) Di dân vùng lòng hồ, khảo sát các di tích lịch sử, văn hóa;</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b) An toàn phòng cháy, chữa cháy;</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c) An toàn môi trường;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d) An toàn lao động, an toàn vận hành hệ thống thiết bị công trình, thiết bị công nghệ;</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đ) Thực hiện Giấy phép xây dựng (đối với trường hợp phải có giấy phép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e) Cho phép đấu nối với công trình hạ tầng kỹ thuật và các công trình khác có liên quan;</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g) Các văn bản khác theo quy định của pháp luật có liên quan.</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11. Hồ sơ giải quyết sự cố công trình (nếu có).</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12. Biên bản nghiệm thu hoàn thành hạng mục công trình, công trình xây dựng đưa vào sử dụng.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13. Phụ lục các tồn tại cần sửa chữa, khắc phục (nếu có) sau khi đưa công trình vào sử dụng.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14. Các hồ sơ/ văn bản/ tài liệu khác có liên quan trong giai đoạn thi công xây dựng và nghiệm thu công trình xây dựng.</w:t>
      </w:r>
    </w:p>
    <w:p w:rsidR="002A247F" w:rsidRPr="00251950" w:rsidRDefault="002A247F" w:rsidP="00D677FB">
      <w:pPr>
        <w:spacing w:before="120"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15. Thông báo kết quả kiểm tra công tác nghiệm thu trong quá trình thi công xây dựng và thông báo chấp thuận kết quả nghiệm thu hoàn thành hạng mục công trình, công trình xây dựng của cơ quan chuyên môn về xây dựng.</w:t>
      </w:r>
    </w:p>
    <w:p w:rsidR="004D7E9B" w:rsidRPr="00251950" w:rsidRDefault="004D7E9B" w:rsidP="00D677FB">
      <w:pPr>
        <w:spacing w:before="120" w:after="0" w:line="240" w:lineRule="auto"/>
        <w:ind w:firstLine="567"/>
        <w:jc w:val="both"/>
        <w:rPr>
          <w:rFonts w:asciiTheme="majorHAnsi" w:hAnsiTheme="majorHAnsi" w:cstheme="majorHAnsi"/>
          <w:sz w:val="28"/>
          <w:szCs w:val="28"/>
        </w:rPr>
      </w:pPr>
    </w:p>
    <w:p w:rsidR="004D7E9B" w:rsidRPr="00251950" w:rsidRDefault="004D7E9B" w:rsidP="004D7E9B">
      <w:pPr>
        <w:ind w:firstLine="720"/>
        <w:jc w:val="both"/>
        <w:rPr>
          <w:rFonts w:asciiTheme="majorHAnsi" w:hAnsiTheme="majorHAnsi" w:cstheme="majorHAnsi"/>
          <w:b/>
          <w:sz w:val="26"/>
          <w:szCs w:val="26"/>
        </w:rPr>
      </w:pPr>
      <w:r w:rsidRPr="00251950">
        <w:rPr>
          <w:rFonts w:asciiTheme="majorHAnsi" w:hAnsiTheme="majorHAnsi" w:cstheme="majorHAnsi"/>
          <w:b/>
          <w:sz w:val="26"/>
          <w:szCs w:val="26"/>
        </w:rPr>
        <w:t>III. CẤP GIẤY PHÉP HOẠT ĐỘNG CHO NHÀ THẦU NƯỚC NGOÀI</w:t>
      </w:r>
    </w:p>
    <w:p w:rsidR="004D7E9B" w:rsidRPr="00251950" w:rsidRDefault="00C15641" w:rsidP="004D7E9B">
      <w:pPr>
        <w:ind w:firstLine="720"/>
        <w:jc w:val="both"/>
        <w:rPr>
          <w:rFonts w:asciiTheme="majorHAnsi" w:hAnsiTheme="majorHAnsi" w:cstheme="majorHAnsi"/>
          <w:b/>
          <w:sz w:val="28"/>
          <w:szCs w:val="28"/>
        </w:rPr>
      </w:pPr>
      <w:r w:rsidRPr="00251950">
        <w:rPr>
          <w:rFonts w:asciiTheme="majorHAnsi" w:hAnsiTheme="majorHAnsi" w:cstheme="majorHAnsi"/>
          <w:b/>
          <w:bCs/>
          <w:sz w:val="28"/>
          <w:szCs w:val="28"/>
          <w:lang w:val="en-US"/>
        </w:rPr>
        <w:t>8</w:t>
      </w:r>
      <w:r w:rsidR="004D7E9B" w:rsidRPr="00251950">
        <w:rPr>
          <w:rFonts w:asciiTheme="majorHAnsi" w:hAnsiTheme="majorHAnsi" w:cstheme="majorHAnsi"/>
          <w:b/>
          <w:bCs/>
          <w:sz w:val="28"/>
          <w:szCs w:val="28"/>
          <w:lang w:val="en-US"/>
        </w:rPr>
        <w:t>.</w:t>
      </w:r>
      <w:r w:rsidR="004D7E9B" w:rsidRPr="00251950">
        <w:rPr>
          <w:rFonts w:asciiTheme="majorHAnsi" w:hAnsiTheme="majorHAnsi" w:cstheme="majorHAnsi"/>
          <w:b/>
          <w:bCs/>
          <w:sz w:val="28"/>
          <w:szCs w:val="28"/>
        </w:rPr>
        <w:t xml:space="preserve"> Thủ tục cấp giấy phép hoạt động xây dựng cho tổ chức và cá nhân nước ngoài hoạt động xây dựng tại Việt Nam (sau đây gọi tắt là Nhà thầu): </w:t>
      </w:r>
      <w:r w:rsidR="004D7E9B" w:rsidRPr="00251950">
        <w:rPr>
          <w:rFonts w:asciiTheme="majorHAnsi" w:hAnsiTheme="majorHAnsi" w:cstheme="majorHAnsi"/>
          <w:b/>
          <w:sz w:val="28"/>
          <w:szCs w:val="28"/>
        </w:rPr>
        <w:t>Thực hiện hợp đồng của dự án nhóm B, C</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 Trình tự thực hiện:</w:t>
      </w:r>
    </w:p>
    <w:p w:rsidR="00F343D6" w:rsidRPr="00251950" w:rsidRDefault="00202BDF" w:rsidP="00F343D6">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val="en-US"/>
        </w:rPr>
        <w:t>Nhà thầu</w:t>
      </w:r>
      <w:r w:rsidR="00F343D6" w:rsidRPr="00251950">
        <w:rPr>
          <w:rFonts w:asciiTheme="majorHAnsi" w:hAnsiTheme="majorHAnsi" w:cstheme="majorHAnsi"/>
          <w:sz w:val="28"/>
          <w:szCs w:val="28"/>
          <w:lang w:val="en-US"/>
        </w:rPr>
        <w:t xml:space="preserve"> chuẩn bị 01 bộ hồ </w:t>
      </w:r>
      <w:r w:rsidR="00F343D6" w:rsidRPr="00251950">
        <w:rPr>
          <w:rFonts w:ascii="Times New Roman" w:eastAsia="Arial" w:hAnsi="Times New Roman" w:cs="Times New Roman"/>
          <w:sz w:val="28"/>
          <w:szCs w:val="28"/>
        </w:rPr>
        <w:t xml:space="preserve">sơ </w:t>
      </w:r>
      <w:r w:rsidRPr="00251950">
        <w:rPr>
          <w:rFonts w:asciiTheme="majorHAnsi" w:hAnsiTheme="majorHAnsi" w:cstheme="majorHAnsi"/>
          <w:bCs/>
          <w:sz w:val="28"/>
          <w:szCs w:val="28"/>
        </w:rPr>
        <w:t xml:space="preserve">cấp giấy phép hoạt động xây dựng cho tổ chức và cá nhân nước ngoài hoạt động xây dựng tại Việt Nam (sau đây gọi tắt là Nhà thầu): </w:t>
      </w:r>
      <w:r w:rsidRPr="00251950">
        <w:rPr>
          <w:rFonts w:asciiTheme="majorHAnsi" w:hAnsiTheme="majorHAnsi" w:cstheme="majorHAnsi"/>
          <w:sz w:val="28"/>
          <w:szCs w:val="28"/>
        </w:rPr>
        <w:t>Thực hiện hợp đồng của dự án nhóm B, C</w:t>
      </w:r>
      <w:r w:rsidRPr="00251950">
        <w:rPr>
          <w:rFonts w:asciiTheme="majorHAnsi" w:hAnsiTheme="majorHAnsi" w:cstheme="majorHAnsi"/>
          <w:sz w:val="28"/>
          <w:szCs w:val="28"/>
          <w:lang w:val="en-US"/>
        </w:rPr>
        <w:t xml:space="preserve"> </w:t>
      </w:r>
      <w:r w:rsidR="00F343D6" w:rsidRPr="00251950">
        <w:rPr>
          <w:rFonts w:asciiTheme="majorHAnsi" w:hAnsiTheme="majorHAnsi" w:cstheme="majorHAnsi"/>
          <w:sz w:val="28"/>
          <w:szCs w:val="28"/>
          <w:lang w:val="en-US"/>
        </w:rPr>
        <w:t>với đầy đủ thành phần hồ sơ và đảm bảo chất lượng hồ sơ.</w:t>
      </w:r>
    </w:p>
    <w:p w:rsidR="00F343D6" w:rsidRPr="00251950" w:rsidRDefault="00F343D6" w:rsidP="004D7E9B">
      <w:pPr>
        <w:ind w:firstLine="720"/>
        <w:jc w:val="both"/>
        <w:rPr>
          <w:rFonts w:asciiTheme="majorHAnsi" w:hAnsiTheme="majorHAnsi" w:cstheme="majorHAnsi"/>
          <w:sz w:val="28"/>
          <w:szCs w:val="28"/>
          <w:lang w:val="en-US"/>
        </w:rPr>
      </w:pP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Sau khi nhận được hồ sơ, Sở Xây dựng có trách nhiệm xem xét hồ sơ. Trường hợp hồ sơ không đúng, không đủ theo quy định</w:t>
      </w:r>
      <w:r w:rsidR="00115BD6" w:rsidRPr="00251950">
        <w:rPr>
          <w:rFonts w:asciiTheme="majorHAnsi" w:hAnsiTheme="majorHAnsi" w:cstheme="majorHAnsi"/>
          <w:sz w:val="28"/>
          <w:szCs w:val="28"/>
          <w:lang w:val="en-US"/>
        </w:rPr>
        <w:t xml:space="preserve"> </w:t>
      </w:r>
      <w:r w:rsidR="00115BD6" w:rsidRPr="00251950">
        <w:rPr>
          <w:rFonts w:asciiTheme="majorHAnsi" w:hAnsiTheme="majorHAnsi" w:cstheme="majorHAnsi"/>
          <w:sz w:val="28"/>
          <w:szCs w:val="28"/>
          <w:highlight w:val="yellow"/>
          <w:lang w:val="en-US"/>
        </w:rPr>
        <w:t>trong 3 ngày</w:t>
      </w:r>
      <w:r w:rsidRPr="00251950">
        <w:rPr>
          <w:rFonts w:asciiTheme="majorHAnsi" w:hAnsiTheme="majorHAnsi" w:cstheme="majorHAnsi"/>
          <w:sz w:val="28"/>
          <w:szCs w:val="28"/>
        </w:rPr>
        <w:t xml:space="preserve"> phải thông báo và hướng dẫn một lần bằng văn bản cho nhà thầu biết để bổ sung, hoàn thiện hồ sơ.</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Sau khi nhận được hồ sơ hợp lệ, Sở Xây dựng xem xét và cấp phép hoạt động xây dựng cho nhà thầu. Trường hợp hồ sơ không đủ điều kiện theo quy định để được cấp giấy phép hoạt động xây dựng thì Sở Xây dựng phải thông báo bằng văn bản cho nhà thầu biết.</w:t>
      </w:r>
    </w:p>
    <w:p w:rsidR="004D7E9B" w:rsidRPr="00251950" w:rsidRDefault="004D7E9B" w:rsidP="004D7E9B">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 xml:space="preserve">2. Cách thức thực hiện: </w:t>
      </w:r>
    </w:p>
    <w:p w:rsidR="004D7E9B" w:rsidRPr="00251950" w:rsidRDefault="004D7E9B"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 xml:space="preserve">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số lượng hồ sơ:</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i/>
          <w:iCs/>
          <w:sz w:val="28"/>
          <w:szCs w:val="28"/>
        </w:rPr>
        <w:t>- Đối với nhà thầu là tổ chức:</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hoạt động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màu văn bản gốc có định dạng ảnh hoặc định dạng khác (*.pdf) văn bản về kết quả đấu thầu hoặc quyết định chọn thầu hoặc hợp đồng giao nhận thầu hợp pháp.</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màu văn bản gốc có định dạng ảnh hoặc định dạng khác (*.pdf) giấy phép thành lập (hoặc giấy chứng nhận đăng ký kinh doanh của tổ chức) và chứng chỉ hành nghề (nếu có) của nước, nơi mà nhà thầu nước ngoài mang quốc tịch cấp hoặc nơi mà nhà thầu đang thực hiện dự án cấp.</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Tệp tin chứa bản chụp màu văn bản gốc có định dạng ảnh hoặc định dạng khác (*.pdf) biểu báo cáo kinh nghiệm hoạt động xây dựng liên quan đến công việc nhận thầu theo mẫu và báo cáo tổng hợp kết quả kiểm toán trong 3 năm gần nhất (đối với trường hợp nhà thầu nhận thực hiện gói thầu thuộc đối tượng không bắt buộc phải áp dụng theo quy định của pháp luật về đấu thầu của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màu văn bản gốc có định dạng ảnh hoặc định dạng khác (*.pdf) hợp đồng liên danh với nhà thầu Việt Nam hoặc hợp đồng với nhà thầu phụ Việt Nam (có trong hồ sơ dự thầu hoặc hồ sơ chào thầu), trong đó xác định rõ phần việc mà nhà thầu Việt Nam thực hiện.</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lastRenderedPageBreak/>
        <w:t>Trường hợp khi dự thầu hoặc chọn thầu chưa xác định được thầu phụ, khi đề nghị cấp giấy phép hoạt động xây dựng phải có hợp đồng với thầu phụ Việt Nam kèm theo văn bản chấp thuận của chủ đầu tư và bản sao Giấy đăng ký kinh doanh của nhà thầu phụ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Giấy ủy quyền hợp pháp đối với người không phải là người đại diện theo pháp luật của nhà thầu.</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Tệp tin chứa bản chụp màu văn bản gốc có định dạng ảnh hoặc định dạng khác (*.pdf) quyết định đầu tư dự án hoặc giấy chứng nhận đầu tư hoặc văn bản chấp thuận chủ trương đầu tư.</w:t>
      </w:r>
    </w:p>
    <w:p w:rsidR="004D7E9B" w:rsidRPr="00251950" w:rsidRDefault="004D7E9B" w:rsidP="004D7E9B">
      <w:pPr>
        <w:ind w:firstLine="720"/>
        <w:jc w:val="both"/>
        <w:rPr>
          <w:rFonts w:asciiTheme="majorHAnsi" w:hAnsiTheme="majorHAnsi" w:cstheme="majorHAnsi"/>
          <w:sz w:val="28"/>
          <w:szCs w:val="28"/>
          <w:lang w:val="en-US"/>
        </w:rPr>
      </w:pPr>
      <w:r w:rsidRPr="00251950">
        <w:rPr>
          <w:rFonts w:asciiTheme="majorHAnsi" w:hAnsiTheme="majorHAnsi" w:cstheme="majorHAnsi"/>
          <w:i/>
          <w:iCs/>
          <w:sz w:val="28"/>
          <w:szCs w:val="28"/>
        </w:rPr>
        <w:t>- Đối với nhà thầu là cá nhân:</w:t>
      </w:r>
      <w:r w:rsidRPr="00251950">
        <w:rPr>
          <w:rFonts w:asciiTheme="majorHAnsi" w:hAnsiTheme="majorHAnsi" w:cstheme="majorHAnsi"/>
          <w:i/>
          <w:iCs/>
          <w:sz w:val="28"/>
          <w:szCs w:val="28"/>
          <w:lang w:val="en-US"/>
        </w:rPr>
        <w:t xml:space="preserve"> </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hoạt động xây dựng được quy định.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màu văn bản gốc có định dạng ảnh hoặc định dạng khác (*.pdf) văn bản kết quả đấu thầu hoặc quyết định chọn thầu hoặc hợp đồng giao nhận thầu hợp pháp.</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màu văn bản gốc có định dạng ảnh hoặc định dạng khác (*.pdf) giấy phép hoạt động hoặc chứng chỉ hành nghề do nước mà cá nhân mang quốc tịch hoặc nơi mà cá nhân thực hiện dự án cấp và bản sao hộ chiếu cá nhân.</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Tệp tin chứa bản chụp màu văn bản gốc có định dạng ảnh hoặc định dạng khác (*.pdf) quyết định đầu tư dự án hoặc giấy chứng nhận đầu tư hoặc văn bản chấp thuận chủ trương đầu tư.</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r w:rsidRPr="00251950">
        <w:rPr>
          <w:rFonts w:asciiTheme="majorHAnsi" w:hAnsiTheme="majorHAnsi" w:cstheme="majorHAnsi"/>
          <w:sz w:val="28"/>
          <w:szCs w:val="28"/>
        </w:rPr>
        <w:t xml:space="preserve"> Không quá 7 ngày kể từ ngày nhận đủ hồ sơ hợp lệ.</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Nhà thầu</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7. Kết quả thực hiện thủ tục hành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Giấy phép hoạt động xây dựng của tổ chức, cá nhân là nhà thầu nước ngoài hoạt động xây dựng tại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8. Lệ phí:</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Lệ phí cấp giấy phép hoạt động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Mức phí: 2.000.000 đồng/Giấy phép (theo quy định của Bộ Tài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Đơn đề nghị cấp giấy phép hoạt động xây dựng theo quy định tại Phụ lục số 1 (đối với nhà thầu là tổ chức) và Phụ lục số 4 (đối với nhà thầu là cá nhân) Thông tư số 14/2016/TT-BXD ngày 30/6/2016 của Bộ Xây dựng hướng dẫn về cấp giấy phép hoạt động xây dựng và quản lý nhà thầu nước ngoài hoạt động xây dựng tại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10. Yêu cầu, điều kiện thực hiện thủ tục hành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a) Yêu cầu hoặc điều kiện 1: Phải công bố thông tin trên Trang thông tin điện tử của Bộ Xây dựng và Sở Xây dựng theo phân cấp.</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b) Yêu cầu hoặc điều kiện 2: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c) Yêu cầu hoặc điều kiện 3: Trường hợp đối với gói thầu thuộc đối tượng không bắt buộc áp dụng theo quy định pháp luật về đấu thầu của Việt Nam, nhà thầu nước ngoài phải đảm bảo các điều kiện sau:</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Đã có quyết định trúng thầu hoặc được chọn thầu của chủ đầu tư;</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Có đủ điều kiện năng lực phù hợp với công việc nhận thầu theo quy định của pháp luật về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d) Yêu cầu hoặc điều kiện 4: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r w:rsidRPr="00251950">
        <w:rPr>
          <w:rFonts w:asciiTheme="majorHAnsi" w:hAnsiTheme="majorHAnsi" w:cstheme="majorHAnsi"/>
          <w:i/>
          <w:iCs/>
          <w:sz w:val="28"/>
          <w:szCs w:val="28"/>
        </w:rPr>
        <w:t>.</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e) Yêu cầu hoặc điều kiện 5: Nhà thầu nước ngoài phải cam kết thực hiện đầy đủ các quy định của pháp luật Việt Nam có liên quan đến hoạt động nhận thầu tại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11. Căn cứ pháp lý của thủ tục hành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18/6/2014;</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Nghị định số 59/2015/NĐ-CP ngày 18/6/2015 của Chính phủ về quản lý dự án đầu tư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Thông tư số 14/2016/TT-BXD ngày 30/6/2016 của Bộ Xây dựng hướng dẫn về cấp giấy phép hoạt động xây dựng và quản lý nhà thầu nước ngoài hoạt động xây dựng tại Việt Nam.</w:t>
      </w:r>
    </w:p>
    <w:p w:rsidR="00DB7F94" w:rsidRPr="00251950" w:rsidRDefault="00DB7F94" w:rsidP="004D7E9B">
      <w:pPr>
        <w:ind w:firstLine="720"/>
        <w:jc w:val="both"/>
        <w:rPr>
          <w:rFonts w:asciiTheme="majorHAnsi" w:hAnsiTheme="majorHAnsi" w:cstheme="majorHAnsi"/>
          <w:sz w:val="28"/>
          <w:szCs w:val="28"/>
        </w:rPr>
      </w:pPr>
      <w:r w:rsidRPr="00251950">
        <w:rPr>
          <w:lang w:val="en-US"/>
        </w:rPr>
        <w:t xml:space="preserve">- </w:t>
      </w:r>
      <w:hyperlink r:id="rId20" w:history="1">
        <w:r w:rsidRPr="00251950">
          <w:rPr>
            <w:rFonts w:asciiTheme="majorHAnsi" w:hAnsiTheme="majorHAnsi" w:cstheme="majorHAnsi"/>
            <w:sz w:val="28"/>
            <w:szCs w:val="28"/>
          </w:rPr>
          <w:t>Thông tư 172/2016/TT-BTC quy định mức thu, chế độ thu, nộp lệ phí cấp giấy phép hoạt động xây dựng do Bộ trưởng Bộ Tài chính ban hành</w:t>
        </w:r>
      </w:hyperlink>
      <w:r w:rsidRPr="00251950">
        <w:rPr>
          <w:rFonts w:asciiTheme="majorHAnsi" w:hAnsiTheme="majorHAnsi" w:cstheme="majorHAnsi"/>
          <w:sz w:val="28"/>
          <w:szCs w:val="28"/>
        </w:rPr>
        <w:t>.</w:t>
      </w:r>
    </w:p>
    <w:p w:rsidR="004D7E9B" w:rsidRPr="00251950" w:rsidRDefault="004D7E9B" w:rsidP="004D7E9B">
      <w:pPr>
        <w:jc w:val="center"/>
        <w:rPr>
          <w:rFonts w:asciiTheme="majorHAnsi" w:hAnsiTheme="majorHAnsi" w:cstheme="majorHAnsi"/>
          <w:sz w:val="28"/>
          <w:szCs w:val="28"/>
        </w:rPr>
      </w:pPr>
    </w:p>
    <w:p w:rsidR="004D7E9B" w:rsidRPr="00251950" w:rsidRDefault="004D7E9B" w:rsidP="004D7E9B">
      <w:pPr>
        <w:jc w:val="center"/>
        <w:rPr>
          <w:rFonts w:asciiTheme="majorHAnsi" w:hAnsiTheme="majorHAnsi" w:cstheme="majorHAnsi"/>
          <w:sz w:val="24"/>
          <w:szCs w:val="28"/>
        </w:rPr>
      </w:pPr>
      <w:r w:rsidRPr="00251950">
        <w:rPr>
          <w:rFonts w:asciiTheme="majorHAnsi" w:hAnsiTheme="majorHAnsi" w:cstheme="majorHAnsi"/>
          <w:sz w:val="28"/>
          <w:szCs w:val="28"/>
        </w:rPr>
        <w:t>MẪU ĐƠN ĐỀ NGHỊ CẤP GIẤY PHÉP HOẠT ĐỘNG XÂY DỰNG</w:t>
      </w:r>
      <w:r w:rsidRPr="00251950">
        <w:rPr>
          <w:rFonts w:asciiTheme="majorHAnsi" w:hAnsiTheme="majorHAnsi" w:cstheme="majorHAnsi"/>
          <w:sz w:val="28"/>
          <w:szCs w:val="28"/>
        </w:rPr>
        <w:br/>
      </w:r>
      <w:r w:rsidRPr="00251950">
        <w:rPr>
          <w:rFonts w:asciiTheme="majorHAnsi" w:hAnsiTheme="majorHAnsi" w:cstheme="majorHAnsi"/>
          <w:i/>
          <w:iCs/>
          <w:sz w:val="24"/>
          <w:szCs w:val="28"/>
        </w:rPr>
        <w:t>(Ban hành kèm theo Phụ lục số 3 Thông tư số 14/2016/TT-BXD ngày 30/6/2016 của Bộ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CẤP GIẤY PHÉP HOẠT ĐỘNG XÂY DỰNG</w:t>
      </w:r>
      <w:r w:rsidRPr="00251950">
        <w:rPr>
          <w:rFonts w:asciiTheme="majorHAnsi" w:hAnsiTheme="majorHAnsi" w:cstheme="majorHAnsi"/>
          <w:b/>
          <w:bCs/>
          <w:sz w:val="28"/>
          <w:szCs w:val="28"/>
        </w:rPr>
        <w:br/>
      </w:r>
      <w:r w:rsidRPr="00251950">
        <w:rPr>
          <w:rFonts w:asciiTheme="majorHAnsi" w:hAnsiTheme="majorHAnsi" w:cstheme="majorHAnsi"/>
          <w:sz w:val="28"/>
          <w:szCs w:val="28"/>
        </w:rPr>
        <w:t>(Đối với nhà thầu là tổ chức)</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Văn bản số:..............                               ......</w:t>
      </w:r>
      <w:r w:rsidRPr="00251950">
        <w:rPr>
          <w:rFonts w:asciiTheme="majorHAnsi" w:hAnsiTheme="majorHAnsi" w:cstheme="majorHAnsi"/>
          <w:i/>
          <w:iCs/>
          <w:sz w:val="28"/>
          <w:szCs w:val="28"/>
        </w:rPr>
        <w:t>........., ngày...... tháng...... năm........</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Kính gửi: Cơ quan chuyên môn thuộc Bộ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(Hoặc ông Giám đốc Sở Xây dựng..............)</w:t>
      </w:r>
    </w:p>
    <w:p w:rsidR="004D7E9B" w:rsidRPr="00251950" w:rsidRDefault="004D7E9B" w:rsidP="004D7E9B">
      <w:pPr>
        <w:jc w:val="both"/>
        <w:rPr>
          <w:rFonts w:asciiTheme="majorHAnsi" w:hAnsiTheme="majorHAnsi" w:cstheme="majorHAnsi"/>
          <w:sz w:val="28"/>
          <w:szCs w:val="28"/>
        </w:rPr>
      </w:pPr>
    </w:p>
    <w:p w:rsidR="004D7E9B" w:rsidRPr="00251950" w:rsidRDefault="004D7E9B" w:rsidP="004D7E9B">
      <w:pPr>
        <w:tabs>
          <w:tab w:val="left" w:leader="dot" w:pos="8222"/>
          <w:tab w:val="center" w:leader="dot" w:pos="9072"/>
        </w:tabs>
        <w:jc w:val="both"/>
        <w:rPr>
          <w:rFonts w:asciiTheme="majorHAnsi" w:hAnsiTheme="majorHAnsi" w:cstheme="majorHAnsi"/>
          <w:sz w:val="28"/>
          <w:szCs w:val="28"/>
        </w:rPr>
      </w:pPr>
      <w:r w:rsidRPr="00251950">
        <w:rPr>
          <w:rFonts w:asciiTheme="majorHAnsi" w:hAnsiTheme="majorHAnsi" w:cstheme="majorHAnsi"/>
          <w:sz w:val="28"/>
          <w:szCs w:val="28"/>
        </w:rPr>
        <w:t>Tôi: (Họ tên)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Chức vụ:</w:t>
      </w:r>
      <w:r w:rsidRPr="00251950">
        <w:rPr>
          <w:rFonts w:asciiTheme="majorHAnsi" w:hAnsiTheme="majorHAnsi" w:cstheme="majorHAnsi"/>
          <w:sz w:val="28"/>
          <w:szCs w:val="28"/>
        </w:rPr>
        <w:tab/>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 xml:space="preserve">Được ủy quyền của ông (bà):    theo giấy ủy quyền:       (kèm theo đơn này) </w:t>
      </w:r>
    </w:p>
    <w:p w:rsidR="004D7E9B" w:rsidRPr="00251950" w:rsidRDefault="004D7E9B" w:rsidP="004D7E9B">
      <w:pPr>
        <w:tabs>
          <w:tab w:val="left" w:pos="8789"/>
          <w:tab w:val="center" w:leader="dot" w:pos="9072"/>
        </w:tabs>
        <w:jc w:val="both"/>
        <w:rPr>
          <w:rFonts w:asciiTheme="majorHAnsi" w:hAnsiTheme="majorHAnsi" w:cstheme="majorHAnsi"/>
          <w:sz w:val="28"/>
          <w:szCs w:val="28"/>
        </w:rPr>
      </w:pPr>
      <w:r w:rsidRPr="00251950">
        <w:rPr>
          <w:rFonts w:asciiTheme="majorHAnsi" w:hAnsiTheme="majorHAnsi" w:cstheme="majorHAnsi"/>
          <w:sz w:val="28"/>
          <w:szCs w:val="28"/>
        </w:rPr>
        <w:t>Đại diện cho:</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ab/>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Địa chỉ đăng ký tại chính quốc:</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Số điện thoại:</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Fax: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E.mail:</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Địa chỉ văn phòng đại diện tại Việt Nam (nếu có):</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Số điện thoại: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Fax:</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E.mail:</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Công ty (hoặc Liên danh) chúng tôi đã được chủ đầu tư (hoặc thầu chính, trường hợp là thầu phụ làm đơn) là:..................... thông báo thắng thầu (hoặc được chọn thầu) để làm thầu chính (hoặc thầu phụ) thực hiện công việc.......... thuộc Dự án............... tại................, trong thời gian từ.................. đến..............</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lastRenderedPageBreak/>
        <w:t>Chúng tôi đề nghị Cơ quan chuyên môn thuộc Bộ Xây dựng Nước Cộng hòa Xã hội Chủ nghĩa Việt Nam (hoặc Sở Xây dựng....) xét cấp Giấy phép hoạt động xây dựng cho Công ty chúng tôi để thực hiện việc thầu nêu trên.</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Hồ sơ gửi kèm theo gồm:</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Các tài liệu được quy định tại Điều 4 của Thông tư này.</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Nếu hồ sơ của chúng tôi cần phải bổ sung hoặc làm rõ thêm nội dung gì, xin báo cho ông (bà)................ có địa chỉ tại Việt Nam.................... số điện thoại..................... Fax..................... E.mail................</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Khi được cấp Giấy phép hoạt động xây dựng, chúng tôi xin cam đoan thực hiện đầy đủ các quy định trong Giấy phép và các quy định của pháp luật Việt Nam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3652"/>
        <w:gridCol w:w="5204"/>
      </w:tblGrid>
      <w:tr w:rsidR="00251950" w:rsidRPr="00251950" w:rsidTr="004D7E9B">
        <w:tc>
          <w:tcPr>
            <w:tcW w:w="3652" w:type="dxa"/>
            <w:tcBorders>
              <w:top w:val="nil"/>
              <w:left w:val="nil"/>
              <w:bottom w:val="nil"/>
              <w:right w:val="nil"/>
            </w:tcBorders>
            <w:tcMar>
              <w:top w:w="0" w:type="dxa"/>
              <w:left w:w="108" w:type="dxa"/>
              <w:bottom w:w="0" w:type="dxa"/>
              <w:right w:w="108" w:type="dxa"/>
            </w:tcMar>
            <w:hideMark/>
          </w:tcPr>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 </w:t>
            </w:r>
          </w:p>
        </w:tc>
        <w:tc>
          <w:tcPr>
            <w:tcW w:w="5204" w:type="dxa"/>
            <w:tcBorders>
              <w:top w:val="nil"/>
              <w:left w:val="nil"/>
              <w:bottom w:val="nil"/>
              <w:right w:val="nil"/>
            </w:tcBorders>
            <w:tcMar>
              <w:top w:w="0" w:type="dxa"/>
              <w:left w:w="108" w:type="dxa"/>
              <w:bottom w:w="0" w:type="dxa"/>
              <w:right w:w="108" w:type="dxa"/>
            </w:tcMar>
            <w:hideMark/>
          </w:tcPr>
          <w:p w:rsidR="004D7E9B" w:rsidRPr="00251950" w:rsidRDefault="004D7E9B" w:rsidP="004D7E9B">
            <w:pPr>
              <w:jc w:val="center"/>
              <w:rPr>
                <w:rFonts w:asciiTheme="majorHAnsi" w:hAnsiTheme="majorHAnsi" w:cstheme="majorHAnsi"/>
                <w:b/>
                <w:sz w:val="26"/>
                <w:szCs w:val="28"/>
              </w:rPr>
            </w:pPr>
            <w:r w:rsidRPr="00251950">
              <w:rPr>
                <w:rFonts w:asciiTheme="majorHAnsi" w:hAnsiTheme="majorHAnsi" w:cstheme="majorHAnsi"/>
                <w:b/>
                <w:sz w:val="26"/>
                <w:szCs w:val="28"/>
              </w:rPr>
              <w:t>Thay mặt (hoặc thừa ủy quyền)..............</w:t>
            </w:r>
            <w:r w:rsidRPr="00251950">
              <w:rPr>
                <w:rFonts w:asciiTheme="majorHAnsi" w:hAnsiTheme="majorHAnsi" w:cstheme="majorHAnsi"/>
                <w:b/>
                <w:sz w:val="26"/>
                <w:szCs w:val="28"/>
              </w:rPr>
              <w:br/>
              <w:t>(Ký, ghi rõ họ tên, chức vụ và đóng dấu Công ty)</w:t>
            </w:r>
          </w:p>
          <w:p w:rsidR="00CB3A20" w:rsidRPr="00251950" w:rsidRDefault="00CB3A20" w:rsidP="004D7E9B">
            <w:pPr>
              <w:jc w:val="center"/>
              <w:rPr>
                <w:rFonts w:asciiTheme="majorHAnsi" w:hAnsiTheme="majorHAnsi" w:cstheme="majorHAnsi"/>
                <w:sz w:val="28"/>
                <w:szCs w:val="28"/>
              </w:rPr>
            </w:pPr>
          </w:p>
          <w:p w:rsidR="00CB3A20" w:rsidRPr="00251950" w:rsidRDefault="00CB3A20" w:rsidP="004D7E9B">
            <w:pPr>
              <w:jc w:val="center"/>
              <w:rPr>
                <w:rFonts w:asciiTheme="majorHAnsi" w:hAnsiTheme="majorHAnsi" w:cstheme="majorHAnsi"/>
                <w:sz w:val="28"/>
                <w:szCs w:val="28"/>
              </w:rPr>
            </w:pPr>
          </w:p>
        </w:tc>
      </w:tr>
    </w:tbl>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MẪU ĐƠN ĐỀ NGHỊ CẤP GIẤY PHÉP HOẠT ĐỘNG XÂY DỰNG</w:t>
      </w:r>
      <w:r w:rsidRPr="00251950">
        <w:rPr>
          <w:rFonts w:asciiTheme="majorHAnsi" w:hAnsiTheme="majorHAnsi" w:cstheme="majorHAnsi"/>
          <w:sz w:val="28"/>
          <w:szCs w:val="28"/>
        </w:rPr>
        <w:br/>
      </w:r>
      <w:r w:rsidRPr="00251950">
        <w:rPr>
          <w:rFonts w:asciiTheme="majorHAnsi" w:hAnsiTheme="majorHAnsi" w:cstheme="majorHAnsi"/>
          <w:i/>
          <w:iCs/>
          <w:sz w:val="28"/>
          <w:szCs w:val="28"/>
        </w:rPr>
        <w:t>(Ban hành kèm theo Phụ lục số 4 Thông tư số 14/2016/TT-BXD ngày 30/6/2016 của Bộ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CẤP GIẤY PHÉP HOẠT ĐỘNG XÂY DỰNG</w:t>
      </w:r>
      <w:r w:rsidRPr="00251950">
        <w:rPr>
          <w:rFonts w:asciiTheme="majorHAnsi" w:hAnsiTheme="majorHAnsi" w:cstheme="majorHAnsi"/>
          <w:b/>
          <w:bCs/>
          <w:sz w:val="28"/>
          <w:szCs w:val="28"/>
        </w:rPr>
        <w:br/>
      </w:r>
      <w:r w:rsidRPr="00251950">
        <w:rPr>
          <w:rFonts w:asciiTheme="majorHAnsi" w:hAnsiTheme="majorHAnsi" w:cstheme="majorHAnsi"/>
          <w:sz w:val="28"/>
          <w:szCs w:val="28"/>
        </w:rPr>
        <w:t>(Đối với nhà thầu là cá nhân)</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Kính gửi: Cơ quan chuyên môn thuộc Bộ Xây dựng</w:t>
      </w:r>
    </w:p>
    <w:p w:rsidR="004D7E9B" w:rsidRPr="00251950" w:rsidRDefault="004D7E9B" w:rsidP="004D7E9B">
      <w:pPr>
        <w:spacing w:after="120"/>
        <w:jc w:val="both"/>
        <w:rPr>
          <w:rFonts w:asciiTheme="majorHAnsi" w:hAnsiTheme="majorHAnsi" w:cstheme="majorHAnsi"/>
          <w:sz w:val="28"/>
          <w:szCs w:val="28"/>
        </w:rPr>
      </w:pPr>
      <w:r w:rsidRPr="00251950">
        <w:rPr>
          <w:rFonts w:asciiTheme="majorHAnsi" w:hAnsiTheme="majorHAnsi" w:cstheme="majorHAnsi"/>
          <w:sz w:val="28"/>
          <w:szCs w:val="28"/>
        </w:rPr>
        <w:t>Ông Giám đốc Sở Xây dựng...............................</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Tôi: (Họ tên)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Nghề nghiệp:</w:t>
      </w:r>
      <w:r w:rsidRPr="00251950">
        <w:rPr>
          <w:rFonts w:asciiTheme="majorHAnsi" w:hAnsiTheme="majorHAnsi" w:cstheme="majorHAnsi"/>
          <w:sz w:val="28"/>
          <w:szCs w:val="28"/>
          <w:lang w:val="en-US"/>
        </w:rPr>
        <w:t>………..</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Có hộ chiếu số:</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(sao kèm theo đơn này) </w:t>
      </w:r>
      <w:r w:rsidRPr="00251950">
        <w:rPr>
          <w:rFonts w:asciiTheme="majorHAnsi" w:hAnsiTheme="majorHAnsi" w:cstheme="majorHAnsi"/>
          <w:sz w:val="28"/>
          <w:szCs w:val="28"/>
          <w:lang w:val="en-US"/>
        </w:rPr>
        <w:t>……………</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Địa chỉ tại chính quốc:</w:t>
      </w:r>
      <w:r w:rsidRPr="00251950">
        <w:rPr>
          <w:rFonts w:asciiTheme="majorHAnsi" w:hAnsiTheme="majorHAnsi" w:cstheme="majorHAnsi"/>
          <w:sz w:val="28"/>
          <w:szCs w:val="28"/>
          <w:lang w:val="en-US"/>
        </w:rPr>
        <w:t xml:space="preserve"> …………………………………………………..</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Số điện thoại: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Fax: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E.mail:</w:t>
      </w:r>
      <w:r w:rsidRPr="00251950">
        <w:rPr>
          <w:rFonts w:asciiTheme="majorHAnsi" w:hAnsiTheme="majorHAnsi" w:cstheme="majorHAnsi"/>
          <w:sz w:val="28"/>
          <w:szCs w:val="28"/>
          <w:lang w:val="en-US"/>
        </w:rPr>
        <w:t>…….</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Địa chỉ tại Việt Nam (nếu có):</w:t>
      </w:r>
      <w:r w:rsidRPr="00251950">
        <w:rPr>
          <w:rFonts w:asciiTheme="majorHAnsi" w:hAnsiTheme="majorHAnsi" w:cstheme="majorHAnsi"/>
          <w:sz w:val="28"/>
          <w:szCs w:val="28"/>
          <w:lang w:val="en-US"/>
        </w:rPr>
        <w:t>………………………………..</w:t>
      </w:r>
    </w:p>
    <w:p w:rsidR="004D7E9B" w:rsidRPr="00251950" w:rsidRDefault="004D7E9B" w:rsidP="004D7E9B">
      <w:pPr>
        <w:spacing w:after="120"/>
        <w:jc w:val="both"/>
        <w:rPr>
          <w:rFonts w:asciiTheme="majorHAnsi" w:hAnsiTheme="majorHAnsi" w:cstheme="majorHAnsi"/>
          <w:sz w:val="28"/>
          <w:szCs w:val="28"/>
          <w:lang w:val="en-US"/>
        </w:rPr>
      </w:pPr>
      <w:r w:rsidRPr="00251950">
        <w:rPr>
          <w:rFonts w:asciiTheme="majorHAnsi" w:hAnsiTheme="majorHAnsi" w:cstheme="majorHAnsi"/>
          <w:sz w:val="28"/>
          <w:szCs w:val="28"/>
        </w:rPr>
        <w:t>Số điện thoại: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Fax: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 E.mail:</w:t>
      </w:r>
      <w:r w:rsidRPr="00251950">
        <w:rPr>
          <w:rFonts w:asciiTheme="majorHAnsi" w:hAnsiTheme="majorHAnsi" w:cstheme="majorHAnsi"/>
          <w:sz w:val="28"/>
          <w:szCs w:val="28"/>
          <w:lang w:val="en-US"/>
        </w:rPr>
        <w:t>……..</w:t>
      </w:r>
    </w:p>
    <w:p w:rsidR="004D7E9B" w:rsidRPr="00251950" w:rsidRDefault="004D7E9B" w:rsidP="004D7E9B">
      <w:pPr>
        <w:spacing w:after="120"/>
        <w:jc w:val="both"/>
        <w:rPr>
          <w:rFonts w:asciiTheme="majorHAnsi" w:hAnsiTheme="majorHAnsi" w:cstheme="majorHAnsi"/>
          <w:sz w:val="28"/>
          <w:szCs w:val="28"/>
        </w:rPr>
      </w:pPr>
      <w:r w:rsidRPr="00251950">
        <w:rPr>
          <w:rFonts w:asciiTheme="majorHAnsi" w:hAnsiTheme="majorHAnsi" w:cstheme="majorHAnsi"/>
          <w:sz w:val="28"/>
          <w:szCs w:val="28"/>
        </w:rPr>
        <w:t>Tôi được chủ đầu tư (hoặc thầu chính) là................... thông báo thắng thầu (hoặc chọn thầu) làm tư vấn công việc................ thuộc Dự án.................... tại.......................... Trong thời gian từ...............</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lastRenderedPageBreak/>
        <w:t>Đề nghị Cơ quan chuyên môn thuộc Bộ Xây dựng/Sở Xây dựng........................ xét cấp giấy phép hoạt động xây dựng cho tôi để thực hiện các công việc nêu trên.</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Hồ sơ kèm theo gồm:</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Các tài liệu quy định tại Điều 5 của Thông tư này.</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Nếu hồ sơ của tôi cần được bổ sung hoặc làm rõ thêm nội dung gì, xin báo cho ông (bà)............... có địa chỉ tại Việt Nam........................... số điện thoại.................. Fax.................................. E.mail..................................................</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Khi được cấp giấy phép hoạt động xây dựng, tôi xin cam đoan thực hiện đầy đủ các quy định trong giấy phép và các quy định của pháp luật Việt Nam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1950" w:rsidRPr="00251950" w:rsidTr="004D7E9B">
        <w:tc>
          <w:tcPr>
            <w:tcW w:w="4428" w:type="dxa"/>
            <w:tcBorders>
              <w:top w:val="nil"/>
              <w:left w:val="nil"/>
              <w:bottom w:val="nil"/>
              <w:right w:val="nil"/>
            </w:tcBorders>
            <w:tcMar>
              <w:top w:w="0" w:type="dxa"/>
              <w:left w:w="108" w:type="dxa"/>
              <w:bottom w:w="0" w:type="dxa"/>
              <w:right w:w="108" w:type="dxa"/>
            </w:tcMar>
            <w:hideMark/>
          </w:tcPr>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 </w:t>
            </w:r>
          </w:p>
        </w:tc>
        <w:tc>
          <w:tcPr>
            <w:tcW w:w="4428" w:type="dxa"/>
            <w:tcBorders>
              <w:top w:val="nil"/>
              <w:left w:val="nil"/>
              <w:bottom w:val="nil"/>
              <w:right w:val="nil"/>
            </w:tcBorders>
            <w:tcMar>
              <w:top w:w="0" w:type="dxa"/>
              <w:left w:w="108" w:type="dxa"/>
              <w:bottom w:w="0" w:type="dxa"/>
              <w:right w:w="108" w:type="dxa"/>
            </w:tcMar>
            <w:hideMark/>
          </w:tcPr>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i/>
                <w:iCs/>
                <w:sz w:val="28"/>
                <w:szCs w:val="28"/>
              </w:rPr>
              <w:t>........, ngày...... tháng...... năm........</w:t>
            </w:r>
            <w:r w:rsidRPr="00251950">
              <w:rPr>
                <w:rFonts w:asciiTheme="majorHAnsi" w:hAnsiTheme="majorHAnsi" w:cstheme="majorHAnsi"/>
                <w:sz w:val="28"/>
                <w:szCs w:val="28"/>
              </w:rPr>
              <w:br/>
              <w:t>Kính đơn</w:t>
            </w:r>
            <w:r w:rsidRPr="00251950">
              <w:rPr>
                <w:rFonts w:asciiTheme="majorHAnsi" w:hAnsiTheme="majorHAnsi" w:cstheme="majorHAnsi"/>
                <w:sz w:val="28"/>
                <w:szCs w:val="28"/>
              </w:rPr>
              <w:br/>
              <w:t>(Ký tên)</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br/>
            </w:r>
          </w:p>
        </w:tc>
      </w:tr>
    </w:tbl>
    <w:p w:rsidR="004D7E9B" w:rsidRPr="00251950" w:rsidRDefault="00C15641" w:rsidP="004D7E9B">
      <w:pPr>
        <w:ind w:firstLine="720"/>
        <w:jc w:val="both"/>
        <w:rPr>
          <w:rFonts w:asciiTheme="majorHAnsi" w:hAnsiTheme="majorHAnsi" w:cstheme="majorHAnsi"/>
          <w:b/>
          <w:sz w:val="28"/>
          <w:szCs w:val="28"/>
        </w:rPr>
      </w:pPr>
      <w:r w:rsidRPr="00251950">
        <w:rPr>
          <w:rFonts w:asciiTheme="majorHAnsi" w:hAnsiTheme="majorHAnsi" w:cstheme="majorHAnsi"/>
          <w:b/>
          <w:bCs/>
          <w:sz w:val="28"/>
          <w:szCs w:val="28"/>
          <w:lang w:val="en-US"/>
        </w:rPr>
        <w:t>9</w:t>
      </w:r>
      <w:r w:rsidR="004D7E9B" w:rsidRPr="00251950">
        <w:rPr>
          <w:rFonts w:asciiTheme="majorHAnsi" w:hAnsiTheme="majorHAnsi" w:cstheme="majorHAnsi"/>
          <w:b/>
          <w:bCs/>
          <w:sz w:val="28"/>
          <w:szCs w:val="28"/>
        </w:rPr>
        <w:t xml:space="preserve">. Thủ tục điều chỉnh giấy phép hoạt động xây dựng cho tổ chức và cá nhân nước ngoài hoạt động xây dựng tại Việt Nam (sau đây gọi tắt là Nhà thầu): </w:t>
      </w:r>
      <w:r w:rsidR="004D7E9B" w:rsidRPr="00251950">
        <w:rPr>
          <w:rFonts w:asciiTheme="majorHAnsi" w:hAnsiTheme="majorHAnsi" w:cstheme="majorHAnsi"/>
          <w:b/>
          <w:sz w:val="28"/>
          <w:szCs w:val="28"/>
        </w:rPr>
        <w:t>Thực hiện hợp đồng của dự án nhóm B, C</w:t>
      </w:r>
    </w:p>
    <w:p w:rsidR="004D7E9B" w:rsidRPr="00251950" w:rsidRDefault="004D7E9B" w:rsidP="004D7E9B">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Sau khi được cấp giấy phép hoạt động xây dựng, nếu có những thay đổi về tên, địa chỉ của nhà thầu, thay đổi các đối tác trong liên danh hoặc nhà thầu phụ hoặc các nội dung khác đã ghi trong giấy phép hoạt động xây dựng được cấp, nhà thầu nước ngoài phải </w:t>
      </w:r>
      <w:r w:rsidR="00303EE4"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00303EE4" w:rsidRPr="00251950">
        <w:rPr>
          <w:rFonts w:asciiTheme="majorHAnsi" w:hAnsiTheme="majorHAnsi" w:cstheme="majorHAnsi"/>
          <w:sz w:val="28"/>
          <w:szCs w:val="28"/>
        </w:rPr>
        <w:t xml:space="preserve"> </w:t>
      </w:r>
      <w:r w:rsidRPr="00251950">
        <w:rPr>
          <w:rFonts w:asciiTheme="majorHAnsi" w:hAnsiTheme="majorHAnsi" w:cstheme="majorHAnsi"/>
          <w:sz w:val="28"/>
          <w:szCs w:val="28"/>
        </w:rPr>
        <w:t>để được xem xét điều chỉnh giấy phép hoạt động xây dựng đã cấp.</w:t>
      </w:r>
    </w:p>
    <w:p w:rsidR="004D7E9B" w:rsidRPr="00251950" w:rsidRDefault="004D7E9B" w:rsidP="004D7E9B">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p>
    <w:p w:rsidR="004D7E9B" w:rsidRPr="00251950" w:rsidRDefault="004D7E9B"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
          <w:bCs/>
          <w:i/>
          <w:iCs/>
          <w:sz w:val="28"/>
          <w:szCs w:val="28"/>
        </w:rPr>
        <w:t xml:space="preserve"> </w:t>
      </w: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số lượng hồ sơ:</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Đơn đề nghị điều chỉnh giấy phép hoạt động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Các tài liệu chứng minh cho những nội dung đề nghị điều chỉnh. Các tài liệu phải được dịch ra tiếng Việt và được chứng thực theo quy định của pháp luật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w:t>
      </w:r>
    </w:p>
    <w:p w:rsidR="004D7E9B" w:rsidRPr="00251950" w:rsidRDefault="004D7E9B" w:rsidP="004D7E9B">
      <w:pPr>
        <w:ind w:firstLine="720"/>
        <w:jc w:val="both"/>
        <w:rPr>
          <w:rFonts w:asciiTheme="majorHAnsi" w:hAnsiTheme="majorHAnsi" w:cstheme="majorHAnsi"/>
          <w:spacing w:val="-8"/>
          <w:sz w:val="28"/>
          <w:szCs w:val="28"/>
        </w:rPr>
      </w:pPr>
      <w:r w:rsidRPr="00251950">
        <w:rPr>
          <w:rFonts w:asciiTheme="majorHAnsi" w:hAnsiTheme="majorHAnsi" w:cstheme="majorHAnsi"/>
          <w:b/>
          <w:bCs/>
          <w:i/>
          <w:iCs/>
          <w:spacing w:val="-8"/>
          <w:sz w:val="28"/>
          <w:szCs w:val="28"/>
        </w:rPr>
        <w:t>4. Thời hạn giải quyết:</w:t>
      </w:r>
      <w:r w:rsidRPr="00251950">
        <w:rPr>
          <w:rFonts w:asciiTheme="majorHAnsi" w:hAnsiTheme="majorHAnsi" w:cstheme="majorHAnsi"/>
          <w:spacing w:val="-8"/>
          <w:sz w:val="28"/>
          <w:szCs w:val="28"/>
        </w:rPr>
        <w:t xml:space="preserve"> Không quá </w:t>
      </w:r>
      <w:r w:rsidRPr="00251950">
        <w:rPr>
          <w:rFonts w:asciiTheme="majorHAnsi" w:hAnsiTheme="majorHAnsi" w:cstheme="majorHAnsi"/>
          <w:spacing w:val="-8"/>
          <w:sz w:val="28"/>
          <w:szCs w:val="28"/>
          <w:highlight w:val="yellow"/>
        </w:rPr>
        <w:t>7 ngày</w:t>
      </w:r>
      <w:r w:rsidRPr="00251950">
        <w:rPr>
          <w:rFonts w:asciiTheme="majorHAnsi" w:hAnsiTheme="majorHAnsi" w:cstheme="majorHAnsi"/>
          <w:spacing w:val="-8"/>
          <w:sz w:val="28"/>
          <w:szCs w:val="28"/>
        </w:rPr>
        <w:t xml:space="preserve"> kể từ ngày nhận đủ hồ sơ hợp lệ.</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Nhà thầu</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4D7E9B" w:rsidRPr="00251950" w:rsidRDefault="004D7E9B" w:rsidP="004D7E9B">
      <w:pPr>
        <w:ind w:firstLine="720"/>
        <w:jc w:val="both"/>
        <w:rPr>
          <w:rFonts w:asciiTheme="majorHAnsi" w:hAnsiTheme="majorHAnsi" w:cstheme="majorHAnsi"/>
          <w:b/>
          <w:bCs/>
          <w:sz w:val="28"/>
          <w:szCs w:val="28"/>
        </w:rPr>
      </w:pPr>
      <w:r w:rsidRPr="00251950">
        <w:rPr>
          <w:rFonts w:asciiTheme="majorHAnsi" w:hAnsiTheme="majorHAnsi" w:cstheme="majorHAnsi"/>
          <w:b/>
          <w:bCs/>
          <w:i/>
          <w:iCs/>
          <w:sz w:val="28"/>
          <w:szCs w:val="28"/>
        </w:rPr>
        <w:t>7. Kết quả thực hiện thủ tục hành chính</w:t>
      </w:r>
      <w:r w:rsidRPr="00251950">
        <w:rPr>
          <w:rFonts w:asciiTheme="majorHAnsi" w:hAnsiTheme="majorHAnsi" w:cstheme="majorHAnsi"/>
          <w:b/>
          <w:bCs/>
          <w:sz w:val="28"/>
          <w:szCs w:val="28"/>
        </w:rPr>
        <w:t>:</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Giấy phép hoạt động xây dựng của nhà thầu nước ngoài được điều chỉnh.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8. Lệ phí:</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Lệ phí điều chỉnh giấy phép hoạt động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Mức phí: 2.000.000 đồng/Giấy phép (theo quy định của Bộ Tài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Đơn đề nghị điều chỉnh giấy phép hoạt động xây dựng theo quy định tại Phụ lục số 8 Thông tư số 14/2016/TT-BXD ngày 30/6/2016 của Bộ Xây dựng hướng dẫn về cấp giấy phép hoạt động xây dựng và quản lý nhà thầu nước ngoài hoạt động xây dựng tại Việt Nam.</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10. Yêu cầu, điều kiện thực hiện thủ tục hành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Nhà thầu đã được cấp Giấy phép hoạt động xây dựng tại Việt Nam có những thay đổi về tên, địa chỉ của nhà thầu, thay đổi các đối tác trong liên danh hoặc nhà thầu phụ hoặc các nội dung khác đã ghi trong giấy phép hoạt động xây dựng được cấp.</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11. Căn cứ pháp lý của thủ tục hành chính:</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18/6/2014;</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Nghị định số 59/2015/NĐ-CP ngày 18/6/2015 của Chính phủ về quản lý dự án đầu tư xây dựng;</w:t>
      </w:r>
    </w:p>
    <w:p w:rsidR="004D7E9B" w:rsidRPr="00251950" w:rsidRDefault="004D7E9B" w:rsidP="004D7E9B">
      <w:pPr>
        <w:ind w:firstLine="720"/>
        <w:jc w:val="both"/>
        <w:rPr>
          <w:rFonts w:asciiTheme="majorHAnsi" w:hAnsiTheme="majorHAnsi" w:cstheme="majorHAnsi"/>
          <w:sz w:val="28"/>
          <w:szCs w:val="28"/>
        </w:rPr>
      </w:pPr>
      <w:r w:rsidRPr="00251950">
        <w:rPr>
          <w:rFonts w:asciiTheme="majorHAnsi" w:hAnsiTheme="majorHAnsi" w:cstheme="majorHAnsi"/>
          <w:sz w:val="28"/>
          <w:szCs w:val="28"/>
        </w:rPr>
        <w:t>- Thông tư số 14/2016/TT-BXD ngày 30/6/2016 của Bộ Xây dựng hướng dẫn về cấp giấy phép hoạt động xây dựng và quản lý nhà thầu nước ngoài hoạt động xây dựng tại Việt Nam.</w:t>
      </w:r>
    </w:p>
    <w:p w:rsidR="004977BC" w:rsidRPr="00251950" w:rsidRDefault="004977BC" w:rsidP="004D7E9B">
      <w:pPr>
        <w:ind w:firstLine="720"/>
        <w:jc w:val="both"/>
        <w:rPr>
          <w:rFonts w:asciiTheme="majorHAnsi" w:hAnsiTheme="majorHAnsi" w:cstheme="majorHAnsi"/>
          <w:sz w:val="28"/>
          <w:szCs w:val="28"/>
        </w:rPr>
      </w:pPr>
      <w:r w:rsidRPr="00251950">
        <w:rPr>
          <w:lang w:val="en-US"/>
        </w:rPr>
        <w:lastRenderedPageBreak/>
        <w:t xml:space="preserve">- </w:t>
      </w:r>
      <w:hyperlink r:id="rId21" w:history="1">
        <w:r w:rsidRPr="00251950">
          <w:rPr>
            <w:rFonts w:asciiTheme="majorHAnsi" w:hAnsiTheme="majorHAnsi" w:cstheme="majorHAnsi"/>
            <w:sz w:val="28"/>
            <w:szCs w:val="28"/>
          </w:rPr>
          <w:t>Thông tư 172/2016/TT-BTC quy định mức thu, chế độ thu, nộp lệ phí cấp giấy phép hoạt động xây dựng do Bộ trưởng Bộ Tài chính ban hành</w:t>
        </w:r>
      </w:hyperlink>
    </w:p>
    <w:p w:rsidR="004D7E9B" w:rsidRPr="00251950" w:rsidRDefault="004D7E9B" w:rsidP="004D7E9B">
      <w:pPr>
        <w:ind w:firstLine="720"/>
        <w:jc w:val="both"/>
        <w:rPr>
          <w:rFonts w:asciiTheme="majorHAnsi" w:hAnsiTheme="majorHAnsi" w:cstheme="majorHAnsi"/>
          <w:sz w:val="28"/>
          <w:szCs w:val="28"/>
        </w:rPr>
      </w:pPr>
    </w:p>
    <w:p w:rsidR="004D7E9B" w:rsidRPr="00251950" w:rsidRDefault="004D7E9B" w:rsidP="004D7E9B">
      <w:pPr>
        <w:jc w:val="center"/>
        <w:rPr>
          <w:rFonts w:asciiTheme="majorHAnsi" w:hAnsiTheme="majorHAnsi" w:cstheme="majorHAnsi"/>
          <w:sz w:val="26"/>
          <w:szCs w:val="28"/>
        </w:rPr>
      </w:pPr>
      <w:r w:rsidRPr="00251950">
        <w:rPr>
          <w:rFonts w:asciiTheme="majorHAnsi" w:hAnsiTheme="majorHAnsi" w:cstheme="majorHAnsi"/>
          <w:b/>
          <w:sz w:val="26"/>
          <w:szCs w:val="26"/>
        </w:rPr>
        <w:t>ĐƠN ĐỀ NGHỊ ĐIỀU CHỈNH GIẤY PHÉP HOẠT ĐỘNG XÂY DỰNG MẪU ĐƠN ĐỀ NGHỊ ĐIỀU CHỈNH GIẤY PHÉP HOẠT ĐỘNG XÂY DỰNG</w:t>
      </w:r>
      <w:r w:rsidRPr="00251950">
        <w:rPr>
          <w:rFonts w:asciiTheme="majorHAnsi" w:hAnsiTheme="majorHAnsi" w:cstheme="majorHAnsi"/>
          <w:b/>
          <w:sz w:val="26"/>
          <w:szCs w:val="26"/>
        </w:rPr>
        <w:br/>
      </w:r>
      <w:r w:rsidRPr="00251950">
        <w:rPr>
          <w:rFonts w:asciiTheme="majorHAnsi" w:hAnsiTheme="majorHAnsi" w:cstheme="majorHAnsi"/>
          <w:i/>
          <w:iCs/>
          <w:sz w:val="26"/>
          <w:szCs w:val="28"/>
        </w:rPr>
        <w:t>(Ban hành kèm theo Phụ lục số 5 Thông tư số 14/2016/TT-BXD ngày 30/6/2016 của Bộ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ĐIỀU CHỈNH GIẤY PHÉP HOẠT ĐỘNG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Văn bản số:................                       ....</w:t>
      </w:r>
      <w:r w:rsidRPr="00251950">
        <w:rPr>
          <w:rFonts w:asciiTheme="majorHAnsi" w:hAnsiTheme="majorHAnsi" w:cstheme="majorHAnsi"/>
          <w:i/>
          <w:iCs/>
          <w:sz w:val="28"/>
          <w:szCs w:val="28"/>
        </w:rPr>
        <w:t>........., ngày...... tháng...... năm........</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Kính gửi: Cơ quan chuyên môn về xây dựng (Bộ Xây dựng)</w:t>
      </w:r>
    </w:p>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(Hoặc ông Giám đốc Sở Xây dựng..............)</w:t>
      </w:r>
    </w:p>
    <w:p w:rsidR="004D7E9B" w:rsidRPr="00251950" w:rsidRDefault="004D7E9B" w:rsidP="004D7E9B">
      <w:pPr>
        <w:jc w:val="both"/>
        <w:rPr>
          <w:rFonts w:asciiTheme="majorHAnsi" w:hAnsiTheme="majorHAnsi" w:cstheme="majorHAnsi"/>
          <w:sz w:val="28"/>
          <w:szCs w:val="28"/>
        </w:rPr>
      </w:pP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Tôi: (Họ tên)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Chức vụ:</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Được ủy quyền của ông (bà): theo giấy ủy quyền: (kèm theo đơn này) Đại diện cho:</w:t>
      </w:r>
      <w:r w:rsidR="00867907"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Địa chỉ đăng ký tại chính quốc:</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Số điện thoại: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Fax: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E.mail:</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Địa chỉ văn phòng đại diện tại Việt Nam:</w:t>
      </w:r>
    </w:p>
    <w:p w:rsidR="004D7E9B" w:rsidRPr="00251950" w:rsidRDefault="004D7E9B" w:rsidP="004D7E9B">
      <w:pPr>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Số điện thoại: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xml:space="preserve">Fax: </w:t>
      </w:r>
      <w:r w:rsidRPr="00251950">
        <w:rPr>
          <w:rFonts w:asciiTheme="majorHAnsi" w:hAnsiTheme="majorHAnsi" w:cstheme="majorHAnsi"/>
          <w:sz w:val="28"/>
          <w:szCs w:val="28"/>
          <w:lang w:val="en-US"/>
        </w:rPr>
        <w:t>……………….</w:t>
      </w:r>
      <w:r w:rsidRPr="00251950">
        <w:rPr>
          <w:rFonts w:asciiTheme="majorHAnsi" w:hAnsiTheme="majorHAnsi" w:cstheme="majorHAnsi"/>
          <w:sz w:val="28"/>
          <w:szCs w:val="28"/>
        </w:rPr>
        <w:t>  E.mail:</w:t>
      </w:r>
      <w:r w:rsidRPr="00251950">
        <w:rPr>
          <w:rFonts w:asciiTheme="majorHAnsi" w:hAnsiTheme="majorHAnsi" w:cstheme="majorHAnsi"/>
          <w:sz w:val="28"/>
          <w:szCs w:val="28"/>
          <w:lang w:val="en-US"/>
        </w:rPr>
        <w:t>………….</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Công ty (hoặc Liên danh) chúng tôi đã được cơ quan chuyên môn thuộc Bộ Xây dựng (Sở Xây dựng) cấp giấy phép hoạt động xây dựng số........................, ngày............... để thực hiện gói thầu...................thuộc dự án ........................... Đề nghị điều chỉnh giấy phép hoạt động xây dựng đã cấp với nội dung:..................................................................................</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Lý do đề nghị điều chỉnh:.................................................................</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Chúng tôi đề nghị Cơ quan chuyên môn thuộc Bộ Xây dựng (hoặc Sở Xây dựng....) xét điều chỉnh Giấy phép hoạt động xây dựng đã cấp cho Công ty chúng tôi với nội dung nêu trên.</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Hồ sơ gửi kèm theo gồm:</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lastRenderedPageBreak/>
        <w:t>1- Bản sao Giấy phép hoạt động xây dựng đã được cấp</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2- Bản sao các văn bản chứng minh cho nội dung điều chỉnh</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3- Văn bản chấp thuận của chủ đầu tư (thầu chính trường hợp nhà thầu đề nghị điều chỉnh là thầu phụ)</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Nếu hồ sơ của chúng tôi cần phải bổ sung hoặc làm rõ thêm nội dung gì, xin báo cho ông (bà)................ có địa chỉ tại Việt Nam.................... số điện thoại..................... Fax..................... E.mail........................................</w:t>
      </w:r>
    </w:p>
    <w:p w:rsidR="004D7E9B" w:rsidRPr="00251950" w:rsidRDefault="004D7E9B" w:rsidP="004D7E9B">
      <w:pPr>
        <w:jc w:val="both"/>
        <w:rPr>
          <w:rFonts w:asciiTheme="majorHAnsi" w:hAnsiTheme="majorHAnsi" w:cstheme="majorHAnsi"/>
          <w:sz w:val="28"/>
          <w:szCs w:val="28"/>
        </w:rPr>
      </w:pPr>
      <w:r w:rsidRPr="00251950">
        <w:rPr>
          <w:rFonts w:asciiTheme="majorHAnsi" w:hAnsiTheme="majorHAnsi" w:cstheme="majorHAnsi"/>
          <w:sz w:val="28"/>
          <w:szCs w:val="28"/>
        </w:rPr>
        <w:t>Khi được cấp Giấy phép hoạt động xây dựng điều chỉnh, chúng tôi xin cam đoan thực hiện đầy đủ các quy định trong Giấy phép và các quy định của pháp luật Việt Nam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4408"/>
        <w:gridCol w:w="4418"/>
      </w:tblGrid>
      <w:tr w:rsidR="00251950" w:rsidRPr="00251950" w:rsidTr="00867907">
        <w:trPr>
          <w:trHeight w:val="561"/>
        </w:trPr>
        <w:tc>
          <w:tcPr>
            <w:tcW w:w="4408" w:type="dxa"/>
            <w:tcBorders>
              <w:top w:val="nil"/>
              <w:left w:val="nil"/>
              <w:bottom w:val="nil"/>
              <w:right w:val="nil"/>
            </w:tcBorders>
            <w:tcMar>
              <w:top w:w="0" w:type="dxa"/>
              <w:left w:w="108" w:type="dxa"/>
              <w:bottom w:w="0" w:type="dxa"/>
              <w:right w:w="108" w:type="dxa"/>
            </w:tcMar>
          </w:tcPr>
          <w:p w:rsidR="004D7E9B" w:rsidRPr="00251950" w:rsidRDefault="004D7E9B" w:rsidP="004D7E9B">
            <w:pPr>
              <w:jc w:val="center"/>
              <w:rPr>
                <w:rFonts w:asciiTheme="majorHAnsi" w:hAnsiTheme="majorHAnsi" w:cstheme="majorHAnsi"/>
                <w:sz w:val="28"/>
                <w:szCs w:val="28"/>
              </w:rPr>
            </w:pPr>
            <w:r w:rsidRPr="00251950">
              <w:rPr>
                <w:rFonts w:asciiTheme="majorHAnsi" w:hAnsiTheme="majorHAnsi" w:cstheme="majorHAnsi"/>
                <w:sz w:val="28"/>
                <w:szCs w:val="28"/>
              </w:rPr>
              <w:t> </w:t>
            </w:r>
          </w:p>
        </w:tc>
        <w:tc>
          <w:tcPr>
            <w:tcW w:w="4418" w:type="dxa"/>
            <w:tcBorders>
              <w:top w:val="nil"/>
              <w:left w:val="nil"/>
              <w:bottom w:val="nil"/>
              <w:right w:val="nil"/>
            </w:tcBorders>
            <w:tcMar>
              <w:top w:w="0" w:type="dxa"/>
              <w:left w:w="108" w:type="dxa"/>
              <w:bottom w:w="0" w:type="dxa"/>
              <w:right w:w="108" w:type="dxa"/>
            </w:tcMar>
            <w:hideMark/>
          </w:tcPr>
          <w:p w:rsidR="004D7E9B" w:rsidRPr="00251950" w:rsidRDefault="004D7E9B" w:rsidP="004D7E9B">
            <w:pPr>
              <w:jc w:val="center"/>
              <w:rPr>
                <w:rFonts w:asciiTheme="majorHAnsi" w:hAnsiTheme="majorHAnsi" w:cstheme="majorHAnsi"/>
                <w:i/>
                <w:sz w:val="28"/>
                <w:szCs w:val="28"/>
              </w:rPr>
            </w:pPr>
            <w:r w:rsidRPr="00251950">
              <w:rPr>
                <w:rFonts w:asciiTheme="majorHAnsi" w:hAnsiTheme="majorHAnsi" w:cstheme="majorHAnsi"/>
                <w:b/>
                <w:sz w:val="28"/>
                <w:szCs w:val="28"/>
              </w:rPr>
              <w:t>Thay mặt (hoặc thừa ủy quyền).................</w:t>
            </w:r>
            <w:r w:rsidRPr="00251950">
              <w:rPr>
                <w:rFonts w:asciiTheme="majorHAnsi" w:hAnsiTheme="majorHAnsi" w:cstheme="majorHAnsi"/>
                <w:b/>
                <w:sz w:val="28"/>
                <w:szCs w:val="28"/>
              </w:rPr>
              <w:br/>
            </w:r>
            <w:r w:rsidRPr="00251950">
              <w:rPr>
                <w:rFonts w:asciiTheme="majorHAnsi" w:hAnsiTheme="majorHAnsi" w:cstheme="majorHAnsi"/>
                <w:i/>
                <w:sz w:val="26"/>
                <w:szCs w:val="28"/>
              </w:rPr>
              <w:t>(Ký, ghi rõ họ tên, chức vụ và đóng dấu Công ty)</w:t>
            </w:r>
          </w:p>
          <w:p w:rsidR="00867907" w:rsidRPr="00251950" w:rsidRDefault="00867907" w:rsidP="004D7E9B">
            <w:pPr>
              <w:jc w:val="center"/>
              <w:rPr>
                <w:rFonts w:asciiTheme="majorHAnsi" w:hAnsiTheme="majorHAnsi" w:cstheme="majorHAnsi"/>
                <w:sz w:val="28"/>
                <w:szCs w:val="28"/>
              </w:rPr>
            </w:pPr>
          </w:p>
        </w:tc>
      </w:tr>
    </w:tbl>
    <w:p w:rsidR="00662EB9" w:rsidRPr="00251950" w:rsidRDefault="00662EB9" w:rsidP="00662EB9">
      <w:pPr>
        <w:spacing w:before="120" w:after="0"/>
        <w:ind w:firstLine="284"/>
        <w:jc w:val="both"/>
        <w:rPr>
          <w:rFonts w:asciiTheme="majorHAnsi" w:hAnsiTheme="majorHAnsi" w:cstheme="majorHAnsi"/>
          <w:b/>
          <w:sz w:val="26"/>
          <w:szCs w:val="26"/>
        </w:rPr>
      </w:pPr>
      <w:r w:rsidRPr="00251950">
        <w:rPr>
          <w:rFonts w:asciiTheme="majorHAnsi" w:hAnsiTheme="majorHAnsi" w:cstheme="majorHAnsi"/>
          <w:b/>
          <w:sz w:val="26"/>
          <w:szCs w:val="26"/>
        </w:rPr>
        <w:t xml:space="preserve">IV. CẤP GIẤY PHÉP XÂY DỰNG </w:t>
      </w:r>
    </w:p>
    <w:p w:rsidR="00662EB9" w:rsidRPr="00251950" w:rsidRDefault="0040436F" w:rsidP="004E4EA3">
      <w:pPr>
        <w:pStyle w:val="ListParagraph"/>
        <w:numPr>
          <w:ilvl w:val="0"/>
          <w:numId w:val="74"/>
        </w:numPr>
        <w:tabs>
          <w:tab w:val="left" w:pos="993"/>
        </w:tabs>
        <w:spacing w:before="120"/>
        <w:ind w:left="0" w:firstLine="567"/>
        <w:jc w:val="both"/>
        <w:rPr>
          <w:rFonts w:asciiTheme="majorHAnsi" w:hAnsiTheme="majorHAnsi" w:cstheme="majorHAnsi"/>
          <w:b/>
          <w:sz w:val="28"/>
          <w:szCs w:val="28"/>
        </w:rPr>
      </w:pPr>
      <w:r w:rsidRPr="00251950">
        <w:rPr>
          <w:rFonts w:asciiTheme="majorHAnsi" w:hAnsiTheme="majorHAnsi" w:cstheme="majorHAnsi"/>
          <w:b/>
          <w:sz w:val="28"/>
          <w:szCs w:val="28"/>
          <w:lang w:val="en-US"/>
        </w:rPr>
        <w:t xml:space="preserve"> </w:t>
      </w:r>
      <w:r w:rsidR="00662EB9" w:rsidRPr="00251950">
        <w:rPr>
          <w:rFonts w:asciiTheme="majorHAnsi" w:hAnsiTheme="majorHAnsi" w:cstheme="majorHAnsi"/>
          <w:b/>
          <w:sz w:val="28"/>
          <w:szCs w:val="28"/>
        </w:rPr>
        <w:t>Cấp giấy phép xây dựng (giấy phép xây dựng mới, giấy phép sửa chữa, cải tạo, giấy phép di dời công trình) đối với công trình cấp I, II; công trình tôn giáo; công trình di tích lịch sử - văn hóa, tượng đài, tranh hoành tráng được xếp hạng; công trình trên các tuyến, trục đường phố chính trong đô thị; công trình thuộc dự án đầu tư.</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1. Trình tự thực hiện:</w:t>
      </w:r>
    </w:p>
    <w:p w:rsidR="001379BD" w:rsidRPr="00251950" w:rsidRDefault="001379BD" w:rsidP="001379BD">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Pr="00251950">
        <w:rPr>
          <w:rFonts w:asciiTheme="majorHAnsi" w:hAnsiTheme="majorHAnsi" w:cstheme="majorHAnsi"/>
          <w:sz w:val="28"/>
          <w:szCs w:val="28"/>
          <w:lang w:val="en-US"/>
        </w:rPr>
        <w:t xml:space="preserve"> chuẩn bị 02 bộ hồ </w:t>
      </w:r>
      <w:r w:rsidRPr="00251950">
        <w:rPr>
          <w:rFonts w:ascii="Times New Roman" w:eastAsia="Arial" w:hAnsi="Times New Roman" w:cs="Times New Roman"/>
          <w:sz w:val="28"/>
          <w:szCs w:val="28"/>
        </w:rPr>
        <w:t xml:space="preserve">sơ </w:t>
      </w:r>
      <w:r w:rsidRPr="00251950">
        <w:rPr>
          <w:rFonts w:asciiTheme="majorHAnsi" w:hAnsiTheme="majorHAnsi" w:cstheme="majorHAnsi"/>
          <w:sz w:val="28"/>
          <w:szCs w:val="28"/>
        </w:rPr>
        <w:t xml:space="preserve">đề nghị cấp giấy phép xây dựng </w:t>
      </w:r>
      <w:r w:rsidRPr="00251950">
        <w:rPr>
          <w:rFonts w:asciiTheme="majorHAnsi" w:hAnsiTheme="majorHAnsi" w:cstheme="majorHAnsi"/>
          <w:sz w:val="28"/>
          <w:szCs w:val="28"/>
          <w:lang w:val="en-US"/>
        </w:rPr>
        <w:t>với đầy đủ thành phần hồ sơ và đảm bảo chất lượng hồ sơ.</w:t>
      </w:r>
    </w:p>
    <w:p w:rsidR="00662EB9" w:rsidRPr="00251950" w:rsidRDefault="00662EB9" w:rsidP="001379BD">
      <w:pPr>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cấp giấy phép xây dựng có trách nhiệm tiếp nhận hồ sơ của tổ chức, cá nhân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w:t>
      </w:r>
      <w:r w:rsidRPr="00251950">
        <w:rPr>
          <w:rFonts w:asciiTheme="majorHAnsi" w:hAnsiTheme="majorHAnsi" w:cstheme="majorHAnsi"/>
          <w:sz w:val="28"/>
          <w:szCs w:val="28"/>
        </w:rPr>
        <w:lastRenderedPageBreak/>
        <w:t>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Đối với công trình kể từ ngày nhận được hồ sơ, các cơ quan quản lý 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p>
    <w:p w:rsidR="00662EB9" w:rsidRPr="00251950" w:rsidRDefault="00662EB9"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số lượng hồ sơ:</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(1) Trường hợp xây dựng mới: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(1.1) Đối với công trình không theo tuyến; Công trình tín ngưỡng; Công trình tôn giáo; Công trình của cơ quan ngoại giao và tổ chức quốc tế: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Bản vẽ mặt bằng vị trí công trình trên lô đất tỷ lệ 1/100 - 1/500, kèm theo sơ đồ vị trí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bằng, các mặt đứng và mặt cắt chủ yếu của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Riêng đối với công trình của các cơ quan ngoại giao, tổ chức quốc tế và cơ quan nước ngoài 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và quy mô công trình của cơ quan tôn giáo theo phân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(1.2) Đối với công trình theo tuyến trong đô thị:</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Quyết định thu hồi đất của cơ quan nhà nước có thẩm quyền theo quy định của pháp luật về đất đai;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Sơ đồ vị trí tuyến công trình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tổng thể hoặc bản vẽ bình đồ công trình tỷ lệ 1/500 - 1/5000;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cắt ngang chủ yếu của tuyến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Riêng đối với công trình ngầm phải bổ sung thêm: Bản vẽ các mặt cắt ngang, các mặt cắt dọc thể hiện chiều sâu công trình tỷ lệ 1/50 - 1/200; Sơ đồ đấu nối với hệ thống hạ tầng kỹ thuật ngoài công trình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(1.3) Đối với công trình tượng đài, tranh hoành tráng: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Bản sao hoặc tệp tin chứa bản chụp chính một trong những giấy tờ chứng minh quyền sử dụng đất theo quy định của pháp luật về đất đai;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giấy phép hoặc văn bản chấp thuận của cơ quan quản lý nhà nước về văn hóa, di tích lịch sử theo phân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Sơ đồ vị trí công trình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công trình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đứng, các mặt cắt chủ yếu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(1.4) Đối với công trình quảng cáo: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quy định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hợp đồng thuê đất hoặc hợp đồng thuê công trình đối với trường hợp thuê đất hoặc thuê công trình để xây dựng công trình quảng cáo;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Đối với trường hợp công trình xây dựng mới: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Sơ đồ vị trí công trình tỷ lệ 1/50 - 1/500;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công trình tỷ lệ 1/50 - 1/500;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cắt móng và mặt cắt công trình tỷ lệ 1/50;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đứng chính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Đối với trường hợp biển quảng cáo được gắn vào công trình đã được xây dựng hợp pháp: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kết cấu của bộ phận công trình tại vị trí gắn biển quảng cáo tỷ lệ 1/50;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Bản vẽ các mặt đứng công trình có gắn biển quảng cáo tỷ lệ 1/50 - 1/100.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(2) Trường hợp theo giai đoạn: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(2.1) Đối với công trình không theo tuyến: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Đối với công trình cấp I, nếu chủ đầu tư có nhu cầu thì có thể đề nghị cấp giấy phép xây dựng theo hai giai đoạn. Hồ sơ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Giai đoạn 1:</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công trình trên lô đất tỷ lệ 1/100 - 1/500, kèm theo sơ đồ vị trí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Giai đoạn 2:</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bằng, các mặt đứng và mặt cắt chính giai đoạn 2 của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(2.2) Đối với công trình theo tuyến trong đô thị:</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Việc phân chia công trình theo giai đoạn thực hiện do chủ đầu tư xác định theo quyết định đầu tư. Hồ sơ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Quyết định thu hồi đất của cơ quan nhà nước có thẩm quyền phần đất thực hiện theo giai đoạn hoặc cả dự án theo quy định của pháp luật về đất đai;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Sơ đồ vị trí tuyến công trình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tổng thể hoặc bản vẽ bình đồ công trình tỷ lệ 1/500 - 1/5000;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Các 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1/50 - 1/200; Sơ đồ đấu nối với hệ thống hạ tầng kỹ thuật theo từng giai đoạn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(3) Đối với công trình theo dự 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xây dựng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tổng mặt bằng của dự án hoặc tổng mặt bằng từng giai đoạn của dự án tỷ lệ 1/100 - 1/500;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từng công trình trên lô đất tỷ lệ 1/100 - 1/500, kèm theo sơ đồ vị trí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các mặt đứng và các mặt cắt chính của từng công trình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Trường hợp thiết kế xây dựng của công trình đã được cơ quan chuyên môn về xây dựng thẩm định, các bản vẽ thiết kế quy định tại nội dung này là bản sao hoặc tệp tin chứa bản chụp các bản vẽ thiết kế xây dựng đã được cơ quan chuyên môn về xây dựng thẩm định.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quyết định phê duyệt dự án đầu tư xây dựng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(4) Đối với công trình sửa chữa, cải tạo: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sửa chữa, cải tạo công trình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(5) Di dời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giấy phép di dời công trình theo mẫu tại Phụ lục số 1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bản vẽ tổng mặt bằng, nơi công trình sẽ được di dời tới tỷ lệ 1/50 - 1/500.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bản vẽ mặt bằng móng tỷ lệ 1/100 - 1/200, mặt cắt móng tỷ lệ 1/50 tại địa điểm công trình sẽ di dời tới.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báo cáo kết quả khảo sát đánh giá chất lượng hiện trạng của công trình do tổ chức, cá nhân có đủ điều kiện năng lực thực hiện.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phương án di dời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Phần bản vẽ biện pháp thi công di dời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Trường hợp thiết kế xây dựng của công trình đã được cơ quan chuyên môn về xây dựng thẩm định, các bản vẽ thiết kế quy định tại </w:t>
      </w:r>
      <w:r w:rsidR="00251950">
        <w:rPr>
          <w:rFonts w:asciiTheme="majorHAnsi" w:hAnsiTheme="majorHAnsi" w:cstheme="majorHAnsi"/>
          <w:sz w:val="28"/>
          <w:szCs w:val="28"/>
          <w:lang w:val="en-US"/>
        </w:rPr>
        <w:t>gạch đầu dòng</w:t>
      </w:r>
      <w:r w:rsidRPr="00251950">
        <w:rPr>
          <w:rFonts w:asciiTheme="majorHAnsi" w:hAnsiTheme="majorHAnsi" w:cstheme="majorHAnsi"/>
          <w:sz w:val="28"/>
          <w:szCs w:val="28"/>
          <w:highlight w:val="yellow"/>
        </w:rPr>
        <w:t xml:space="preserve"> 3, 4</w:t>
      </w:r>
      <w:r w:rsidRPr="00251950">
        <w:rPr>
          <w:rFonts w:asciiTheme="majorHAnsi" w:hAnsiTheme="majorHAnsi" w:cstheme="majorHAnsi"/>
          <w:sz w:val="28"/>
          <w:szCs w:val="28"/>
        </w:rPr>
        <w:t xml:space="preserve"> Điểm này là bản sao hoặc tệp tin chứa bản chụp các bản vẽ thiết kế xây dựng đã được cơ quan chuyên môn về xây dựng thẩm định.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Ngoài các tài liệu quy định đối với mỗi loại công trình nêu trên, hồ sơ đề nghị cấp hồ sơ đề nghị cấp phép xây dựng còn phải bổ sung thêm các tài liệu khác đối với các trường hợp sau:</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báo cáo kết quả thẩm định thiết kế của cơ quan chuyên môn về xây dựng đối với công trình theo quy định phải được thẩm định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văn bản bản cam kết của chủ đầu tư bảo đảm an toàn cho công trình và công trình lân cận đối với công trình xây chen, có tầng hầm.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Bản sao hoặc tệp tin chứa bản chụp chính quyết định đầu tư đối với công trình yêu cầu phải lập dự án đầu tư xây dựng.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 xml:space="preserve">(6) Đối với công trình xây dựng có thời hạn: </w:t>
      </w:r>
      <w:r w:rsidRPr="00251950">
        <w:rPr>
          <w:rFonts w:asciiTheme="majorHAnsi" w:hAnsiTheme="majorHAnsi" w:cstheme="majorHAnsi"/>
          <w:sz w:val="28"/>
          <w:szCs w:val="28"/>
        </w:rPr>
        <w:t>Hồ sơ như điểm (1.1); (4); (5) mục này.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b) Số lượng hồ sơ: 02 (bộ)</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Không quá 1</w:t>
      </w:r>
      <w:r w:rsidR="00650838" w:rsidRPr="00251950">
        <w:rPr>
          <w:rFonts w:asciiTheme="majorHAnsi" w:hAnsiTheme="majorHAnsi" w:cstheme="majorHAnsi"/>
          <w:sz w:val="28"/>
          <w:szCs w:val="28"/>
          <w:lang w:val="en-US"/>
        </w:rPr>
        <w:t>0</w:t>
      </w:r>
      <w:r w:rsidRPr="00251950">
        <w:rPr>
          <w:rFonts w:asciiTheme="majorHAnsi" w:hAnsiTheme="majorHAnsi" w:cstheme="majorHAnsi"/>
          <w:sz w:val="28"/>
          <w:szCs w:val="28"/>
        </w:rPr>
        <w:t xml:space="preserve"> ngày kể từ ngày nhận đủ hồ sơ hợp lệ.</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 xml:space="preserve">Sở Xây dựng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7. Kết quả thực hiện thủ tục hành chính: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Giấy phép xây dựng kèm theo hồ sơ thiết kế trình xin cấp giấy phép xây dựng có đóng dấu của cơ quan có thẩm quyền cấp giấy phép xây dựng tại nơi tiếp nhận hồ sơ.</w:t>
      </w:r>
    </w:p>
    <w:p w:rsidR="00662EB9" w:rsidRPr="00251950" w:rsidRDefault="00662EB9" w:rsidP="00662EB9">
      <w:pPr>
        <w:spacing w:after="120"/>
        <w:ind w:firstLine="284"/>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8. Lệ phí:</w:t>
      </w:r>
      <w:r w:rsidRPr="00251950">
        <w:rPr>
          <w:rFonts w:asciiTheme="majorHAnsi" w:hAnsiTheme="majorHAnsi" w:cstheme="majorHAnsi"/>
          <w:bCs/>
          <w:i/>
          <w:iCs/>
          <w:sz w:val="28"/>
          <w:szCs w:val="28"/>
        </w:rPr>
        <w:t xml:space="preserve"> </w:t>
      </w:r>
      <w:r w:rsidRPr="00251950">
        <w:rPr>
          <w:rFonts w:asciiTheme="majorHAnsi" w:hAnsiTheme="majorHAnsi" w:cstheme="majorHAnsi"/>
          <w:bCs/>
          <w:iCs/>
          <w:sz w:val="28"/>
          <w:szCs w:val="28"/>
          <w:lang w:val="en-US"/>
        </w:rPr>
        <w:t>100.000đ</w:t>
      </w:r>
      <w:r w:rsidR="007F60DF">
        <w:rPr>
          <w:rFonts w:asciiTheme="majorHAnsi" w:hAnsiTheme="majorHAnsi" w:cstheme="majorHAnsi"/>
          <w:bCs/>
          <w:iCs/>
          <w:sz w:val="28"/>
          <w:szCs w:val="28"/>
          <w:lang w:val="en-US"/>
        </w:rPr>
        <w:t>/giấy phép.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Đơn đề nghị cấp giấy phép xây dựng theo quy định tại Phụ lục số 1 Thông tư số 15/2016/TT-BXD ngày 30/6/2016 của Bộ Xây dựng hướng dẫn về cấp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11. Căn cứ pháp lý của thủ tục hành chính: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18/6/2014;</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Nghị định số 59/2015/NĐ-CP ngày 18/6/2015 của Chính phủ về quản lý dự án đầu tư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Thông tư số 15/2016/TT-BXD ngày 30/6/2016 của Bộ Xây dựng hướng dẫn về cấp giấy phép xây dựng.</w:t>
      </w:r>
    </w:p>
    <w:p w:rsidR="00D877B7" w:rsidRPr="00251950" w:rsidRDefault="006754D7" w:rsidP="00662EB9">
      <w:pPr>
        <w:spacing w:after="120"/>
        <w:ind w:firstLine="284"/>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Nghị quyết số </w:t>
      </w:r>
      <w:r w:rsidR="00D877B7" w:rsidRPr="00251950">
        <w:rPr>
          <w:rFonts w:asciiTheme="majorHAnsi" w:hAnsiTheme="majorHAnsi" w:cstheme="majorHAnsi"/>
          <w:sz w:val="28"/>
          <w:szCs w:val="28"/>
        </w:rPr>
        <w:t xml:space="preserve">39/2016/NQ-HĐND </w:t>
      </w:r>
      <w:r w:rsidRPr="00251950">
        <w:rPr>
          <w:rFonts w:asciiTheme="majorHAnsi" w:hAnsiTheme="majorHAnsi" w:cstheme="majorHAnsi"/>
          <w:sz w:val="28"/>
          <w:szCs w:val="28"/>
        </w:rPr>
        <w:t>n</w:t>
      </w:r>
      <w:r w:rsidR="00D877B7" w:rsidRPr="00251950">
        <w:rPr>
          <w:rFonts w:asciiTheme="majorHAnsi" w:hAnsiTheme="majorHAnsi" w:cstheme="majorHAnsi"/>
          <w:sz w:val="28"/>
          <w:szCs w:val="28"/>
        </w:rPr>
        <w:t xml:space="preserve">gày 08 tháng 12 năm 2016 </w:t>
      </w:r>
      <w:r w:rsidRPr="00251950">
        <w:rPr>
          <w:rFonts w:asciiTheme="majorHAnsi" w:hAnsiTheme="majorHAnsi" w:cstheme="majorHAnsi"/>
          <w:sz w:val="28"/>
          <w:szCs w:val="28"/>
        </w:rPr>
        <w:t xml:space="preserve">của Hội đồng nhân dân tỉnh quy định về một số loại phí, lệ phí trên địa bàn tỉnh </w:t>
      </w:r>
      <w:r w:rsidRPr="00251950">
        <w:rPr>
          <w:rFonts w:asciiTheme="majorHAnsi" w:hAnsiTheme="majorHAnsi" w:cstheme="majorHAnsi"/>
          <w:sz w:val="28"/>
          <w:szCs w:val="28"/>
          <w:lang w:val="en-US"/>
        </w:rPr>
        <w:t>H</w:t>
      </w:r>
      <w:r w:rsidRPr="00251950">
        <w:rPr>
          <w:rFonts w:asciiTheme="majorHAnsi" w:hAnsiTheme="majorHAnsi" w:cstheme="majorHAnsi"/>
          <w:sz w:val="28"/>
          <w:szCs w:val="28"/>
        </w:rPr>
        <w:t xml:space="preserve">à </w:t>
      </w:r>
      <w:r w:rsidRPr="00251950">
        <w:rPr>
          <w:rFonts w:asciiTheme="majorHAnsi" w:hAnsiTheme="majorHAnsi" w:cstheme="majorHAnsi"/>
          <w:sz w:val="28"/>
          <w:szCs w:val="28"/>
          <w:lang w:val="en-US"/>
        </w:rPr>
        <w:t>N</w:t>
      </w:r>
      <w:r w:rsidRPr="00251950">
        <w:rPr>
          <w:rFonts w:asciiTheme="majorHAnsi" w:hAnsiTheme="majorHAnsi" w:cstheme="majorHAnsi"/>
          <w:sz w:val="28"/>
          <w:szCs w:val="28"/>
        </w:rPr>
        <w:t>am</w:t>
      </w:r>
      <w:r w:rsidRPr="00251950">
        <w:rPr>
          <w:rFonts w:asciiTheme="majorHAnsi" w:hAnsiTheme="majorHAnsi" w:cstheme="majorHAnsi"/>
          <w:sz w:val="28"/>
          <w:szCs w:val="28"/>
          <w:lang w:val="en-US"/>
        </w:rPr>
        <w:t>.</w:t>
      </w:r>
    </w:p>
    <w:p w:rsidR="00662EB9" w:rsidRPr="00251950" w:rsidRDefault="00662EB9" w:rsidP="00662EB9">
      <w:pPr>
        <w:ind w:firstLine="284"/>
        <w:jc w:val="center"/>
        <w:rPr>
          <w:rFonts w:asciiTheme="majorHAnsi" w:hAnsiTheme="majorHAnsi" w:cstheme="majorHAnsi"/>
          <w:sz w:val="28"/>
          <w:szCs w:val="28"/>
          <w:lang w:val="en-US"/>
        </w:rPr>
      </w:pPr>
    </w:p>
    <w:p w:rsidR="00662EB9" w:rsidRPr="00251950" w:rsidRDefault="00662EB9" w:rsidP="00662EB9">
      <w:pPr>
        <w:spacing w:after="120"/>
        <w:ind w:firstLine="284"/>
        <w:jc w:val="center"/>
        <w:rPr>
          <w:rFonts w:asciiTheme="majorHAnsi" w:hAnsiTheme="majorHAnsi" w:cstheme="majorHAnsi"/>
          <w:sz w:val="28"/>
          <w:szCs w:val="28"/>
        </w:rPr>
      </w:pPr>
      <w:r w:rsidRPr="00251950">
        <w:rPr>
          <w:rFonts w:asciiTheme="majorHAnsi" w:hAnsiTheme="majorHAnsi" w:cstheme="majorHAnsi"/>
          <w:sz w:val="28"/>
          <w:szCs w:val="28"/>
        </w:rPr>
        <w:t>MẪU ĐƠN ĐỀ NGHỊ CẤP GIẤY PH</w:t>
      </w:r>
      <w:r w:rsidR="001547E9" w:rsidRPr="00251950">
        <w:rPr>
          <w:rFonts w:asciiTheme="majorHAnsi" w:hAnsiTheme="majorHAnsi" w:cstheme="majorHAnsi"/>
          <w:sz w:val="28"/>
          <w:szCs w:val="28"/>
          <w:lang w:val="en-US"/>
        </w:rPr>
        <w:t>É</w:t>
      </w:r>
      <w:r w:rsidRPr="00251950">
        <w:rPr>
          <w:rFonts w:asciiTheme="majorHAnsi" w:hAnsiTheme="majorHAnsi" w:cstheme="majorHAnsi"/>
          <w:sz w:val="28"/>
          <w:szCs w:val="28"/>
        </w:rPr>
        <w:t>P XÂY DỰNG</w:t>
      </w:r>
      <w:r w:rsidRPr="00251950">
        <w:rPr>
          <w:rFonts w:asciiTheme="majorHAnsi" w:hAnsiTheme="majorHAnsi" w:cstheme="majorHAnsi"/>
          <w:sz w:val="28"/>
          <w:szCs w:val="28"/>
        </w:rPr>
        <w:br/>
      </w:r>
      <w:r w:rsidRPr="00251950">
        <w:rPr>
          <w:rFonts w:asciiTheme="majorHAnsi" w:hAnsiTheme="majorHAnsi" w:cstheme="majorHAnsi"/>
          <w:i/>
          <w:iCs/>
          <w:sz w:val="28"/>
          <w:szCs w:val="28"/>
        </w:rPr>
        <w:t>(Ban hành kèm theo Phụ lục số 1 Thông tư số 15/2016/TT-BXD ngày 30/6/2016 của Bộ Xây dựng)</w:t>
      </w:r>
    </w:p>
    <w:p w:rsidR="00662EB9" w:rsidRPr="00251950" w:rsidRDefault="00662EB9" w:rsidP="00662EB9">
      <w:pPr>
        <w:spacing w:after="120"/>
        <w:ind w:firstLine="284"/>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662EB9" w:rsidRPr="00251950" w:rsidRDefault="00662EB9" w:rsidP="00662EB9">
      <w:pPr>
        <w:spacing w:after="120"/>
        <w:ind w:firstLine="284"/>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CẤP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w:t>
      </w:r>
      <w:r w:rsidRPr="00251950">
        <w:rPr>
          <w:rFonts w:asciiTheme="majorHAnsi" w:hAnsiTheme="majorHAnsi" w:cstheme="majorHAnsi"/>
          <w:sz w:val="28"/>
          <w:szCs w:val="28"/>
        </w:rPr>
        <w:t xml:space="preserve">Sử dụng cho công trình: </w:t>
      </w:r>
      <w:r w:rsidRPr="00251950">
        <w:rPr>
          <w:rFonts w:asciiTheme="majorHAnsi" w:hAnsiTheme="majorHAnsi" w:cstheme="majorHAnsi"/>
          <w:i/>
          <w:iCs/>
          <w:sz w:val="28"/>
          <w:szCs w:val="28"/>
        </w:rPr>
        <w:t>Không theo tuyến/Theo tuyến trong đô thị/Tượng đài, tranh hoành tráng/Quảng cáo/Nhà ở riêng lẻ/sửa chữa, cải tạo/Theo giai đoạn cho công trình không theo tuyến/Theo giai đoạn cho công trình theo tuyến trong đô thị/Dự án/Di dời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Kính gửi:..............................................................</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b/>
          <w:bCs/>
          <w:sz w:val="28"/>
          <w:szCs w:val="28"/>
        </w:rPr>
        <w:t>1. Thông tin về chủ đầu tư:</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Tên chủ đầu tư (tên chủ hộ):...............................................................</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Người đại diện:..............................Chức vụ (nếu có):.................................</w:t>
      </w:r>
    </w:p>
    <w:p w:rsidR="00F6315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lastRenderedPageBreak/>
        <w:t xml:space="preserve">- Địa chỉ liên hệ:.........................- Số nhà:................. </w:t>
      </w:r>
    </w:p>
    <w:p w:rsidR="00662EB9" w:rsidRPr="00251950" w:rsidRDefault="00F6315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lang w:val="en-US"/>
        </w:rPr>
        <w:t xml:space="preserve">- </w:t>
      </w:r>
      <w:r w:rsidR="00662EB9" w:rsidRPr="00251950">
        <w:rPr>
          <w:rFonts w:asciiTheme="majorHAnsi" w:hAnsiTheme="majorHAnsi" w:cstheme="majorHAnsi"/>
          <w:sz w:val="28"/>
          <w:szCs w:val="28"/>
        </w:rPr>
        <w:t>Đường/phố....................Phường/xã......................................</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w:t>
      </w:r>
      <w:r w:rsidR="00F63159" w:rsidRPr="00251950">
        <w:rPr>
          <w:rFonts w:asciiTheme="majorHAnsi" w:hAnsiTheme="majorHAnsi" w:cstheme="majorHAnsi"/>
          <w:sz w:val="28"/>
          <w:szCs w:val="28"/>
          <w:lang w:val="en-US"/>
        </w:rPr>
        <w:t xml:space="preserve"> Q</w:t>
      </w:r>
      <w:r w:rsidRPr="00251950">
        <w:rPr>
          <w:rFonts w:asciiTheme="majorHAnsi" w:hAnsiTheme="majorHAnsi" w:cstheme="majorHAnsi"/>
          <w:sz w:val="28"/>
          <w:szCs w:val="28"/>
        </w:rPr>
        <w:t>uận/huyện.....................................Tỉnh/thànhphố:.............................</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Số điện thoại:.................................................................................................</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b/>
          <w:bCs/>
          <w:sz w:val="28"/>
          <w:szCs w:val="28"/>
        </w:rPr>
        <w:t>2. Thông tin công trình:</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Địa điểm xây dựng:.......................................................................................</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Lô đất số:..........................................Diện tích............m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Tại số nhà:................. Đường/phố....................</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Phường/xã..........................................Quận/huyện.....................................</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Tỉnh, thành phố:..........................................................................................</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b/>
          <w:bCs/>
          <w:sz w:val="28"/>
          <w:szCs w:val="28"/>
        </w:rPr>
        <w:t>3. Nội dung đề nghị cấp phép:</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b/>
          <w:bCs/>
          <w:i/>
          <w:iCs/>
          <w:sz w:val="28"/>
          <w:szCs w:val="28"/>
        </w:rPr>
        <w:t>3.1. Đối với công trình không theo tuyến:</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Diện tích xây dựng:.........m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rPr>
          <w:rFonts w:asciiTheme="majorHAnsi" w:hAnsiTheme="majorHAnsi" w:cstheme="majorHAnsi"/>
          <w:sz w:val="28"/>
          <w:szCs w:val="28"/>
        </w:rPr>
      </w:pPr>
      <w:r w:rsidRPr="00251950">
        <w:rPr>
          <w:rFonts w:asciiTheme="majorHAnsi" w:hAnsiTheme="majorHAnsi" w:cstheme="majorHAnsi"/>
          <w:sz w:val="28"/>
          <w:szCs w:val="28"/>
        </w:rPr>
        <w:t>- Cốt xây dựng: …….m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Tổng diện tích sàn:………..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(ghi rõ diện tích sàn các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công trình:.....m </w:t>
      </w:r>
      <w:r w:rsidRPr="00251950">
        <w:rPr>
          <w:rFonts w:asciiTheme="majorHAnsi" w:hAnsiTheme="majorHAnsi" w:cstheme="majorHAnsi"/>
          <w:i/>
          <w:iCs/>
          <w:sz w:val="28"/>
          <w:szCs w:val="28"/>
        </w:rPr>
        <w:t>(trong đó ghi rõ chiều cao các tầng hầm, tầng trên mặt đất,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Số tầng: </w:t>
      </w:r>
      <w:r w:rsidRPr="00251950">
        <w:rPr>
          <w:rFonts w:asciiTheme="majorHAnsi" w:hAnsiTheme="majorHAnsi" w:cstheme="majorHAnsi"/>
          <w:i/>
          <w:iCs/>
          <w:sz w:val="28"/>
          <w:szCs w:val="28"/>
        </w:rPr>
        <w:t>(ghi rõ số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3.2. Đối với công trình theo tuyến trong đô thị:</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Tổng chiều dài công trình:………..m </w:t>
      </w:r>
      <w:r w:rsidRPr="00251950">
        <w:rPr>
          <w:rFonts w:asciiTheme="majorHAnsi" w:hAnsiTheme="majorHAnsi" w:cstheme="majorHAnsi"/>
          <w:i/>
          <w:iCs/>
          <w:sz w:val="28"/>
          <w:szCs w:val="28"/>
        </w:rPr>
        <w:t>(ghi rõ chiều dài qua từng khu vực đặc thù, qua từng địa giới hành chính x, phường, quận, huyện, tỉnh, thành phố).</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Cốt của công trình:........m </w:t>
      </w:r>
      <w:r w:rsidRPr="00251950">
        <w:rPr>
          <w:rFonts w:asciiTheme="majorHAnsi" w:hAnsiTheme="majorHAnsi" w:cstheme="majorHAnsi"/>
          <w:i/>
          <w:iCs/>
          <w:sz w:val="28"/>
          <w:szCs w:val="28"/>
        </w:rPr>
        <w:t>(ghi rõ cốt qua từng khu vực)</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tĩnh không của tuyến:.....m </w:t>
      </w:r>
      <w:r w:rsidRPr="00251950">
        <w:rPr>
          <w:rFonts w:asciiTheme="majorHAnsi" w:hAnsiTheme="majorHAnsi" w:cstheme="majorHAnsi"/>
          <w:i/>
          <w:iCs/>
          <w:sz w:val="28"/>
          <w:szCs w:val="28"/>
        </w:rPr>
        <w:t>(ghi rõ chiều cao qua các khu vực).</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Độ sâu công trình:.............m </w:t>
      </w:r>
      <w:r w:rsidRPr="00251950">
        <w:rPr>
          <w:rFonts w:asciiTheme="majorHAnsi" w:hAnsiTheme="majorHAnsi" w:cstheme="majorHAnsi"/>
          <w:i/>
          <w:iCs/>
          <w:sz w:val="28"/>
          <w:szCs w:val="28"/>
        </w:rPr>
        <w:t>(ghi rõ độ sâu qua từng khu vực)</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3.3. Đối với công trình tượng đài, tranh hoành tráng: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Cốt xây dựng:...........m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Chiều cao công trình:.....m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3.4. Đối với công trình quảng cáo: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Cốt xây dựng:...........m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Chiều cao công trình:.....m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Nội dung quảng cáo:..........................</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3.5. Đối với công trình nhà ở riêng lẻ:</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 tầng 1 (tầng trệt):.........m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Tổng diện tích sàn:………..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(trong đó ghi rõ diện tích sàn các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công trình:.....m </w:t>
      </w:r>
      <w:r w:rsidRPr="00251950">
        <w:rPr>
          <w:rFonts w:asciiTheme="majorHAnsi" w:hAnsiTheme="majorHAnsi" w:cstheme="majorHAnsi"/>
          <w:i/>
          <w:iCs/>
          <w:sz w:val="28"/>
          <w:szCs w:val="28"/>
        </w:rPr>
        <w:t>(trong đó ghi rõ chiều cao các tầng hầm, tầng trên mặt đất,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Số tầng: </w:t>
      </w:r>
      <w:r w:rsidRPr="00251950">
        <w:rPr>
          <w:rFonts w:asciiTheme="majorHAnsi" w:hAnsiTheme="majorHAnsi" w:cstheme="majorHAnsi"/>
          <w:i/>
          <w:iCs/>
          <w:sz w:val="28"/>
          <w:szCs w:val="28"/>
        </w:rPr>
        <w:t>(trong đó ghi rõ số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3.6. Đối với trường hợp cải tạo, sửa chữa:</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 tầng 1 (tầng trệt)::.........m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Tổng diện tích sàn:……….. </w:t>
      </w:r>
      <w:r w:rsidRPr="00251950">
        <w:rPr>
          <w:rFonts w:asciiTheme="majorHAnsi" w:hAnsiTheme="majorHAnsi" w:cstheme="majorHAnsi"/>
          <w:i/>
          <w:iCs/>
          <w:sz w:val="28"/>
          <w:szCs w:val="28"/>
        </w:rPr>
        <w:t>m</w:t>
      </w:r>
      <w:r w:rsidRPr="00251950">
        <w:rPr>
          <w:rFonts w:asciiTheme="majorHAnsi" w:hAnsiTheme="majorHAnsi" w:cstheme="majorHAnsi"/>
          <w:i/>
          <w:iCs/>
          <w:sz w:val="28"/>
          <w:szCs w:val="28"/>
          <w:vertAlign w:val="superscript"/>
        </w:rPr>
        <w:t>2</w:t>
      </w:r>
      <w:r w:rsidRPr="00251950">
        <w:rPr>
          <w:rFonts w:asciiTheme="majorHAnsi" w:hAnsiTheme="majorHAnsi" w:cstheme="majorHAnsi"/>
          <w:i/>
          <w:iCs/>
          <w:sz w:val="28"/>
          <w:szCs w:val="28"/>
        </w:rPr>
        <w:t xml:space="preserve"> (ghi rõ diện tích sàn các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công trình:.....m </w:t>
      </w:r>
      <w:r w:rsidRPr="00251950">
        <w:rPr>
          <w:rFonts w:asciiTheme="majorHAnsi" w:hAnsiTheme="majorHAnsi" w:cstheme="majorHAnsi"/>
          <w:i/>
          <w:iCs/>
          <w:sz w:val="28"/>
          <w:szCs w:val="28"/>
        </w:rPr>
        <w:t>(trong đó ghi rõ chiều cao các tầng hầm, tầng trên mặt đất,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Số tầng: </w:t>
      </w:r>
      <w:r w:rsidRPr="00251950">
        <w:rPr>
          <w:rFonts w:asciiTheme="majorHAnsi" w:hAnsiTheme="majorHAnsi" w:cstheme="majorHAnsi"/>
          <w:i/>
          <w:iCs/>
          <w:sz w:val="28"/>
          <w:szCs w:val="28"/>
        </w:rPr>
        <w:t>(ghi rõ số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3.7. Đối với trường hợp cấp theo giai đoạn cho công trình không theo tuyến: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Giai đoạn 1:</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Cốt xây dựng:...........m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sâu công trình:........m </w:t>
      </w:r>
      <w:r w:rsidRPr="00251950">
        <w:rPr>
          <w:rFonts w:asciiTheme="majorHAnsi" w:hAnsiTheme="majorHAnsi" w:cstheme="majorHAnsi"/>
          <w:i/>
          <w:iCs/>
          <w:sz w:val="28"/>
          <w:szCs w:val="28"/>
        </w:rPr>
        <w:t>(tính từ cốt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Giai đoạn 2:</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Tổng diện tích sàn:………..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(ghi rõ diện tích sàn các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công trình:.....m </w:t>
      </w:r>
      <w:r w:rsidRPr="00251950">
        <w:rPr>
          <w:rFonts w:asciiTheme="majorHAnsi" w:hAnsiTheme="majorHAnsi" w:cstheme="majorHAnsi"/>
          <w:i/>
          <w:iCs/>
          <w:sz w:val="28"/>
          <w:szCs w:val="28"/>
        </w:rPr>
        <w:t>(trong đó ghi rõ chiều cao các tầng hầm, tầng trên mặt đất,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Số tầng:......</w:t>
      </w:r>
      <w:r w:rsidRPr="00251950">
        <w:rPr>
          <w:rFonts w:asciiTheme="majorHAnsi" w:hAnsiTheme="majorHAnsi" w:cstheme="majorHAnsi"/>
          <w:i/>
          <w:iCs/>
          <w:sz w:val="28"/>
          <w:szCs w:val="28"/>
        </w:rPr>
        <w:t>(ghi rõ số tầng hầm, tầng trên mặt đất, tầng kỹ thuật, tầng lửng, tum)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3.8. Đối với trường hợp cấp theo giai đoạn cho công trình theo tuyến trong đô thị:</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Tổng chiều dài công trình theo giai đoạn:……….. m </w:t>
      </w:r>
      <w:r w:rsidRPr="00251950">
        <w:rPr>
          <w:rFonts w:asciiTheme="majorHAnsi" w:hAnsiTheme="majorHAnsi" w:cstheme="majorHAnsi"/>
          <w:i/>
          <w:iCs/>
          <w:sz w:val="28"/>
          <w:szCs w:val="28"/>
        </w:rPr>
        <w:t>(ghi rõ chiều dài qua từng khu vực đặc thù, qua từng địa giới hành chính x, phường, quận, huyện, tỉnh, thành phố).</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Cốt của công trình:........m </w:t>
      </w:r>
      <w:r w:rsidRPr="00251950">
        <w:rPr>
          <w:rFonts w:asciiTheme="majorHAnsi" w:hAnsiTheme="majorHAnsi" w:cstheme="majorHAnsi"/>
          <w:i/>
          <w:iCs/>
          <w:sz w:val="28"/>
          <w:szCs w:val="28"/>
        </w:rPr>
        <w:t>(qua các khu vực theo từng giai đoạn)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Chiều cao tĩnh không của tuyến:.....m </w:t>
      </w:r>
      <w:r w:rsidRPr="00251950">
        <w:rPr>
          <w:rFonts w:asciiTheme="majorHAnsi" w:hAnsiTheme="majorHAnsi" w:cstheme="majorHAnsi"/>
          <w:i/>
          <w:iCs/>
          <w:sz w:val="28"/>
          <w:szCs w:val="28"/>
        </w:rPr>
        <w:t>(ghi rõ chiều cao qua các khu vực theo từng giai đoạn).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Độ sâu công trình:...........m </w:t>
      </w:r>
      <w:r w:rsidRPr="00251950">
        <w:rPr>
          <w:rFonts w:asciiTheme="majorHAnsi" w:hAnsiTheme="majorHAnsi" w:cstheme="majorHAnsi"/>
          <w:i/>
          <w:iCs/>
          <w:sz w:val="28"/>
          <w:szCs w:val="28"/>
        </w:rPr>
        <w:t>(ghi rõ độ sâu qua các khu vực theo từng giai đoạn)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3.9. Đối với trường hợp cấp cho Dự 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Tên dự án:........................................................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Đã được:..............phê duyệt, theo Quyết định số:............... ngày............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Gồm: (</w:t>
      </w:r>
      <w:r w:rsidRPr="00251950">
        <w:rPr>
          <w:rFonts w:asciiTheme="majorHAnsi" w:hAnsiTheme="majorHAnsi" w:cstheme="majorHAnsi"/>
          <w:i/>
          <w:iCs/>
          <w:sz w:val="28"/>
          <w:szCs w:val="28"/>
        </w:rPr>
        <w:t xml:space="preserve">n) </w:t>
      </w:r>
      <w:r w:rsidRPr="00251950">
        <w:rPr>
          <w:rFonts w:asciiTheme="majorHAnsi" w:hAnsiTheme="majorHAnsi" w:cstheme="majorHAnsi"/>
          <w:sz w:val="28"/>
          <w:szCs w:val="28"/>
        </w:rPr>
        <w:t>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Trong đó:</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Công trình số </w:t>
      </w:r>
      <w:r w:rsidRPr="00251950">
        <w:rPr>
          <w:rFonts w:asciiTheme="majorHAnsi" w:hAnsiTheme="majorHAnsi" w:cstheme="majorHAnsi"/>
          <w:i/>
          <w:iCs/>
          <w:sz w:val="28"/>
          <w:szCs w:val="28"/>
        </w:rPr>
        <w:t>(1-n)</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(tên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Các thông tin chủ yếu của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3.10. Đối với trường hợp di dời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Công trình cần di dời: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Loại công trình:.................................................Cấp công trình:...........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Diện tích xây dựng tầng 1 (tầng trệt):....................................m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Tổng diện tích sàn:...............................................................m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Chiều cao công trình:.....................................................................m.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Địa điểm công trình di dời đến: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Lô đất số:...............................................Diện tích...................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Tại:....................................... Đường:................................................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Phường (xã)..........................................Quận (huyện)..........................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Tỉnh, thành phố:................................................................</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Số tầng:..................................................................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sz w:val="28"/>
          <w:szCs w:val="28"/>
        </w:rPr>
        <w:t>4. Đơn vị hoặc người chủ nhiệm thiết kế</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Tên đơn vị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Chứng chỉ năng lực hoạt động xây dựng (nếu có): Số …………. Cấp ngày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Tên chủ nhiệm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Chứng chỉ hành nghề cá nhân số:...............do ……. Cấp ngày:.....................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Địa chỉ:.................................................................................................</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Điện thoại: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Giấy phép hành nghề số (nếu có):.............................cấp ngày.....................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sz w:val="28"/>
          <w:szCs w:val="28"/>
        </w:rPr>
        <w:t>5. Dự kiến thời gian hoàn thành công trình</w:t>
      </w:r>
      <w:r w:rsidRPr="00251950">
        <w:rPr>
          <w:rFonts w:asciiTheme="majorHAnsi" w:hAnsiTheme="majorHAnsi" w:cstheme="majorHAnsi"/>
          <w:sz w:val="28"/>
          <w:szCs w:val="28"/>
        </w:rPr>
        <w:t>:...................... tháng.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sz w:val="28"/>
          <w:szCs w:val="28"/>
        </w:rPr>
        <w:t xml:space="preserve">6. Cam kết: </w:t>
      </w:r>
      <w:r w:rsidRPr="00251950">
        <w:rPr>
          <w:rFonts w:asciiTheme="majorHAnsi" w:hAnsiTheme="majorHAnsi" w:cstheme="majorHAnsi"/>
          <w:sz w:val="28"/>
          <w:szCs w:val="28"/>
        </w:rPr>
        <w:t>Tôi xin cam đoan làm theo đúng giấy phép được cấp, nếu sai tôi xin hoàn toàn chịu trách nhiệm và bị xử lý theo quy định của pháp luật.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u w:val="single"/>
        </w:rPr>
        <w:t>Gửi kèm theo Đơn này các tài liệu:</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1 -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3227"/>
        <w:gridCol w:w="5629"/>
      </w:tblGrid>
      <w:tr w:rsidR="00251950" w:rsidRPr="00251950" w:rsidTr="006A1B10">
        <w:tc>
          <w:tcPr>
            <w:tcW w:w="3227" w:type="dxa"/>
            <w:tcBorders>
              <w:top w:val="nil"/>
              <w:left w:val="nil"/>
              <w:bottom w:val="nil"/>
              <w:right w:val="nil"/>
            </w:tcBorders>
            <w:tcMar>
              <w:top w:w="0" w:type="dxa"/>
              <w:left w:w="108" w:type="dxa"/>
              <w:bottom w:w="0" w:type="dxa"/>
              <w:right w:w="108" w:type="dxa"/>
            </w:tcMar>
            <w:hideMark/>
          </w:tcPr>
          <w:p w:rsidR="00662EB9" w:rsidRPr="00251950" w:rsidRDefault="00662EB9" w:rsidP="006A1B10">
            <w:pPr>
              <w:spacing w:after="0"/>
              <w:ind w:firstLine="284"/>
              <w:jc w:val="both"/>
              <w:rPr>
                <w:rFonts w:asciiTheme="majorHAnsi" w:hAnsiTheme="majorHAnsi" w:cstheme="majorHAnsi"/>
                <w:sz w:val="28"/>
                <w:szCs w:val="28"/>
              </w:rPr>
            </w:pPr>
            <w:r w:rsidRPr="00251950">
              <w:rPr>
                <w:rFonts w:asciiTheme="majorHAnsi" w:hAnsiTheme="majorHAnsi" w:cstheme="majorHAnsi"/>
                <w:sz w:val="28"/>
                <w:szCs w:val="28"/>
              </w:rPr>
              <w:t> </w:t>
            </w:r>
            <w:r w:rsidRPr="00251950">
              <w:rPr>
                <w:rFonts w:asciiTheme="majorHAnsi" w:hAnsiTheme="majorHAnsi" w:cstheme="majorHAnsi"/>
                <w:b/>
                <w:bCs/>
                <w:sz w:val="28"/>
                <w:szCs w:val="28"/>
              </w:rPr>
              <w:t> </w:t>
            </w:r>
          </w:p>
        </w:tc>
        <w:tc>
          <w:tcPr>
            <w:tcW w:w="5629" w:type="dxa"/>
            <w:tcBorders>
              <w:top w:val="nil"/>
              <w:left w:val="nil"/>
              <w:bottom w:val="nil"/>
              <w:right w:val="nil"/>
            </w:tcBorders>
            <w:tcMar>
              <w:top w:w="0" w:type="dxa"/>
              <w:left w:w="108" w:type="dxa"/>
              <w:bottom w:w="0" w:type="dxa"/>
              <w:right w:w="108" w:type="dxa"/>
            </w:tcMar>
            <w:hideMark/>
          </w:tcPr>
          <w:p w:rsidR="00662EB9" w:rsidRPr="00251950" w:rsidRDefault="00662EB9" w:rsidP="006A1B10">
            <w:pPr>
              <w:spacing w:after="0"/>
              <w:ind w:firstLine="284"/>
              <w:jc w:val="center"/>
              <w:rPr>
                <w:rFonts w:asciiTheme="majorHAnsi" w:hAnsiTheme="majorHAnsi" w:cstheme="majorHAnsi"/>
                <w:i/>
                <w:i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tháng.</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năm.</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đơn/Đại diện chủ đầu tư</w:t>
            </w:r>
            <w:r w:rsidRPr="00251950">
              <w:rPr>
                <w:rFonts w:asciiTheme="majorHAnsi" w:hAnsiTheme="majorHAnsi" w:cstheme="majorHAnsi"/>
                <w:sz w:val="28"/>
                <w:szCs w:val="28"/>
              </w:rPr>
              <w:br/>
            </w:r>
            <w:r w:rsidRPr="00251950">
              <w:rPr>
                <w:rFonts w:asciiTheme="majorHAnsi" w:hAnsiTheme="majorHAnsi" w:cstheme="majorHAnsi"/>
                <w:i/>
                <w:iCs/>
                <w:sz w:val="28"/>
                <w:szCs w:val="28"/>
              </w:rPr>
              <w:t>Ký, ghi rõ họ tên, đóng dấu (nếu có)</w:t>
            </w:r>
          </w:p>
          <w:p w:rsidR="001C4BCD" w:rsidRPr="00251950" w:rsidRDefault="001C4BCD" w:rsidP="006A1B10">
            <w:pPr>
              <w:spacing w:after="0"/>
              <w:ind w:firstLine="284"/>
              <w:jc w:val="center"/>
              <w:rPr>
                <w:rFonts w:asciiTheme="majorHAnsi" w:hAnsiTheme="majorHAnsi" w:cstheme="majorHAnsi"/>
                <w:sz w:val="28"/>
                <w:szCs w:val="28"/>
              </w:rPr>
            </w:pPr>
          </w:p>
          <w:p w:rsidR="001C4BCD" w:rsidRPr="00251950" w:rsidRDefault="001C4BCD" w:rsidP="006A1B10">
            <w:pPr>
              <w:spacing w:after="0"/>
              <w:ind w:firstLine="284"/>
              <w:jc w:val="center"/>
              <w:rPr>
                <w:rFonts w:asciiTheme="majorHAnsi" w:hAnsiTheme="majorHAnsi" w:cstheme="majorHAnsi"/>
                <w:sz w:val="28"/>
                <w:szCs w:val="28"/>
              </w:rPr>
            </w:pPr>
          </w:p>
          <w:p w:rsidR="001C4BCD" w:rsidRPr="00251950" w:rsidRDefault="001C4BCD" w:rsidP="006A1B10">
            <w:pPr>
              <w:spacing w:after="0"/>
              <w:ind w:firstLine="284"/>
              <w:jc w:val="center"/>
              <w:rPr>
                <w:rFonts w:asciiTheme="majorHAnsi" w:hAnsiTheme="majorHAnsi" w:cstheme="majorHAnsi"/>
                <w:sz w:val="28"/>
                <w:szCs w:val="28"/>
              </w:rPr>
            </w:pPr>
          </w:p>
        </w:tc>
      </w:tr>
    </w:tbl>
    <w:p w:rsidR="00662EB9" w:rsidRPr="00251950" w:rsidRDefault="00662EB9" w:rsidP="004E4EA3">
      <w:pPr>
        <w:pStyle w:val="ListParagraph"/>
        <w:numPr>
          <w:ilvl w:val="0"/>
          <w:numId w:val="74"/>
        </w:numPr>
        <w:tabs>
          <w:tab w:val="left" w:pos="993"/>
        </w:tabs>
        <w:ind w:left="0" w:firstLine="567"/>
        <w:jc w:val="both"/>
        <w:rPr>
          <w:rFonts w:asciiTheme="majorHAnsi" w:hAnsiTheme="majorHAnsi" w:cstheme="majorHAnsi"/>
          <w:b/>
          <w:sz w:val="28"/>
          <w:szCs w:val="28"/>
        </w:rPr>
      </w:pPr>
      <w:r w:rsidRPr="00251950">
        <w:rPr>
          <w:rFonts w:asciiTheme="majorHAnsi" w:hAnsiTheme="majorHAnsi" w:cstheme="majorHAnsi"/>
          <w:b/>
          <w:sz w:val="28"/>
          <w:szCs w:val="28"/>
        </w:rPr>
        <w:t>Điều chỉnh, gia hạn, 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đầu tư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1. Trình tự thực hiện: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(1) Trường hợp điều chỉnh giấy phép xây dựng trình tự thực hiện như cấp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(2) Trường hợp gia hạn, cấp lại giấy phép xây dựng:</w:t>
      </w:r>
    </w:p>
    <w:p w:rsidR="00AA5ABE" w:rsidRPr="00251950" w:rsidRDefault="00AA5ABE" w:rsidP="00F44409">
      <w:pPr>
        <w:widowControl w:val="0"/>
        <w:numPr>
          <w:ilvl w:val="0"/>
          <w:numId w:val="3"/>
        </w:numPr>
        <w:tabs>
          <w:tab w:val="clear" w:pos="930"/>
          <w:tab w:val="left" w:pos="540"/>
        </w:tabs>
        <w:autoSpaceDE w:val="0"/>
        <w:autoSpaceDN w:val="0"/>
        <w:adjustRightInd w:val="0"/>
        <w:spacing w:after="0" w:line="240" w:lineRule="auto"/>
        <w:ind w:left="0" w:firstLine="426"/>
        <w:jc w:val="both"/>
        <w:rPr>
          <w:rFonts w:asciiTheme="majorHAnsi" w:hAnsiTheme="majorHAnsi" w:cstheme="majorHAnsi"/>
          <w:sz w:val="28"/>
          <w:szCs w:val="28"/>
        </w:rPr>
      </w:pPr>
      <w:r w:rsidRPr="00251950">
        <w:rPr>
          <w:rFonts w:asciiTheme="majorHAnsi" w:hAnsiTheme="majorHAnsi" w:cstheme="majorHAnsi"/>
          <w:sz w:val="28"/>
          <w:szCs w:val="28"/>
        </w:rPr>
        <w:t>Chủ đầu tư</w:t>
      </w:r>
      <w:r w:rsidRPr="00251950">
        <w:rPr>
          <w:rFonts w:asciiTheme="majorHAnsi" w:hAnsiTheme="majorHAnsi" w:cstheme="majorHAnsi"/>
          <w:sz w:val="28"/>
          <w:szCs w:val="28"/>
          <w:lang w:val="en-US"/>
        </w:rPr>
        <w:t xml:space="preserve"> chuẩn bị 0</w:t>
      </w:r>
      <w:r w:rsidR="00205A0A" w:rsidRPr="00251950">
        <w:rPr>
          <w:rFonts w:asciiTheme="majorHAnsi" w:hAnsiTheme="majorHAnsi" w:cstheme="majorHAnsi"/>
          <w:sz w:val="28"/>
          <w:szCs w:val="28"/>
          <w:lang w:val="en-US"/>
        </w:rPr>
        <w:t>2</w:t>
      </w:r>
      <w:r w:rsidRPr="00251950">
        <w:rPr>
          <w:rFonts w:asciiTheme="majorHAnsi" w:hAnsiTheme="majorHAnsi" w:cstheme="majorHAnsi"/>
          <w:sz w:val="28"/>
          <w:szCs w:val="28"/>
          <w:lang w:val="en-US"/>
        </w:rPr>
        <w:t xml:space="preserve"> bộ hồ </w:t>
      </w:r>
      <w:r w:rsidRPr="00251950">
        <w:rPr>
          <w:rFonts w:ascii="Times New Roman" w:eastAsia="Arial" w:hAnsi="Times New Roman" w:cs="Times New Roman"/>
          <w:sz w:val="28"/>
          <w:szCs w:val="28"/>
        </w:rPr>
        <w:t xml:space="preserve">sơ </w:t>
      </w:r>
      <w:r w:rsidR="00205A0A" w:rsidRPr="00251950">
        <w:rPr>
          <w:rFonts w:asciiTheme="majorHAnsi" w:hAnsiTheme="majorHAnsi" w:cstheme="majorHAnsi"/>
          <w:sz w:val="28"/>
          <w:szCs w:val="28"/>
        </w:rPr>
        <w:t xml:space="preserve">đề nghị gia hạn, cấp lại giấy phép xây dựng </w:t>
      </w:r>
      <w:r w:rsidRPr="00251950">
        <w:rPr>
          <w:rFonts w:asciiTheme="majorHAnsi" w:hAnsiTheme="majorHAnsi" w:cstheme="majorHAnsi"/>
          <w:sz w:val="28"/>
          <w:szCs w:val="28"/>
          <w:lang w:val="en-US"/>
        </w:rPr>
        <w:t>với đầy đủ thành phần hồ sơ và đảm bảo chất lượng hồ sơ.</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Sau khi nhận đủ hồ sơ hợp lệ, cơ quan có thẩm quyền cấp giấy phép xây dựng có trách nhiệm xem xét gia hạn giấy phép xây dựng hoặc cấp lại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p>
    <w:p w:rsidR="00662EB9" w:rsidRPr="00251950" w:rsidRDefault="00662EB9"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3. Thành phần, số lượng hồ sơ:</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662EB9" w:rsidRPr="00251950" w:rsidRDefault="00662EB9" w:rsidP="00662EB9">
      <w:pPr>
        <w:spacing w:after="120"/>
        <w:ind w:firstLine="284"/>
        <w:jc w:val="both"/>
        <w:rPr>
          <w:rFonts w:asciiTheme="majorHAnsi" w:hAnsiTheme="majorHAnsi" w:cstheme="majorHAnsi"/>
          <w:sz w:val="28"/>
          <w:szCs w:val="28"/>
          <w:lang w:val="en-US"/>
        </w:rPr>
      </w:pPr>
      <w:r w:rsidRPr="00251950">
        <w:rPr>
          <w:rFonts w:asciiTheme="majorHAnsi" w:hAnsiTheme="majorHAnsi" w:cstheme="majorHAnsi"/>
          <w:i/>
          <w:iCs/>
          <w:sz w:val="28"/>
          <w:szCs w:val="28"/>
        </w:rPr>
        <w:t xml:space="preserve">(1) Đối với trường hợp điều chỉnh giấy phép xây dựng, </w:t>
      </w:r>
      <w:r w:rsidRPr="00251950">
        <w:rPr>
          <w:rFonts w:asciiTheme="majorHAnsi" w:hAnsiTheme="majorHAnsi" w:cstheme="majorHAnsi"/>
          <w:sz w:val="28"/>
          <w:szCs w:val="28"/>
        </w:rPr>
        <w:t>thành phần hồ sơ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điều chỉnh giấy phép xây dựng theo mẫu tại Phụ lục số 2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chính giấy phép xây dựng đã được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bản vẽ thiết kế mặt bằng, mặt đứng, mặt cắt bộ phận, hạng mục công trình đề nghị điều chỉnh tỷ lệ 1/50 - 1/200;</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 xml:space="preserve">(2) Đối với trường hợp gia hạn giấy phép xây dựng, </w:t>
      </w:r>
      <w:r w:rsidRPr="00251950">
        <w:rPr>
          <w:rFonts w:asciiTheme="majorHAnsi" w:hAnsiTheme="majorHAnsi" w:cstheme="majorHAnsi"/>
          <w:sz w:val="28"/>
          <w:szCs w:val="28"/>
        </w:rPr>
        <w:t>thành phần hồ sơ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gia hạn giấy phép xây dựng theo mẫu tại Phụ lục số 2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chính giấy phép xây dựng đã được cấp;</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rPr>
        <w:t xml:space="preserve">(3) Đối với trường hợp cấp lại giấy phép xây dựng, </w:t>
      </w:r>
      <w:r w:rsidRPr="00251950">
        <w:rPr>
          <w:rFonts w:asciiTheme="majorHAnsi" w:hAnsiTheme="majorHAnsi" w:cstheme="majorHAnsi"/>
          <w:sz w:val="28"/>
          <w:szCs w:val="28"/>
        </w:rPr>
        <w:t>thành phần hồ sơ gồm: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Đơn đề nghị cấp lại giấy phép xây dựng, trong đó giải trình rõ lý do đề nghị cấp lại theo mẫu tại Phụ lục số 2 Thông tư số 15/2016/TT-BXD;</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Bản chính giấy phép xây dựng đã được cấp (đối với trường hợp bị rách, nát).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b) Số lượng hồ sơ: 02 (bộ)</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Điều chỉnh giấy phép xây dựng: Không quá </w:t>
      </w:r>
      <w:r w:rsidR="00B80CC4" w:rsidRPr="00251950">
        <w:rPr>
          <w:rFonts w:asciiTheme="majorHAnsi" w:hAnsiTheme="majorHAnsi" w:cstheme="majorHAnsi"/>
          <w:sz w:val="28"/>
          <w:szCs w:val="28"/>
          <w:lang w:val="en-US"/>
        </w:rPr>
        <w:t>0</w:t>
      </w:r>
      <w:r w:rsidR="00B80CC4" w:rsidRPr="00251950">
        <w:rPr>
          <w:rFonts w:asciiTheme="majorHAnsi" w:hAnsiTheme="majorHAnsi" w:cstheme="majorHAnsi"/>
          <w:sz w:val="28"/>
          <w:szCs w:val="28"/>
          <w:highlight w:val="yellow"/>
          <w:lang w:val="en-US"/>
        </w:rPr>
        <w:t>7</w:t>
      </w:r>
      <w:r w:rsidRPr="00251950">
        <w:rPr>
          <w:rFonts w:asciiTheme="majorHAnsi" w:hAnsiTheme="majorHAnsi" w:cstheme="majorHAnsi"/>
          <w:sz w:val="28"/>
          <w:szCs w:val="28"/>
        </w:rPr>
        <w:t xml:space="preserve"> ngày kể từ ngày nhận đủ hồ sơ hợp lệ.</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Gia hạn, cấp lại giấy phép xây dựng: Không quá </w:t>
      </w:r>
      <w:r w:rsidRPr="00251950">
        <w:rPr>
          <w:rFonts w:asciiTheme="majorHAnsi" w:hAnsiTheme="majorHAnsi" w:cstheme="majorHAnsi"/>
          <w:sz w:val="28"/>
          <w:szCs w:val="28"/>
          <w:highlight w:val="yellow"/>
        </w:rPr>
        <w:t>05</w:t>
      </w:r>
      <w:r w:rsidRPr="00251950">
        <w:rPr>
          <w:rFonts w:asciiTheme="majorHAnsi" w:hAnsiTheme="majorHAnsi" w:cstheme="majorHAnsi"/>
          <w:sz w:val="28"/>
          <w:szCs w:val="28"/>
        </w:rPr>
        <w:t xml:space="preserve"> ngày kể từ ngày nhận đủ hồ sơ hợp lệ.</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 (hoặc Ban quản lý khu công nghiệp, khu kinh tế, khu chế xuất, khu công nghệ cao) theo phân cấp của địa phương.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7. Kết quả thực hiện thủ tục hành chính: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Giấy phép xây dựng được điều chỉnh, gia hạn hoặc cấp lại.</w:t>
      </w:r>
    </w:p>
    <w:p w:rsidR="00662EB9" w:rsidRPr="00251950" w:rsidRDefault="00662EB9" w:rsidP="00662EB9">
      <w:pPr>
        <w:spacing w:after="120"/>
        <w:ind w:firstLine="284"/>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lang w:val="en-US"/>
        </w:rPr>
        <w:t>100.000đ</w:t>
      </w:r>
      <w:r w:rsidR="009F1B3A" w:rsidRPr="00251950">
        <w:rPr>
          <w:rFonts w:asciiTheme="majorHAnsi" w:hAnsiTheme="majorHAnsi" w:cstheme="majorHAnsi"/>
          <w:sz w:val="28"/>
          <w:szCs w:val="28"/>
          <w:lang w:val="en-US"/>
        </w:rPr>
        <w:t xml:space="preserve"> (theo Nghị quyết Hội đồng nhân dân tỉnh Hà Nam)</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Đơn đề nghị điều chỉnh, gia hạn, cấp lại giấy phép xây dựng theo quy định tại Phụ lục số 2 Thông tư số 15/2016/TT-BXD ngày 30/6/2016 của Bộ Xây dựng hướng dẫn về cấp giấy phép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i/>
          <w:iCs/>
          <w:sz w:val="28"/>
          <w:szCs w:val="28"/>
        </w:rPr>
        <w:t>11. Căn cứ pháp lý của thủ tục hành chính:</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Luật Xây dựng số 50/2014/QH13 ngày 18/6/2014;</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Nghị định số 59/2015/NĐ-CP ngày 18/6/2015 của Chính phủ về quản lý dự án đầu tư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Thông tư số 15/2016/TT-BXD ngày 30/6/2016 của Bộ Xây dựng hướng dẫn về cấp giấy phép xây dựng.</w:t>
      </w:r>
    </w:p>
    <w:p w:rsidR="009F1B3A" w:rsidRPr="00251950" w:rsidRDefault="009F1B3A" w:rsidP="009F1B3A">
      <w:pPr>
        <w:spacing w:after="120"/>
        <w:ind w:firstLine="284"/>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Nghị quyết số 39/2016/NQ-HĐND ngày 08 tháng 12 năm 2016 của Hội đồng nhân dân tỉnh quy định về một số loại phí, lệ phí trên địa bàn tỉnh </w:t>
      </w:r>
      <w:r w:rsidRPr="00251950">
        <w:rPr>
          <w:rFonts w:asciiTheme="majorHAnsi" w:hAnsiTheme="majorHAnsi" w:cstheme="majorHAnsi"/>
          <w:sz w:val="28"/>
          <w:szCs w:val="28"/>
          <w:lang w:val="en-US"/>
        </w:rPr>
        <w:t>H</w:t>
      </w:r>
      <w:r w:rsidRPr="00251950">
        <w:rPr>
          <w:rFonts w:asciiTheme="majorHAnsi" w:hAnsiTheme="majorHAnsi" w:cstheme="majorHAnsi"/>
          <w:sz w:val="28"/>
          <w:szCs w:val="28"/>
        </w:rPr>
        <w:t xml:space="preserve">à </w:t>
      </w:r>
      <w:r w:rsidRPr="00251950">
        <w:rPr>
          <w:rFonts w:asciiTheme="majorHAnsi" w:hAnsiTheme="majorHAnsi" w:cstheme="majorHAnsi"/>
          <w:sz w:val="28"/>
          <w:szCs w:val="28"/>
          <w:lang w:val="en-US"/>
        </w:rPr>
        <w:t>N</w:t>
      </w:r>
      <w:r w:rsidRPr="00251950">
        <w:rPr>
          <w:rFonts w:asciiTheme="majorHAnsi" w:hAnsiTheme="majorHAnsi" w:cstheme="majorHAnsi"/>
          <w:sz w:val="28"/>
          <w:szCs w:val="28"/>
        </w:rPr>
        <w:t>am</w:t>
      </w:r>
      <w:r w:rsidRPr="00251950">
        <w:rPr>
          <w:rFonts w:asciiTheme="majorHAnsi" w:hAnsiTheme="majorHAnsi" w:cstheme="majorHAnsi"/>
          <w:sz w:val="28"/>
          <w:szCs w:val="28"/>
          <w:lang w:val="en-US"/>
        </w:rPr>
        <w:t>.</w:t>
      </w:r>
    </w:p>
    <w:p w:rsidR="009F1B3A" w:rsidRPr="00251950" w:rsidRDefault="009F1B3A" w:rsidP="00662EB9">
      <w:pPr>
        <w:spacing w:after="120"/>
        <w:ind w:firstLine="284"/>
        <w:jc w:val="both"/>
        <w:rPr>
          <w:rFonts w:asciiTheme="majorHAnsi" w:hAnsiTheme="majorHAnsi" w:cstheme="majorHAnsi"/>
          <w:sz w:val="28"/>
          <w:szCs w:val="28"/>
        </w:rPr>
      </w:pPr>
    </w:p>
    <w:p w:rsidR="00662EB9" w:rsidRPr="00251950" w:rsidRDefault="00662EB9" w:rsidP="00662EB9">
      <w:pPr>
        <w:spacing w:after="120"/>
        <w:ind w:firstLine="284"/>
        <w:jc w:val="center"/>
        <w:rPr>
          <w:rFonts w:asciiTheme="majorHAnsi" w:hAnsiTheme="majorHAnsi" w:cstheme="majorHAnsi"/>
          <w:sz w:val="28"/>
          <w:szCs w:val="28"/>
        </w:rPr>
      </w:pPr>
    </w:p>
    <w:p w:rsidR="00662EB9" w:rsidRPr="00251950" w:rsidRDefault="00662EB9" w:rsidP="00662EB9">
      <w:pPr>
        <w:spacing w:after="120"/>
        <w:ind w:firstLine="284"/>
        <w:jc w:val="center"/>
        <w:rPr>
          <w:rFonts w:asciiTheme="majorHAnsi" w:hAnsiTheme="majorHAnsi" w:cstheme="majorHAnsi"/>
          <w:sz w:val="28"/>
          <w:szCs w:val="28"/>
        </w:rPr>
      </w:pPr>
      <w:r w:rsidRPr="00251950">
        <w:rPr>
          <w:rFonts w:asciiTheme="majorHAnsi" w:hAnsiTheme="majorHAnsi" w:cstheme="majorHAnsi"/>
          <w:sz w:val="28"/>
          <w:szCs w:val="28"/>
        </w:rPr>
        <w:t>MẪU ĐƠN ĐỀ NGHỊ ĐIỀU CHỈNH/GIA HẠN/CẤP LẠI GIẤY PHÉP XÂY DỰNG</w:t>
      </w:r>
      <w:r w:rsidRPr="00251950">
        <w:rPr>
          <w:rFonts w:asciiTheme="majorHAnsi" w:hAnsiTheme="majorHAnsi" w:cstheme="majorHAnsi"/>
          <w:sz w:val="28"/>
          <w:szCs w:val="28"/>
        </w:rPr>
        <w:br/>
      </w:r>
      <w:r w:rsidRPr="00251950">
        <w:rPr>
          <w:rFonts w:asciiTheme="majorHAnsi" w:hAnsiTheme="majorHAnsi" w:cstheme="majorHAnsi"/>
          <w:i/>
          <w:iCs/>
          <w:sz w:val="28"/>
          <w:szCs w:val="28"/>
        </w:rPr>
        <w:t>(Ban hành kèm theo Phụ lục số 2 Thông tư số 15/2016/TT-BXD ngày 30/6/2016 của Bộ Xây dựng)</w:t>
      </w:r>
    </w:p>
    <w:p w:rsidR="00662EB9" w:rsidRPr="00251950" w:rsidRDefault="00662EB9" w:rsidP="00662EB9">
      <w:pPr>
        <w:spacing w:after="120"/>
        <w:ind w:firstLine="284"/>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b/>
          <w:bCs/>
          <w:sz w:val="28"/>
          <w:szCs w:val="28"/>
        </w:rPr>
        <w:t> </w:t>
      </w:r>
    </w:p>
    <w:p w:rsidR="00050F2E" w:rsidRPr="00251950" w:rsidRDefault="00662EB9" w:rsidP="00050F2E">
      <w:pPr>
        <w:spacing w:after="0" w:line="240" w:lineRule="auto"/>
        <w:ind w:firstLine="284"/>
        <w:jc w:val="center"/>
        <w:rPr>
          <w:rFonts w:asciiTheme="majorHAnsi" w:hAnsiTheme="majorHAnsi" w:cstheme="majorHAnsi"/>
          <w:b/>
          <w:bCs/>
          <w:sz w:val="28"/>
          <w:szCs w:val="28"/>
        </w:rPr>
      </w:pPr>
      <w:r w:rsidRPr="00251950">
        <w:rPr>
          <w:rFonts w:asciiTheme="majorHAnsi" w:hAnsiTheme="majorHAnsi" w:cstheme="majorHAnsi"/>
          <w:b/>
          <w:bCs/>
          <w:sz w:val="28"/>
          <w:szCs w:val="28"/>
        </w:rPr>
        <w:t>ĐƠN ĐỀ NGHỊ ĐIỀU CHỈNH/GIA HẠN/CẤP</w:t>
      </w:r>
    </w:p>
    <w:p w:rsidR="00662EB9" w:rsidRPr="00251950" w:rsidRDefault="00662EB9" w:rsidP="00050F2E">
      <w:pPr>
        <w:spacing w:after="0" w:line="240" w:lineRule="auto"/>
        <w:ind w:firstLine="284"/>
        <w:jc w:val="center"/>
        <w:rPr>
          <w:rFonts w:asciiTheme="majorHAnsi" w:hAnsiTheme="majorHAnsi" w:cstheme="majorHAnsi"/>
          <w:sz w:val="28"/>
          <w:szCs w:val="28"/>
        </w:rPr>
      </w:pPr>
      <w:r w:rsidRPr="00251950">
        <w:rPr>
          <w:rFonts w:asciiTheme="majorHAnsi" w:hAnsiTheme="majorHAnsi" w:cstheme="majorHAnsi"/>
          <w:b/>
          <w:bCs/>
          <w:sz w:val="28"/>
          <w:szCs w:val="28"/>
        </w:rPr>
        <w:t xml:space="preserve"> LẠI GIẤY PHÉP XÂY DỰNG</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(Sử dụng cho: Công trình)</w:t>
      </w:r>
    </w:p>
    <w:p w:rsidR="00DA7E93" w:rsidRPr="00251950" w:rsidRDefault="00DA7E93" w:rsidP="00DA7E93">
      <w:pPr>
        <w:spacing w:after="120"/>
        <w:ind w:firstLine="284"/>
        <w:jc w:val="center"/>
        <w:rPr>
          <w:rFonts w:asciiTheme="majorHAnsi" w:hAnsiTheme="majorHAnsi" w:cstheme="majorHAnsi"/>
          <w:sz w:val="28"/>
          <w:szCs w:val="28"/>
        </w:rPr>
      </w:pPr>
    </w:p>
    <w:p w:rsidR="00662EB9" w:rsidRPr="00251950" w:rsidRDefault="00662EB9" w:rsidP="00DA7E93">
      <w:pPr>
        <w:spacing w:after="120"/>
        <w:ind w:firstLine="284"/>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662EB9" w:rsidRPr="00251950" w:rsidRDefault="00662EB9" w:rsidP="00662EB9">
      <w:pPr>
        <w:spacing w:after="120"/>
        <w:ind w:firstLine="284"/>
        <w:jc w:val="both"/>
        <w:rPr>
          <w:rFonts w:asciiTheme="majorHAnsi" w:hAnsiTheme="majorHAnsi" w:cstheme="majorHAnsi"/>
          <w:sz w:val="28"/>
          <w:szCs w:val="28"/>
          <w:lang w:val="en-US"/>
        </w:rPr>
      </w:pPr>
      <w:r w:rsidRPr="00251950">
        <w:rPr>
          <w:rFonts w:asciiTheme="majorHAnsi" w:hAnsiTheme="majorHAnsi" w:cstheme="majorHAnsi"/>
          <w:sz w:val="28"/>
          <w:szCs w:val="28"/>
        </w:rPr>
        <w:t>1. Tên chủ đầu tư:..............................</w:t>
      </w:r>
      <w:r w:rsidR="00E356EC" w:rsidRPr="00251950">
        <w:rPr>
          <w:rFonts w:asciiTheme="majorHAnsi" w:hAnsiTheme="majorHAnsi" w:cstheme="majorHAnsi"/>
          <w:sz w:val="28"/>
          <w:szCs w:val="28"/>
          <w:lang w:val="en-US"/>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Người đại diện:..............................................Chức vụ:....................</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Địa chỉ liên hệ:..................................................................</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Số nhà:................. Đường (phố)....................Phường (xã).....................</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Quận (huyện) …………………… Tỉnh, thành phố:..............................</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Số điện thoại:.........................................................................</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2. Địa điểm xây dựng:.......................................................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Lô đất số:.............................Diện tích.............................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Tại:......................................................... Đường:............................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Phường (xã)..........................................Quận (huyện)...........................</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Tỉnh, thành phố:....................................................</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3. Giấy phép xây dựng đã được cấp: </w:t>
      </w:r>
      <w:r w:rsidRPr="00251950">
        <w:rPr>
          <w:rFonts w:asciiTheme="majorHAnsi" w:hAnsiTheme="majorHAnsi" w:cstheme="majorHAnsi"/>
          <w:i/>
          <w:iCs/>
          <w:sz w:val="28"/>
          <w:szCs w:val="28"/>
        </w:rPr>
        <w:t>(số, ngày, cơ quan cấp)</w:t>
      </w:r>
    </w:p>
    <w:p w:rsidR="00662EB9" w:rsidRPr="00251950" w:rsidRDefault="00B14BEC"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lang w:val="en-US"/>
        </w:rPr>
        <w:t xml:space="preserve">- </w:t>
      </w:r>
      <w:r w:rsidR="00662EB9" w:rsidRPr="00251950">
        <w:rPr>
          <w:rFonts w:asciiTheme="majorHAnsi" w:hAnsiTheme="majorHAnsi" w:cstheme="majorHAnsi"/>
          <w:sz w:val="28"/>
          <w:szCs w:val="28"/>
        </w:rPr>
        <w:t>Nội dung Giấy phép:</w:t>
      </w:r>
      <w:r w:rsidR="00790D36" w:rsidRPr="00251950">
        <w:rPr>
          <w:rFonts w:asciiTheme="majorHAnsi" w:hAnsiTheme="majorHAnsi" w:cstheme="majorHAnsi"/>
          <w:sz w:val="28"/>
          <w:szCs w:val="28"/>
          <w:lang w:val="en-US"/>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4. Nội dung đề nghị điều chỉnh so với Giấy phép đã được cấp </w:t>
      </w:r>
      <w:r w:rsidRPr="00251950">
        <w:rPr>
          <w:rFonts w:asciiTheme="majorHAnsi" w:hAnsiTheme="majorHAnsi" w:cstheme="majorHAnsi"/>
          <w:i/>
          <w:iCs/>
          <w:sz w:val="28"/>
          <w:szCs w:val="28"/>
        </w:rPr>
        <w:t>(hoặc lý do đề nghị gia hạn/cấp lại)</w:t>
      </w:r>
      <w:r w:rsidRPr="00251950">
        <w:rPr>
          <w:rFonts w:asciiTheme="majorHAnsi" w:hAnsiTheme="majorHAnsi" w:cstheme="majorHAnsi"/>
          <w:sz w:val="28"/>
          <w:szCs w:val="28"/>
        </w:rPr>
        <w: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5. Đơn vị hoặc người chủ nhiệm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Tên đơn vị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Chứng chỉ năng lực hoạt động xây dựng (nếu có): Số … Cấp ngày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Tên chủ nhiệm thiết kế:...................................................</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Chứng chỉ hành nghề cá nhân số:...............do …….. Cấp ngày:....................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Địa chỉ:.................................................................................................</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Điện thoại: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lastRenderedPageBreak/>
        <w:t>- Giấy phép hành nghề số (nếu có):.............................cấp ngày.....................</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6. Dự kiến thời gian hoàn thành công trình theo thiết kế điều chỉnh/gia hạn:....... tháng.</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7. Cam kết: Tôi xin cam đoan làm theo đúng giấy phép điều chỉnh được cấp, nếu sai tôi xin hoàn toàn chịu trách nhiệm và bị xử lý theo quy định của pháp luật.</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i/>
          <w:iCs/>
          <w:sz w:val="28"/>
          <w:szCs w:val="28"/>
          <w:u w:val="single"/>
        </w:rPr>
        <w:t xml:space="preserve">Gửi kèm theo Đơn này các tài liệu: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1 -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2 -</w:t>
      </w:r>
    </w:p>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w:t>
      </w:r>
    </w:p>
    <w:tbl>
      <w:tblPr>
        <w:tblW w:w="9532" w:type="dxa"/>
        <w:jc w:val="center"/>
        <w:tblBorders>
          <w:insideH w:val="nil"/>
          <w:insideV w:val="nil"/>
        </w:tblBorders>
        <w:tblCellMar>
          <w:left w:w="0" w:type="dxa"/>
          <w:right w:w="0" w:type="dxa"/>
        </w:tblCellMar>
        <w:tblLook w:val="04A0" w:firstRow="1" w:lastRow="0" w:firstColumn="1" w:lastColumn="0" w:noHBand="0" w:noVBand="1"/>
      </w:tblPr>
      <w:tblGrid>
        <w:gridCol w:w="4428"/>
        <w:gridCol w:w="5104"/>
      </w:tblGrid>
      <w:tr w:rsidR="00251950" w:rsidRPr="00251950" w:rsidTr="006A1B10">
        <w:trPr>
          <w:jc w:val="center"/>
        </w:trPr>
        <w:tc>
          <w:tcPr>
            <w:tcW w:w="4428" w:type="dxa"/>
            <w:tcBorders>
              <w:top w:val="nil"/>
              <w:left w:val="nil"/>
              <w:bottom w:val="nil"/>
              <w:right w:val="nil"/>
            </w:tcBorders>
            <w:tcMar>
              <w:top w:w="0" w:type="dxa"/>
              <w:left w:w="108" w:type="dxa"/>
              <w:bottom w:w="0" w:type="dxa"/>
              <w:right w:w="108" w:type="dxa"/>
            </w:tcMar>
            <w:hideMark/>
          </w:tcPr>
          <w:p w:rsidR="00662EB9" w:rsidRPr="00251950" w:rsidRDefault="00662EB9" w:rsidP="006A1B10">
            <w:pPr>
              <w:spacing w:after="0"/>
              <w:ind w:firstLine="284"/>
              <w:jc w:val="both"/>
              <w:rPr>
                <w:rFonts w:asciiTheme="majorHAnsi" w:hAnsiTheme="majorHAnsi" w:cstheme="majorHAnsi"/>
                <w:sz w:val="28"/>
                <w:szCs w:val="28"/>
              </w:rPr>
            </w:pPr>
            <w:r w:rsidRPr="00251950">
              <w:rPr>
                <w:rFonts w:asciiTheme="majorHAnsi" w:hAnsiTheme="majorHAnsi" w:cstheme="majorHAnsi"/>
                <w:b/>
                <w:bCs/>
                <w:sz w:val="28"/>
                <w:szCs w:val="28"/>
              </w:rPr>
              <w:t> </w:t>
            </w:r>
          </w:p>
        </w:tc>
        <w:tc>
          <w:tcPr>
            <w:tcW w:w="5104" w:type="dxa"/>
            <w:tcBorders>
              <w:top w:val="nil"/>
              <w:left w:val="nil"/>
              <w:bottom w:val="nil"/>
              <w:right w:val="nil"/>
            </w:tcBorders>
            <w:tcMar>
              <w:top w:w="0" w:type="dxa"/>
              <w:left w:w="108" w:type="dxa"/>
              <w:bottom w:w="0" w:type="dxa"/>
              <w:right w:w="108" w:type="dxa"/>
            </w:tcMar>
            <w:hideMark/>
          </w:tcPr>
          <w:p w:rsidR="00662EB9" w:rsidRPr="00251950" w:rsidRDefault="00662EB9" w:rsidP="006A1B10">
            <w:pPr>
              <w:spacing w:after="0"/>
              <w:ind w:firstLine="284"/>
              <w:jc w:val="center"/>
              <w:rPr>
                <w:rFonts w:asciiTheme="majorHAnsi" w:hAnsiTheme="majorHAnsi" w:cstheme="majorHAnsi"/>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tháng.</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năm.</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đơn/Đại diện chủ đầu tư</w:t>
            </w:r>
            <w:r w:rsidRPr="00251950">
              <w:rPr>
                <w:rFonts w:asciiTheme="majorHAnsi" w:hAnsiTheme="majorHAnsi" w:cstheme="majorHAnsi"/>
                <w:sz w:val="28"/>
                <w:szCs w:val="28"/>
              </w:rPr>
              <w:br/>
            </w:r>
            <w:r w:rsidRPr="00251950">
              <w:rPr>
                <w:rFonts w:asciiTheme="majorHAnsi" w:hAnsiTheme="majorHAnsi" w:cstheme="majorHAnsi"/>
                <w:i/>
                <w:iCs/>
                <w:sz w:val="28"/>
                <w:szCs w:val="28"/>
              </w:rPr>
              <w:t>Ký, ghi rõ họ tên, đóng dấu (nếu có)</w:t>
            </w:r>
          </w:p>
        </w:tc>
      </w:tr>
    </w:tbl>
    <w:p w:rsidR="00662EB9" w:rsidRPr="00251950" w:rsidRDefault="00662EB9" w:rsidP="00662EB9">
      <w:pPr>
        <w:spacing w:after="120"/>
        <w:ind w:firstLine="284"/>
        <w:jc w:val="both"/>
        <w:rPr>
          <w:rFonts w:asciiTheme="majorHAnsi" w:hAnsiTheme="majorHAnsi" w:cstheme="majorHAnsi"/>
          <w:sz w:val="28"/>
          <w:szCs w:val="28"/>
        </w:rPr>
      </w:pPr>
      <w:r w:rsidRPr="00251950">
        <w:rPr>
          <w:rFonts w:asciiTheme="majorHAnsi" w:hAnsiTheme="majorHAnsi" w:cstheme="majorHAnsi"/>
          <w:sz w:val="28"/>
          <w:szCs w:val="28"/>
        </w:rPr>
        <w:t> </w:t>
      </w:r>
    </w:p>
    <w:p w:rsidR="00D677FB" w:rsidRPr="00251950" w:rsidRDefault="00D677FB" w:rsidP="00D677FB">
      <w:pPr>
        <w:spacing w:before="120" w:after="0" w:line="240" w:lineRule="auto"/>
        <w:ind w:firstLine="567"/>
        <w:jc w:val="both"/>
        <w:rPr>
          <w:rFonts w:asciiTheme="majorHAnsi" w:hAnsiTheme="majorHAnsi" w:cstheme="majorHAnsi"/>
          <w:sz w:val="28"/>
          <w:szCs w:val="28"/>
        </w:rPr>
      </w:pPr>
    </w:p>
    <w:p w:rsidR="002A247F" w:rsidRPr="00251950" w:rsidRDefault="007B6715" w:rsidP="004E4EA3">
      <w:pPr>
        <w:pStyle w:val="ListParagraph"/>
        <w:numPr>
          <w:ilvl w:val="0"/>
          <w:numId w:val="75"/>
        </w:numPr>
        <w:tabs>
          <w:tab w:val="left" w:pos="851"/>
        </w:tabs>
        <w:ind w:left="0" w:firstLine="567"/>
        <w:jc w:val="both"/>
        <w:rPr>
          <w:rFonts w:asciiTheme="majorHAnsi" w:hAnsiTheme="majorHAnsi" w:cstheme="majorHAnsi"/>
          <w:b/>
          <w:sz w:val="26"/>
          <w:szCs w:val="26"/>
        </w:rPr>
      </w:pPr>
      <w:r w:rsidRPr="00251950">
        <w:rPr>
          <w:rFonts w:asciiTheme="majorHAnsi" w:hAnsiTheme="majorHAnsi" w:cstheme="majorHAnsi"/>
          <w:b/>
          <w:sz w:val="26"/>
          <w:szCs w:val="26"/>
          <w:lang w:val="en-US"/>
        </w:rPr>
        <w:t xml:space="preserve"> </w:t>
      </w:r>
      <w:r w:rsidR="002A247F" w:rsidRPr="00251950">
        <w:rPr>
          <w:rFonts w:asciiTheme="majorHAnsi" w:hAnsiTheme="majorHAnsi" w:cstheme="majorHAnsi"/>
          <w:b/>
          <w:sz w:val="26"/>
          <w:szCs w:val="26"/>
        </w:rPr>
        <w:t>CẤP CHỨNG CHỈ NĂNG LỰC</w:t>
      </w:r>
      <w:r w:rsidR="00897463" w:rsidRPr="00251950">
        <w:rPr>
          <w:rFonts w:asciiTheme="majorHAnsi" w:hAnsiTheme="majorHAnsi" w:cstheme="majorHAnsi"/>
          <w:b/>
          <w:sz w:val="26"/>
          <w:szCs w:val="26"/>
          <w:lang w:val="en-US"/>
        </w:rPr>
        <w:t xml:space="preserve"> HOẠT ĐỘNG</w:t>
      </w:r>
      <w:r w:rsidR="006A43C8" w:rsidRPr="00251950">
        <w:rPr>
          <w:rFonts w:asciiTheme="majorHAnsi" w:hAnsiTheme="majorHAnsi" w:cstheme="majorHAnsi"/>
          <w:b/>
          <w:sz w:val="26"/>
          <w:szCs w:val="26"/>
          <w:lang w:val="en-US"/>
        </w:rPr>
        <w:t xml:space="preserve"> </w:t>
      </w:r>
      <w:r w:rsidR="002A247F" w:rsidRPr="00251950">
        <w:rPr>
          <w:rFonts w:asciiTheme="majorHAnsi" w:hAnsiTheme="majorHAnsi" w:cstheme="majorHAnsi"/>
          <w:b/>
          <w:sz w:val="26"/>
          <w:szCs w:val="26"/>
        </w:rPr>
        <w:t>VÀ CHỨNG CHỈ HÀNH NGHỀ</w:t>
      </w:r>
    </w:p>
    <w:p w:rsidR="006F7B6A" w:rsidRPr="00251950" w:rsidRDefault="00073B05" w:rsidP="00073B05">
      <w:pPr>
        <w:pStyle w:val="Heading50"/>
        <w:keepNext/>
        <w:keepLines/>
        <w:shd w:val="clear" w:color="auto" w:fill="auto"/>
        <w:tabs>
          <w:tab w:val="left" w:pos="1091"/>
        </w:tabs>
        <w:spacing w:after="112" w:line="260" w:lineRule="exact"/>
        <w:rPr>
          <w:sz w:val="28"/>
          <w:szCs w:val="28"/>
        </w:rPr>
      </w:pPr>
      <w:bookmarkStart w:id="5" w:name="bookmark38"/>
      <w:r w:rsidRPr="00251950">
        <w:rPr>
          <w:rStyle w:val="Heading5"/>
          <w:b/>
          <w:bCs/>
          <w:sz w:val="28"/>
          <w:szCs w:val="28"/>
          <w:lang w:val="en-US" w:eastAsia="vi-VN"/>
        </w:rPr>
        <w:t>1</w:t>
      </w:r>
      <w:r w:rsidR="00402666" w:rsidRPr="00251950">
        <w:rPr>
          <w:rStyle w:val="Heading5"/>
          <w:b/>
          <w:bCs/>
          <w:sz w:val="28"/>
          <w:szCs w:val="28"/>
          <w:lang w:val="en-US" w:eastAsia="vi-VN"/>
        </w:rPr>
        <w:t>2</w:t>
      </w:r>
      <w:r w:rsidRPr="00251950">
        <w:rPr>
          <w:rStyle w:val="Heading5"/>
          <w:b/>
          <w:bCs/>
          <w:sz w:val="28"/>
          <w:szCs w:val="28"/>
          <w:lang w:val="en-US" w:eastAsia="vi-VN"/>
        </w:rPr>
        <w:t>.</w:t>
      </w:r>
      <w:r w:rsidR="006F7B6A" w:rsidRPr="00251950">
        <w:rPr>
          <w:rStyle w:val="Heading5"/>
          <w:b/>
          <w:bCs/>
          <w:sz w:val="28"/>
          <w:szCs w:val="28"/>
          <w:lang w:eastAsia="vi-VN"/>
        </w:rPr>
        <w:t>C</w:t>
      </w:r>
      <w:r w:rsidR="006F7B6A" w:rsidRPr="00251950">
        <w:rPr>
          <w:rStyle w:val="Heading5"/>
          <w:b/>
          <w:bCs/>
          <w:sz w:val="28"/>
          <w:szCs w:val="28"/>
          <w:lang w:val="en-US" w:eastAsia="vi-VN"/>
        </w:rPr>
        <w:t>ấ</w:t>
      </w:r>
      <w:r w:rsidR="006F7B6A" w:rsidRPr="00251950">
        <w:rPr>
          <w:rStyle w:val="Heading5"/>
          <w:b/>
          <w:bCs/>
          <w:sz w:val="28"/>
          <w:szCs w:val="28"/>
          <w:lang w:eastAsia="vi-VN"/>
        </w:rPr>
        <w:t>p chứng chỉ năng lực hoạt động xây dựng hạng II, hạng III</w:t>
      </w:r>
      <w:bookmarkEnd w:id="5"/>
    </w:p>
    <w:p w:rsidR="006F7B6A" w:rsidRPr="00251950" w:rsidRDefault="006F7B6A" w:rsidP="00D93153">
      <w:pPr>
        <w:pStyle w:val="Bodytext61"/>
        <w:numPr>
          <w:ilvl w:val="0"/>
          <w:numId w:val="65"/>
        </w:numPr>
        <w:shd w:val="clear" w:color="auto" w:fill="auto"/>
        <w:spacing w:before="240" w:after="125" w:line="260" w:lineRule="exact"/>
        <w:ind w:left="998" w:hanging="357"/>
        <w:rPr>
          <w:b/>
          <w:sz w:val="28"/>
          <w:szCs w:val="28"/>
        </w:rPr>
      </w:pPr>
      <w:r w:rsidRPr="00251950">
        <w:rPr>
          <w:rStyle w:val="Bodytext62"/>
          <w:b/>
          <w:i/>
          <w:iCs/>
          <w:sz w:val="28"/>
          <w:szCs w:val="28"/>
          <w:lang w:eastAsia="vi-VN"/>
        </w:rPr>
        <w:t>Trình tự thực hiện:</w:t>
      </w:r>
    </w:p>
    <w:p w:rsidR="006F7B6A" w:rsidRPr="00251950" w:rsidRDefault="006F7B6A"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sz w:val="28"/>
          <w:szCs w:val="28"/>
          <w:lang w:eastAsia="vi-VN"/>
        </w:rPr>
        <w:t xml:space="preserve">Tổ chức đề nghị cấp lần đầu chứng chỉ năng lực hạng II, hạng III </w:t>
      </w:r>
      <w:r w:rsidR="00DE61F5" w:rsidRPr="00251950">
        <w:rPr>
          <w:sz w:val="28"/>
          <w:szCs w:val="28"/>
          <w:lang w:val="en-US" w:eastAsia="vi-VN"/>
        </w:rPr>
        <w:t>chuẩn bị</w:t>
      </w:r>
      <w:r w:rsidRPr="00251950">
        <w:rPr>
          <w:sz w:val="28"/>
          <w:szCs w:val="28"/>
          <w:lang w:eastAsia="vi-VN"/>
        </w:rPr>
        <w:t xml:space="preserve"> 01 bộ hồ sơ </w:t>
      </w:r>
      <w:r w:rsidR="00DE61F5" w:rsidRPr="00251950">
        <w:rPr>
          <w:rFonts w:asciiTheme="majorHAnsi" w:hAnsiTheme="majorHAnsi" w:cstheme="majorHAnsi"/>
          <w:sz w:val="28"/>
          <w:szCs w:val="28"/>
          <w:lang w:val="en-US"/>
        </w:rPr>
        <w:t>với đầy đủ thành phần hồ sơ và đảm bảo chất lượng hồ sơ.</w:t>
      </w:r>
      <w:r w:rsidRPr="00251950">
        <w:rPr>
          <w:rFonts w:asciiTheme="majorHAnsi" w:hAnsiTheme="majorHAnsi" w:cstheme="majorHAnsi"/>
          <w:sz w:val="28"/>
          <w:szCs w:val="28"/>
          <w:lang w:eastAsia="vi-VN"/>
        </w:rPr>
        <w:t>.</w:t>
      </w:r>
    </w:p>
    <w:p w:rsidR="006F7B6A" w:rsidRPr="00251950" w:rsidRDefault="006F7B6A" w:rsidP="004E4EA3">
      <w:pPr>
        <w:pStyle w:val="BodyText"/>
        <w:numPr>
          <w:ilvl w:val="0"/>
          <w:numId w:val="48"/>
        </w:numPr>
        <w:shd w:val="clear" w:color="auto" w:fill="auto"/>
        <w:tabs>
          <w:tab w:val="left" w:pos="709"/>
        </w:tabs>
        <w:spacing w:before="0" w:line="322" w:lineRule="exact"/>
        <w:ind w:left="40" w:right="60" w:firstLine="527"/>
        <w:rPr>
          <w:sz w:val="28"/>
          <w:szCs w:val="28"/>
        </w:rPr>
      </w:pPr>
      <w:r w:rsidRPr="00251950">
        <w:rPr>
          <w:sz w:val="28"/>
          <w:szCs w:val="28"/>
          <w:lang w:eastAsia="vi-VN"/>
        </w:rPr>
        <w:t>Trong thời hạn 05 ngày kể từ ngày nhận được hồ sơ, Sở Xây dựng thông báo một lần bằng văn bản tới tổ chức đề nghị cấp chứng chỉ năng lực trường họp hồ sơ không đầy đủ hoặc không h</w:t>
      </w:r>
      <w:r w:rsidR="00C86D2F" w:rsidRPr="00251950">
        <w:rPr>
          <w:sz w:val="28"/>
          <w:szCs w:val="28"/>
          <w:lang w:val="en-US" w:eastAsia="vi-VN"/>
        </w:rPr>
        <w:t>ợ</w:t>
      </w:r>
      <w:r w:rsidRPr="00251950">
        <w:rPr>
          <w:sz w:val="28"/>
          <w:szCs w:val="28"/>
          <w:lang w:eastAsia="vi-VN"/>
        </w:rPr>
        <w:t>p lệ.</w:t>
      </w:r>
    </w:p>
    <w:p w:rsidR="006F7B6A" w:rsidRPr="00251950" w:rsidRDefault="006F7B6A" w:rsidP="004E4EA3">
      <w:pPr>
        <w:pStyle w:val="BodyText"/>
        <w:numPr>
          <w:ilvl w:val="0"/>
          <w:numId w:val="48"/>
        </w:numPr>
        <w:shd w:val="clear" w:color="auto" w:fill="auto"/>
        <w:tabs>
          <w:tab w:val="left" w:pos="709"/>
        </w:tabs>
        <w:spacing w:before="0" w:after="109" w:line="322" w:lineRule="exact"/>
        <w:ind w:left="40" w:right="60" w:firstLine="527"/>
        <w:rPr>
          <w:sz w:val="28"/>
          <w:szCs w:val="28"/>
        </w:rPr>
      </w:pPr>
      <w:r w:rsidRPr="00251950">
        <w:rPr>
          <w:sz w:val="28"/>
          <w:szCs w:val="28"/>
          <w:lang w:eastAsia="vi-VN"/>
        </w:rPr>
        <w:t xml:space="preserve">Trong thời hạn </w:t>
      </w:r>
      <w:r w:rsidR="00AA0C20" w:rsidRPr="00251950">
        <w:rPr>
          <w:sz w:val="28"/>
          <w:szCs w:val="28"/>
          <w:lang w:val="en-US" w:eastAsia="vi-VN"/>
        </w:rPr>
        <w:t>1</w:t>
      </w:r>
      <w:r w:rsidRPr="00251950">
        <w:rPr>
          <w:sz w:val="28"/>
          <w:szCs w:val="28"/>
          <w:lang w:eastAsia="vi-VN"/>
        </w:rPr>
        <w:t>0 ngày kể từ ngày nhận đủ hồ sơ hợp lệ, Sở Xây dựng có trách nhiệm cấp chứng chỉ năng lực.</w:t>
      </w:r>
    </w:p>
    <w:p w:rsidR="006F7B6A" w:rsidRPr="00251950" w:rsidRDefault="006F7B6A" w:rsidP="004E4EA3">
      <w:pPr>
        <w:pStyle w:val="Bodytext61"/>
        <w:numPr>
          <w:ilvl w:val="0"/>
          <w:numId w:val="65"/>
        </w:numPr>
        <w:shd w:val="clear" w:color="auto" w:fill="auto"/>
        <w:tabs>
          <w:tab w:val="left" w:pos="851"/>
        </w:tabs>
        <w:spacing w:after="125" w:line="260" w:lineRule="exact"/>
        <w:rPr>
          <w:rStyle w:val="Bodytext62"/>
          <w:b/>
          <w:sz w:val="28"/>
          <w:szCs w:val="28"/>
          <w:lang w:eastAsia="vi-VN"/>
        </w:rPr>
      </w:pPr>
      <w:r w:rsidRPr="00251950">
        <w:rPr>
          <w:rStyle w:val="Bodytext62"/>
          <w:b/>
          <w:i/>
          <w:iCs/>
          <w:sz w:val="28"/>
          <w:szCs w:val="28"/>
          <w:lang w:eastAsia="vi-VN"/>
        </w:rPr>
        <w:t>Cách thức thực hiện:</w:t>
      </w:r>
    </w:p>
    <w:p w:rsidR="006F7B6A" w:rsidRPr="00251950" w:rsidRDefault="006F7B6A"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6F7B6A" w:rsidRPr="00251950" w:rsidRDefault="006F7B6A" w:rsidP="004E4EA3">
      <w:pPr>
        <w:pStyle w:val="Bodytext61"/>
        <w:numPr>
          <w:ilvl w:val="0"/>
          <w:numId w:val="65"/>
        </w:numPr>
        <w:shd w:val="clear" w:color="auto" w:fill="auto"/>
        <w:tabs>
          <w:tab w:val="left" w:pos="851"/>
        </w:tabs>
        <w:spacing w:after="125" w:line="260" w:lineRule="exact"/>
        <w:ind w:left="40" w:firstLine="527"/>
        <w:rPr>
          <w:rStyle w:val="Bodytext62"/>
          <w:b/>
          <w:sz w:val="28"/>
          <w:szCs w:val="28"/>
          <w:lang w:eastAsia="vi-VN"/>
        </w:rPr>
      </w:pPr>
      <w:r w:rsidRPr="00251950">
        <w:rPr>
          <w:rStyle w:val="Bodytext62"/>
          <w:b/>
          <w:i/>
          <w:iCs/>
          <w:sz w:val="28"/>
          <w:szCs w:val="28"/>
          <w:lang w:eastAsia="vi-VN"/>
        </w:rPr>
        <w:t>Thành ph</w:t>
      </w:r>
      <w:r w:rsidR="00FF7F62" w:rsidRPr="00251950">
        <w:rPr>
          <w:rStyle w:val="Bodytext62"/>
          <w:b/>
          <w:i/>
          <w:iCs/>
          <w:sz w:val="28"/>
          <w:szCs w:val="28"/>
          <w:lang w:val="en-US" w:eastAsia="vi-VN"/>
        </w:rPr>
        <w:t>ầ</w:t>
      </w:r>
      <w:r w:rsidRPr="00251950">
        <w:rPr>
          <w:rStyle w:val="Bodytext62"/>
          <w:b/>
          <w:i/>
          <w:iCs/>
          <w:sz w:val="28"/>
          <w:szCs w:val="28"/>
          <w:lang w:eastAsia="vi-VN"/>
        </w:rPr>
        <w:t>n, s</w:t>
      </w:r>
      <w:r w:rsidR="00BA213C" w:rsidRPr="00251950">
        <w:rPr>
          <w:rStyle w:val="Bodytext62"/>
          <w:b/>
          <w:i/>
          <w:iCs/>
          <w:sz w:val="28"/>
          <w:szCs w:val="28"/>
          <w:lang w:val="en-US" w:eastAsia="vi-VN"/>
        </w:rPr>
        <w:t>ố</w:t>
      </w:r>
      <w:r w:rsidRPr="00251950">
        <w:rPr>
          <w:rStyle w:val="Bodytext62"/>
          <w:b/>
          <w:i/>
          <w:iCs/>
          <w:sz w:val="28"/>
          <w:szCs w:val="28"/>
          <w:lang w:eastAsia="vi-VN"/>
        </w:rPr>
        <w:t xml:space="preserve"> lượng hồ sơ:</w:t>
      </w:r>
    </w:p>
    <w:p w:rsidR="006F7B6A" w:rsidRPr="00251950" w:rsidRDefault="006F7B6A" w:rsidP="004E4EA3">
      <w:pPr>
        <w:pStyle w:val="BodyText"/>
        <w:numPr>
          <w:ilvl w:val="0"/>
          <w:numId w:val="51"/>
        </w:numPr>
        <w:shd w:val="clear" w:color="auto" w:fill="auto"/>
        <w:tabs>
          <w:tab w:val="left" w:pos="709"/>
          <w:tab w:val="left" w:pos="1091"/>
        </w:tabs>
        <w:spacing w:before="0" w:after="121" w:line="260" w:lineRule="exact"/>
        <w:ind w:left="40" w:firstLine="527"/>
        <w:rPr>
          <w:sz w:val="28"/>
          <w:szCs w:val="28"/>
        </w:rPr>
      </w:pPr>
      <w:r w:rsidRPr="00251950">
        <w:rPr>
          <w:sz w:val="28"/>
          <w:szCs w:val="28"/>
          <w:lang w:eastAsia="vi-VN"/>
        </w:rPr>
        <w:t>Thành phần hồ sơ:</w:t>
      </w:r>
    </w:p>
    <w:p w:rsidR="006F7B6A" w:rsidRPr="00251950" w:rsidRDefault="006F7B6A" w:rsidP="004E4EA3">
      <w:pPr>
        <w:pStyle w:val="Bodytext61"/>
        <w:numPr>
          <w:ilvl w:val="0"/>
          <w:numId w:val="48"/>
        </w:numPr>
        <w:shd w:val="clear" w:color="auto" w:fill="auto"/>
        <w:tabs>
          <w:tab w:val="left" w:pos="709"/>
          <w:tab w:val="left" w:pos="1091"/>
        </w:tabs>
        <w:spacing w:after="113" w:line="326" w:lineRule="exact"/>
        <w:ind w:left="40" w:right="60" w:firstLine="527"/>
        <w:rPr>
          <w:sz w:val="28"/>
          <w:szCs w:val="28"/>
        </w:rPr>
      </w:pPr>
      <w:r w:rsidRPr="00251950">
        <w:rPr>
          <w:rStyle w:val="Bodytext62"/>
          <w:iCs/>
          <w:sz w:val="28"/>
          <w:szCs w:val="28"/>
          <w:lang w:eastAsia="vi-VN"/>
        </w:rPr>
        <w:t>Đơn đề nghị cấp chứng chỉ năng lực theo mẫu tại Phụ lục V Nghị định sổ 100/2018/NĐ-CP.</w:t>
      </w:r>
    </w:p>
    <w:p w:rsidR="006F7B6A" w:rsidRPr="00251950" w:rsidRDefault="006F7B6A" w:rsidP="004E4EA3">
      <w:pPr>
        <w:pStyle w:val="Bodytext61"/>
        <w:numPr>
          <w:ilvl w:val="0"/>
          <w:numId w:val="48"/>
        </w:numPr>
        <w:shd w:val="clear" w:color="auto" w:fill="auto"/>
        <w:tabs>
          <w:tab w:val="left" w:pos="709"/>
          <w:tab w:val="left" w:pos="1091"/>
        </w:tabs>
        <w:spacing w:after="121" w:line="260" w:lineRule="exact"/>
        <w:ind w:left="40" w:firstLine="527"/>
        <w:rPr>
          <w:sz w:val="28"/>
          <w:szCs w:val="28"/>
        </w:rPr>
      </w:pPr>
      <w:r w:rsidRPr="00251950">
        <w:rPr>
          <w:rStyle w:val="Bodytext62"/>
          <w:iCs/>
          <w:sz w:val="28"/>
          <w:szCs w:val="28"/>
          <w:lang w:eastAsia="vi-VN"/>
        </w:rPr>
        <w:t xml:space="preserve">Quyết định thành lập tổ chức trong trường hợp có quyết định thành </w:t>
      </w:r>
      <w:r w:rsidRPr="00251950">
        <w:rPr>
          <w:rStyle w:val="Bodytext62"/>
          <w:iCs/>
          <w:sz w:val="28"/>
          <w:szCs w:val="28"/>
          <w:lang w:val="en-US" w:eastAsia="vi-VN"/>
        </w:rPr>
        <w:t>l</w:t>
      </w:r>
      <w:r w:rsidRPr="00251950">
        <w:rPr>
          <w:rStyle w:val="Bodytext62"/>
          <w:iCs/>
          <w:sz w:val="28"/>
          <w:szCs w:val="28"/>
          <w:lang w:eastAsia="vi-VN"/>
        </w:rPr>
        <w:t>ập.</w:t>
      </w:r>
    </w:p>
    <w:p w:rsidR="006F7B6A" w:rsidRPr="00251950" w:rsidRDefault="006F7B6A" w:rsidP="004E4EA3">
      <w:pPr>
        <w:pStyle w:val="Bodytext61"/>
        <w:numPr>
          <w:ilvl w:val="0"/>
          <w:numId w:val="48"/>
        </w:numPr>
        <w:shd w:val="clear" w:color="auto" w:fill="auto"/>
        <w:tabs>
          <w:tab w:val="left" w:pos="709"/>
          <w:tab w:val="left" w:pos="1091"/>
        </w:tabs>
        <w:spacing w:line="322" w:lineRule="exact"/>
        <w:ind w:left="40" w:right="60" w:firstLine="527"/>
        <w:rPr>
          <w:sz w:val="28"/>
          <w:szCs w:val="28"/>
        </w:rPr>
      </w:pPr>
      <w:r w:rsidRPr="00251950">
        <w:rPr>
          <w:rStyle w:val="Bodytext62"/>
          <w:iCs/>
          <w:sz w:val="28"/>
          <w:szCs w:val="28"/>
          <w:lang w:eastAsia="vi-VN"/>
        </w:rPr>
        <w:t xml:space="preserve">Quyết định công nhận phòng thí nghiệm chuyên ngành xây dựng của tổ chức hoặc hợp đồng nguyên tắc về việc liên kết thực hiện công việc thí nghiệm </w:t>
      </w:r>
      <w:r w:rsidRPr="00251950">
        <w:rPr>
          <w:rStyle w:val="Bodytext62"/>
          <w:iCs/>
          <w:sz w:val="28"/>
          <w:szCs w:val="28"/>
          <w:lang w:eastAsia="vi-VN"/>
        </w:rPr>
        <w:lastRenderedPageBreak/>
        <w:t>phục vụ khảo sát xây dựng với phòng thí nghiệm, chuyên ngành xây dựng được công nhận (đ</w:t>
      </w:r>
      <w:r w:rsidR="001C09F1" w:rsidRPr="00251950">
        <w:rPr>
          <w:rStyle w:val="Bodytext62"/>
          <w:iCs/>
          <w:sz w:val="28"/>
          <w:szCs w:val="28"/>
          <w:lang w:val="en-US" w:eastAsia="vi-VN"/>
        </w:rPr>
        <w:t>ố</w:t>
      </w:r>
      <w:r w:rsidRPr="00251950">
        <w:rPr>
          <w:rStyle w:val="Bodytext62"/>
          <w:iCs/>
          <w:sz w:val="28"/>
          <w:szCs w:val="28"/>
          <w:lang w:eastAsia="vi-VN"/>
        </w:rPr>
        <w:t>i với t</w:t>
      </w:r>
      <w:r w:rsidRPr="00251950">
        <w:rPr>
          <w:rStyle w:val="Bodytext62"/>
          <w:iCs/>
          <w:sz w:val="28"/>
          <w:szCs w:val="28"/>
          <w:lang w:val="en-US" w:eastAsia="vi-VN"/>
        </w:rPr>
        <w:t>ổ</w:t>
      </w:r>
      <w:r w:rsidRPr="00251950">
        <w:rPr>
          <w:rStyle w:val="Bodytext62"/>
          <w:iCs/>
          <w:sz w:val="28"/>
          <w:szCs w:val="28"/>
          <w:lang w:eastAsia="vi-VN"/>
        </w:rPr>
        <w:t xml:space="preserve"> chức đề nghị cấp chứng chỉ năng lực khảo sát xây dựng).</w:t>
      </w:r>
    </w:p>
    <w:p w:rsidR="006F7B6A" w:rsidRPr="00251950" w:rsidRDefault="006F7B6A" w:rsidP="004E4EA3">
      <w:pPr>
        <w:pStyle w:val="Bodytext61"/>
        <w:numPr>
          <w:ilvl w:val="0"/>
          <w:numId w:val="48"/>
        </w:numPr>
        <w:shd w:val="clear" w:color="auto" w:fill="auto"/>
        <w:tabs>
          <w:tab w:val="left" w:pos="709"/>
          <w:tab w:val="left" w:pos="1091"/>
        </w:tabs>
        <w:spacing w:after="56" w:line="322" w:lineRule="exact"/>
        <w:ind w:left="40" w:right="60" w:firstLine="527"/>
        <w:rPr>
          <w:sz w:val="28"/>
          <w:szCs w:val="28"/>
        </w:rPr>
      </w:pPr>
      <w:r w:rsidRPr="00251950">
        <w:rPr>
          <w:rStyle w:val="Bodytext62"/>
          <w:iCs/>
          <w:sz w:val="28"/>
          <w:szCs w:val="28"/>
          <w:lang w:eastAsia="vi-VN"/>
        </w:rPr>
        <w:t>Chứng chỉ hành nghề hoặc kê khai mã số chứng chỉ hành nghề trong trường hợp đã được cấp chứng chỉ hành nghề được cấp theo quy định của Luật Xây dựng năm 2014 của các chức danh yêu cầu phải c</w:t>
      </w:r>
      <w:r w:rsidR="00BA213C" w:rsidRPr="00251950">
        <w:rPr>
          <w:rStyle w:val="Bodytext62"/>
          <w:iCs/>
          <w:sz w:val="28"/>
          <w:szCs w:val="28"/>
          <w:lang w:val="en-US" w:eastAsia="vi-VN"/>
        </w:rPr>
        <w:t>ó</w:t>
      </w:r>
      <w:r w:rsidRPr="00251950">
        <w:rPr>
          <w:rStyle w:val="Bodytext62"/>
          <w:iCs/>
          <w:sz w:val="28"/>
          <w:szCs w:val="28"/>
          <w:lang w:eastAsia="vi-VN"/>
        </w:rPr>
        <w:t xml:space="preserve"> chứng chỉ hành ngh</w:t>
      </w:r>
      <w:r w:rsidR="00BA213C" w:rsidRPr="00251950">
        <w:rPr>
          <w:rStyle w:val="Bodytext62"/>
          <w:iCs/>
          <w:sz w:val="28"/>
          <w:szCs w:val="28"/>
          <w:lang w:val="en-US" w:eastAsia="vi-VN"/>
        </w:rPr>
        <w:t>ề</w:t>
      </w:r>
      <w:r w:rsidRPr="00251950">
        <w:rPr>
          <w:rStyle w:val="Bodytext62"/>
          <w:iCs/>
          <w:sz w:val="28"/>
          <w:szCs w:val="28"/>
          <w:lang w:eastAsia="vi-VN"/>
        </w:rPr>
        <w:t>; các văn bằng được đào tạo của c</w:t>
      </w:r>
      <w:r w:rsidR="00BA213C" w:rsidRPr="00251950">
        <w:rPr>
          <w:rStyle w:val="Bodytext62"/>
          <w:iCs/>
          <w:sz w:val="28"/>
          <w:szCs w:val="28"/>
          <w:lang w:val="en-US" w:eastAsia="vi-VN"/>
        </w:rPr>
        <w:t>á</w:t>
      </w:r>
      <w:r w:rsidRPr="00251950">
        <w:rPr>
          <w:rStyle w:val="Bodytext62"/>
          <w:iCs/>
          <w:sz w:val="28"/>
          <w:szCs w:val="28"/>
          <w:lang w:eastAsia="vi-VN"/>
        </w:rPr>
        <w:t xml:space="preserve"> nhân tham gia thực hiện công việc.</w:t>
      </w:r>
    </w:p>
    <w:p w:rsidR="006F7B6A" w:rsidRPr="00251950" w:rsidRDefault="006F7B6A" w:rsidP="004E4EA3">
      <w:pPr>
        <w:pStyle w:val="Bodytext61"/>
        <w:numPr>
          <w:ilvl w:val="0"/>
          <w:numId w:val="48"/>
        </w:numPr>
        <w:shd w:val="clear" w:color="auto" w:fill="auto"/>
        <w:tabs>
          <w:tab w:val="left" w:pos="709"/>
          <w:tab w:val="left" w:pos="1091"/>
        </w:tabs>
        <w:spacing w:after="56" w:line="326" w:lineRule="exact"/>
        <w:ind w:left="40" w:right="60" w:firstLine="527"/>
        <w:rPr>
          <w:sz w:val="28"/>
          <w:szCs w:val="28"/>
        </w:rPr>
      </w:pPr>
      <w:r w:rsidRPr="00251950">
        <w:rPr>
          <w:rStyle w:val="Bodytext62"/>
          <w:iCs/>
          <w:sz w:val="28"/>
          <w:szCs w:val="28"/>
          <w:lang w:eastAsia="vi-VN"/>
        </w:rPr>
        <w:t>Văn bằng hoặc chứng chỉ bồi dưỡng, đào tạo chuyên môn nghiệp vụ phù hợp của công nhân kỹ thuật (đối với t</w:t>
      </w:r>
      <w:r w:rsidR="00BA213C" w:rsidRPr="00251950">
        <w:rPr>
          <w:rStyle w:val="Bodytext62"/>
          <w:iCs/>
          <w:sz w:val="28"/>
          <w:szCs w:val="28"/>
          <w:lang w:val="en-US" w:eastAsia="vi-VN"/>
        </w:rPr>
        <w:t>ổ</w:t>
      </w:r>
      <w:r w:rsidRPr="00251950">
        <w:rPr>
          <w:rStyle w:val="Bodytext62"/>
          <w:iCs/>
          <w:sz w:val="28"/>
          <w:szCs w:val="28"/>
          <w:lang w:eastAsia="vi-VN"/>
        </w:rPr>
        <w:t xml:space="preserve"> chức đề nghị cấp chứng chỉ năng lực th</w:t>
      </w:r>
      <w:r w:rsidR="00BA213C" w:rsidRPr="00251950">
        <w:rPr>
          <w:rStyle w:val="Bodytext62"/>
          <w:iCs/>
          <w:sz w:val="28"/>
          <w:szCs w:val="28"/>
          <w:lang w:val="en-US" w:eastAsia="vi-VN"/>
        </w:rPr>
        <w:t>i</w:t>
      </w:r>
      <w:r w:rsidRPr="00251950">
        <w:rPr>
          <w:rStyle w:val="Bodytext62"/>
          <w:iCs/>
          <w:sz w:val="28"/>
          <w:szCs w:val="28"/>
          <w:lang w:eastAsia="vi-VN"/>
        </w:rPr>
        <w:t xml:space="preserve"> công xây dựng).</w:t>
      </w:r>
    </w:p>
    <w:p w:rsidR="006F7B6A" w:rsidRPr="00251950" w:rsidRDefault="006F7B6A" w:rsidP="004E4EA3">
      <w:pPr>
        <w:pStyle w:val="Bodytext61"/>
        <w:numPr>
          <w:ilvl w:val="0"/>
          <w:numId w:val="48"/>
        </w:numPr>
        <w:shd w:val="clear" w:color="auto" w:fill="auto"/>
        <w:tabs>
          <w:tab w:val="left" w:pos="709"/>
          <w:tab w:val="left" w:pos="1091"/>
        </w:tabs>
        <w:spacing w:after="117" w:line="331" w:lineRule="exact"/>
        <w:ind w:left="40" w:right="60" w:firstLine="527"/>
        <w:rPr>
          <w:rStyle w:val="Bodytext62"/>
          <w:i/>
          <w:iCs/>
          <w:sz w:val="28"/>
          <w:szCs w:val="28"/>
          <w:shd w:val="clear" w:color="auto" w:fill="auto"/>
        </w:rPr>
      </w:pPr>
      <w:r w:rsidRPr="00251950">
        <w:rPr>
          <w:rStyle w:val="Bodytext62"/>
          <w:iCs/>
          <w:sz w:val="28"/>
          <w:szCs w:val="28"/>
          <w:lang w:eastAsia="vi-VN"/>
        </w:rPr>
        <w:t>Hợp đồng và biên bản nghiệm thu hoàn thành các công việc tiêu bi</w:t>
      </w:r>
      <w:r w:rsidR="00AA2109" w:rsidRPr="00251950">
        <w:rPr>
          <w:rStyle w:val="Bodytext62"/>
          <w:iCs/>
          <w:sz w:val="28"/>
          <w:szCs w:val="28"/>
          <w:lang w:val="en-US" w:eastAsia="vi-VN"/>
        </w:rPr>
        <w:t>ể</w:t>
      </w:r>
      <w:r w:rsidRPr="00251950">
        <w:rPr>
          <w:rStyle w:val="Bodytext62"/>
          <w:iCs/>
          <w:sz w:val="28"/>
          <w:szCs w:val="28"/>
          <w:lang w:eastAsia="vi-VN"/>
        </w:rPr>
        <w:t>u đã thực hiện theo nội dung kê khai.</w:t>
      </w:r>
    </w:p>
    <w:p w:rsidR="00396B8C" w:rsidRPr="00251950" w:rsidRDefault="00396B8C" w:rsidP="001F1D19">
      <w:pPr>
        <w:pStyle w:val="Bodytext61"/>
        <w:shd w:val="clear" w:color="auto" w:fill="auto"/>
        <w:tabs>
          <w:tab w:val="left" w:pos="709"/>
          <w:tab w:val="left" w:pos="1091"/>
        </w:tabs>
        <w:spacing w:after="117" w:line="331" w:lineRule="exact"/>
        <w:ind w:right="60" w:firstLine="567"/>
        <w:rPr>
          <w:sz w:val="28"/>
          <w:szCs w:val="28"/>
          <w:lang w:val="en-US"/>
        </w:rPr>
      </w:pPr>
      <w:r w:rsidRPr="00251950">
        <w:rPr>
          <w:sz w:val="28"/>
          <w:szCs w:val="28"/>
          <w:lang w:val="en-US"/>
        </w:rPr>
        <w:t xml:space="preserve">(Các </w:t>
      </w:r>
      <w:r w:rsidR="006203C3" w:rsidRPr="00251950">
        <w:rPr>
          <w:sz w:val="28"/>
          <w:szCs w:val="28"/>
          <w:lang w:val="en-US"/>
        </w:rPr>
        <w:t xml:space="preserve">tài liệu trên trừ </w:t>
      </w:r>
      <w:r w:rsidR="001F1D19" w:rsidRPr="00251950">
        <w:rPr>
          <w:sz w:val="28"/>
          <w:szCs w:val="28"/>
          <w:lang w:val="en-US"/>
        </w:rPr>
        <w:t>"</w:t>
      </w:r>
      <w:r w:rsidR="006203C3" w:rsidRPr="00251950">
        <w:rPr>
          <w:sz w:val="28"/>
          <w:szCs w:val="28"/>
          <w:lang w:val="en-US"/>
        </w:rPr>
        <w:t>Đơn đề nghị</w:t>
      </w:r>
      <w:r w:rsidR="001F1D19" w:rsidRPr="00251950">
        <w:rPr>
          <w:sz w:val="28"/>
          <w:szCs w:val="28"/>
          <w:lang w:val="en-US"/>
        </w:rPr>
        <w:t>"</w:t>
      </w:r>
      <w:r w:rsidR="006203C3" w:rsidRPr="00251950">
        <w:rPr>
          <w:sz w:val="28"/>
          <w:szCs w:val="28"/>
          <w:lang w:val="en-US"/>
        </w:rPr>
        <w:t xml:space="preserve"> </w:t>
      </w:r>
      <w:r w:rsidR="001F1D19" w:rsidRPr="00251950">
        <w:rPr>
          <w:sz w:val="28"/>
          <w:szCs w:val="28"/>
          <w:lang w:val="en-US"/>
        </w:rPr>
        <w:t>phải là bản sao có chứng thực hoặc tệp tin chứa ảnh chụp màu từ bản chính</w:t>
      </w:r>
      <w:r w:rsidR="00EF7981" w:rsidRPr="00251950">
        <w:rPr>
          <w:sz w:val="28"/>
          <w:szCs w:val="28"/>
          <w:lang w:val="en-US"/>
        </w:rPr>
        <w:t xml:space="preserve"> hoặc</w:t>
      </w:r>
      <w:r w:rsidR="00753C73" w:rsidRPr="00251950">
        <w:rPr>
          <w:sz w:val="28"/>
          <w:szCs w:val="28"/>
          <w:lang w:val="en-US"/>
        </w:rPr>
        <w:t xml:space="preserve"> bản sao,</w:t>
      </w:r>
      <w:r w:rsidR="001F1D19" w:rsidRPr="00251950">
        <w:rPr>
          <w:sz w:val="28"/>
          <w:szCs w:val="28"/>
          <w:lang w:val="en-US"/>
        </w:rPr>
        <w:t xml:space="preserve"> xuất trình bản chính để đối chiếu)</w:t>
      </w:r>
    </w:p>
    <w:p w:rsidR="006F7B6A" w:rsidRPr="00251950" w:rsidRDefault="006F7B6A" w:rsidP="004E4EA3">
      <w:pPr>
        <w:pStyle w:val="BodyText"/>
        <w:numPr>
          <w:ilvl w:val="0"/>
          <w:numId w:val="51"/>
        </w:numPr>
        <w:shd w:val="clear" w:color="auto" w:fill="auto"/>
        <w:tabs>
          <w:tab w:val="left" w:pos="1091"/>
        </w:tabs>
        <w:spacing w:before="0" w:after="179" w:line="260" w:lineRule="exact"/>
        <w:ind w:left="40" w:firstLine="527"/>
        <w:rPr>
          <w:sz w:val="28"/>
          <w:szCs w:val="28"/>
        </w:rPr>
      </w:pPr>
      <w:r w:rsidRPr="00251950">
        <w:rPr>
          <w:sz w:val="28"/>
          <w:szCs w:val="28"/>
          <w:lang w:eastAsia="vi-VN"/>
        </w:rPr>
        <w:t>Số lượng hồ sơ: 01 bộ</w:t>
      </w:r>
    </w:p>
    <w:p w:rsidR="006F7B6A" w:rsidRPr="00251950" w:rsidRDefault="006F7B6A" w:rsidP="004E4EA3">
      <w:pPr>
        <w:pStyle w:val="Bodytext61"/>
        <w:numPr>
          <w:ilvl w:val="0"/>
          <w:numId w:val="65"/>
        </w:numPr>
        <w:shd w:val="clear" w:color="auto" w:fill="auto"/>
        <w:tabs>
          <w:tab w:val="left" w:pos="851"/>
          <w:tab w:val="left" w:pos="1129"/>
        </w:tabs>
        <w:spacing w:after="0" w:line="260" w:lineRule="exact"/>
        <w:ind w:left="0" w:firstLine="567"/>
        <w:rPr>
          <w:sz w:val="28"/>
          <w:szCs w:val="28"/>
        </w:rPr>
      </w:pPr>
      <w:r w:rsidRPr="00251950">
        <w:rPr>
          <w:rStyle w:val="Bodytext62"/>
          <w:b/>
          <w:i/>
          <w:iCs/>
          <w:sz w:val="28"/>
          <w:szCs w:val="28"/>
          <w:lang w:eastAsia="vi-VN"/>
        </w:rPr>
        <w:t>Thời hạn giải quyết:</w:t>
      </w:r>
      <w:r w:rsidRPr="00251950">
        <w:rPr>
          <w:rStyle w:val="Bodytext62"/>
          <w:i/>
          <w:iCs/>
          <w:sz w:val="28"/>
          <w:szCs w:val="28"/>
          <w:lang w:eastAsia="vi-VN"/>
        </w:rPr>
        <w:t xml:space="preserve"> </w:t>
      </w:r>
      <w:r w:rsidRPr="00251950">
        <w:rPr>
          <w:rStyle w:val="Bodytext62"/>
          <w:iCs/>
          <w:sz w:val="28"/>
          <w:szCs w:val="28"/>
          <w:lang w:val="en-US" w:eastAsia="vi-VN"/>
        </w:rPr>
        <w:t>1</w:t>
      </w:r>
      <w:r w:rsidRPr="00251950">
        <w:rPr>
          <w:rStyle w:val="Bodytext62"/>
          <w:iCs/>
          <w:sz w:val="28"/>
          <w:szCs w:val="28"/>
          <w:lang w:eastAsia="vi-VN"/>
        </w:rPr>
        <w:t>0 ngày k</w:t>
      </w:r>
      <w:r w:rsidR="00685519" w:rsidRPr="00251950">
        <w:rPr>
          <w:rStyle w:val="Bodytext62"/>
          <w:iCs/>
          <w:sz w:val="28"/>
          <w:szCs w:val="28"/>
          <w:lang w:val="en-US" w:eastAsia="vi-VN"/>
        </w:rPr>
        <w:t>ể</w:t>
      </w:r>
      <w:r w:rsidRPr="00251950">
        <w:rPr>
          <w:rStyle w:val="Bodytext62"/>
          <w:iCs/>
          <w:sz w:val="28"/>
          <w:szCs w:val="28"/>
          <w:lang w:eastAsia="vi-VN"/>
        </w:rPr>
        <w:t xml:space="preserve"> từ ngày nhận đủ h</w:t>
      </w:r>
      <w:r w:rsidR="00685519" w:rsidRPr="00251950">
        <w:rPr>
          <w:rStyle w:val="Bodytext62"/>
          <w:iCs/>
          <w:sz w:val="28"/>
          <w:szCs w:val="28"/>
          <w:lang w:val="en-US" w:eastAsia="vi-VN"/>
        </w:rPr>
        <w:t>ồ</w:t>
      </w:r>
      <w:r w:rsidRPr="00251950">
        <w:rPr>
          <w:rStyle w:val="Bodytext62"/>
          <w:iCs/>
          <w:sz w:val="28"/>
          <w:szCs w:val="28"/>
          <w:lang w:eastAsia="vi-VN"/>
        </w:rPr>
        <w:t xml:space="preserve"> sơ hợp </w:t>
      </w:r>
      <w:r w:rsidRPr="00251950">
        <w:rPr>
          <w:rStyle w:val="Bodytext62"/>
          <w:iCs/>
          <w:sz w:val="28"/>
          <w:szCs w:val="28"/>
          <w:lang w:val="en-US" w:eastAsia="vi-VN"/>
        </w:rPr>
        <w:t>lệ</w:t>
      </w:r>
      <w:r w:rsidRPr="00251950">
        <w:rPr>
          <w:rStyle w:val="Bodytext62"/>
          <w:iCs/>
          <w:sz w:val="28"/>
          <w:szCs w:val="28"/>
          <w:lang w:eastAsia="vi-VN"/>
        </w:rPr>
        <w:t>.</w:t>
      </w:r>
    </w:p>
    <w:p w:rsidR="006F7B6A" w:rsidRPr="00251950" w:rsidRDefault="006F7B6A" w:rsidP="004E4EA3">
      <w:pPr>
        <w:pStyle w:val="BodyText"/>
        <w:numPr>
          <w:ilvl w:val="0"/>
          <w:numId w:val="65"/>
        </w:numPr>
        <w:shd w:val="clear" w:color="auto" w:fill="auto"/>
        <w:tabs>
          <w:tab w:val="left" w:pos="851"/>
          <w:tab w:val="left" w:pos="1254"/>
        </w:tabs>
        <w:spacing w:before="0" w:after="169" w:line="322" w:lineRule="exact"/>
        <w:ind w:left="0" w:right="40" w:firstLine="567"/>
        <w:rPr>
          <w:sz w:val="28"/>
          <w:szCs w:val="28"/>
        </w:rPr>
      </w:pPr>
      <w:r w:rsidRPr="00251950">
        <w:rPr>
          <w:rStyle w:val="Bodytext62"/>
          <w:b/>
          <w:sz w:val="28"/>
          <w:szCs w:val="28"/>
        </w:rPr>
        <w:t>Đối tượng thực hiện thủ tục hành chính:</w:t>
      </w:r>
      <w:r w:rsidRPr="00251950">
        <w:rPr>
          <w:sz w:val="28"/>
          <w:szCs w:val="28"/>
          <w:lang w:eastAsia="vi-VN"/>
        </w:rPr>
        <w:t xml:space="preserve"> Tổ chức hoạt động trong lĩnh vực: khảo sát xây dựng; lập quy hoạch xây dựng; thiết kế, th</w:t>
      </w:r>
      <w:r w:rsidR="00AA2109" w:rsidRPr="00251950">
        <w:rPr>
          <w:sz w:val="28"/>
          <w:szCs w:val="28"/>
          <w:lang w:val="en-US" w:eastAsia="vi-VN"/>
        </w:rPr>
        <w:t>ẩ</w:t>
      </w:r>
      <w:r w:rsidRPr="00251950">
        <w:rPr>
          <w:sz w:val="28"/>
          <w:szCs w:val="28"/>
          <w:lang w:eastAsia="vi-VN"/>
        </w:rPr>
        <w:t>m tra thiết kế xây dựng công trình; quản lý dự án đầu tư xây dựng công trình; thi công xây dựng công trình; giám sát thi công xây dựng công trình trong nước.</w:t>
      </w:r>
    </w:p>
    <w:p w:rsidR="006F7B6A" w:rsidRPr="00251950" w:rsidRDefault="006F7B6A" w:rsidP="004E4EA3">
      <w:pPr>
        <w:pStyle w:val="Bodytext61"/>
        <w:numPr>
          <w:ilvl w:val="0"/>
          <w:numId w:val="65"/>
        </w:numPr>
        <w:shd w:val="clear" w:color="auto" w:fill="auto"/>
        <w:tabs>
          <w:tab w:val="left" w:pos="851"/>
          <w:tab w:val="left" w:pos="1254"/>
        </w:tabs>
        <w:spacing w:after="61" w:line="260" w:lineRule="exact"/>
        <w:ind w:left="0" w:firstLine="567"/>
        <w:rPr>
          <w:sz w:val="28"/>
          <w:szCs w:val="28"/>
        </w:rPr>
      </w:pPr>
      <w:r w:rsidRPr="00251950">
        <w:rPr>
          <w:rStyle w:val="Bodytext62"/>
          <w:b/>
          <w:i/>
          <w:iCs/>
          <w:sz w:val="28"/>
          <w:szCs w:val="28"/>
          <w:lang w:eastAsia="vi-VN"/>
        </w:rPr>
        <w:t>Cơ quan thực hiện thủ tục hành chính:</w:t>
      </w:r>
      <w:r w:rsidRPr="00251950">
        <w:rPr>
          <w:rStyle w:val="Bodytext6NotItalic1"/>
          <w:i w:val="0"/>
          <w:iCs w:val="0"/>
          <w:sz w:val="28"/>
          <w:szCs w:val="28"/>
          <w:lang w:eastAsia="vi-VN"/>
        </w:rPr>
        <w:t xml:space="preserve"> Sở Xây dựng.</w:t>
      </w:r>
    </w:p>
    <w:p w:rsidR="006F7B6A" w:rsidRPr="00251950" w:rsidRDefault="006F7B6A" w:rsidP="004E4EA3">
      <w:pPr>
        <w:pStyle w:val="BodyText"/>
        <w:numPr>
          <w:ilvl w:val="0"/>
          <w:numId w:val="65"/>
        </w:numPr>
        <w:shd w:val="clear" w:color="auto" w:fill="auto"/>
        <w:tabs>
          <w:tab w:val="left" w:pos="851"/>
          <w:tab w:val="left" w:pos="1254"/>
        </w:tabs>
        <w:spacing w:before="0" w:after="0" w:line="322" w:lineRule="exact"/>
        <w:ind w:left="0" w:right="40" w:firstLine="567"/>
        <w:rPr>
          <w:sz w:val="28"/>
          <w:szCs w:val="28"/>
        </w:rPr>
      </w:pPr>
      <w:r w:rsidRPr="00251950">
        <w:rPr>
          <w:rStyle w:val="Bodytext62"/>
          <w:b/>
          <w:sz w:val="28"/>
          <w:szCs w:val="28"/>
        </w:rPr>
        <w:t>Kết quả thực hiện thủ tục hành ch</w:t>
      </w:r>
      <w:r w:rsidR="000723DF" w:rsidRPr="00251950">
        <w:rPr>
          <w:rStyle w:val="Bodytext62"/>
          <w:b/>
          <w:sz w:val="28"/>
          <w:szCs w:val="28"/>
          <w:lang w:val="en-US"/>
        </w:rPr>
        <w:t>í</w:t>
      </w:r>
      <w:r w:rsidRPr="00251950">
        <w:rPr>
          <w:rStyle w:val="Bodytext62"/>
          <w:b/>
          <w:sz w:val="28"/>
          <w:szCs w:val="28"/>
        </w:rPr>
        <w:t>nh:</w:t>
      </w:r>
      <w:r w:rsidRPr="00251950">
        <w:rPr>
          <w:sz w:val="28"/>
          <w:szCs w:val="28"/>
          <w:lang w:eastAsia="vi-VN"/>
        </w:rPr>
        <w:t xml:space="preserve"> Chứng chỉ năng lực hoạt động xây dựng hạng II, hạng III.</w:t>
      </w:r>
    </w:p>
    <w:p w:rsidR="006F7B6A" w:rsidRPr="00251950" w:rsidRDefault="006F7B6A" w:rsidP="00090B62">
      <w:pPr>
        <w:pStyle w:val="Bodytext61"/>
        <w:numPr>
          <w:ilvl w:val="0"/>
          <w:numId w:val="65"/>
        </w:numPr>
        <w:shd w:val="clear" w:color="auto" w:fill="auto"/>
        <w:tabs>
          <w:tab w:val="left" w:pos="851"/>
          <w:tab w:val="left" w:pos="1129"/>
        </w:tabs>
        <w:spacing w:before="120" w:after="125" w:line="260" w:lineRule="exact"/>
        <w:ind w:left="40" w:firstLine="527"/>
        <w:rPr>
          <w:rStyle w:val="Bodytext62"/>
          <w:b/>
          <w:i/>
          <w:sz w:val="28"/>
          <w:szCs w:val="28"/>
          <w:lang w:eastAsia="vi-VN"/>
        </w:rPr>
      </w:pPr>
      <w:r w:rsidRPr="00251950">
        <w:rPr>
          <w:rStyle w:val="Bodytext62"/>
          <w:b/>
          <w:i/>
          <w:iCs/>
          <w:sz w:val="28"/>
          <w:szCs w:val="28"/>
        </w:rPr>
        <w:t>Ph</w:t>
      </w:r>
      <w:r w:rsidR="00090B62" w:rsidRPr="00251950">
        <w:rPr>
          <w:rStyle w:val="Bodytext62"/>
          <w:b/>
          <w:i/>
          <w:iCs/>
          <w:sz w:val="28"/>
          <w:szCs w:val="28"/>
          <w:lang w:val="en-US"/>
        </w:rPr>
        <w:t>í</w:t>
      </w:r>
      <w:r w:rsidRPr="00251950">
        <w:rPr>
          <w:rStyle w:val="Bodytext62"/>
          <w:b/>
          <w:i/>
          <w:sz w:val="28"/>
          <w:szCs w:val="28"/>
        </w:rPr>
        <w:t xml:space="preserve">, </w:t>
      </w:r>
      <w:r w:rsidRPr="00251950">
        <w:rPr>
          <w:rStyle w:val="Bodytext62"/>
          <w:b/>
          <w:i/>
          <w:iCs/>
          <w:sz w:val="28"/>
          <w:szCs w:val="28"/>
        </w:rPr>
        <w:t>Lệ ph</w:t>
      </w:r>
      <w:r w:rsidRPr="00251950">
        <w:rPr>
          <w:rStyle w:val="Bodytext62"/>
          <w:b/>
          <w:i/>
          <w:iCs/>
          <w:sz w:val="28"/>
          <w:szCs w:val="28"/>
          <w:lang w:val="en-US"/>
        </w:rPr>
        <w:t>í</w:t>
      </w:r>
      <w:r w:rsidRPr="00251950">
        <w:rPr>
          <w:rStyle w:val="Bodytext62"/>
          <w:b/>
          <w:i/>
          <w:iCs/>
          <w:sz w:val="28"/>
          <w:szCs w:val="28"/>
        </w:rPr>
        <w:t>:</w:t>
      </w:r>
    </w:p>
    <w:p w:rsidR="006F7B6A" w:rsidRPr="00251950" w:rsidRDefault="006F7B6A" w:rsidP="006F7B6A">
      <w:pPr>
        <w:pStyle w:val="BodyText"/>
        <w:shd w:val="clear" w:color="auto" w:fill="auto"/>
        <w:tabs>
          <w:tab w:val="left" w:pos="2007"/>
        </w:tabs>
        <w:spacing w:before="0" w:after="166" w:line="317" w:lineRule="exact"/>
        <w:ind w:right="40" w:firstLine="567"/>
        <w:rPr>
          <w:sz w:val="28"/>
          <w:szCs w:val="28"/>
          <w:lang w:val="en-US"/>
        </w:rPr>
      </w:pPr>
      <w:r w:rsidRPr="00251950">
        <w:rPr>
          <w:sz w:val="28"/>
          <w:szCs w:val="28"/>
          <w:lang w:val="en-US" w:eastAsia="vi-VN"/>
        </w:rPr>
        <w:t>1.000.</w:t>
      </w:r>
      <w:r w:rsidRPr="00251950">
        <w:rPr>
          <w:sz w:val="28"/>
          <w:szCs w:val="28"/>
          <w:lang w:eastAsia="vi-VN"/>
        </w:rPr>
        <w:t>000 đồng/chứng chỉ</w:t>
      </w:r>
      <w:r w:rsidR="0011717B" w:rsidRPr="00251950">
        <w:rPr>
          <w:sz w:val="28"/>
          <w:szCs w:val="28"/>
          <w:lang w:val="en-US" w:eastAsia="vi-VN"/>
        </w:rPr>
        <w:t>.</w:t>
      </w:r>
    </w:p>
    <w:p w:rsidR="006F7B6A" w:rsidRPr="00251950" w:rsidRDefault="006F7B6A" w:rsidP="004E4EA3">
      <w:pPr>
        <w:pStyle w:val="Bodytext61"/>
        <w:numPr>
          <w:ilvl w:val="0"/>
          <w:numId w:val="65"/>
        </w:numPr>
        <w:shd w:val="clear" w:color="auto" w:fill="auto"/>
        <w:tabs>
          <w:tab w:val="left" w:pos="851"/>
        </w:tabs>
        <w:spacing w:after="65" w:line="260" w:lineRule="exact"/>
        <w:ind w:left="0" w:firstLine="567"/>
        <w:rPr>
          <w:b/>
          <w:sz w:val="28"/>
          <w:szCs w:val="28"/>
        </w:rPr>
      </w:pPr>
      <w:r w:rsidRPr="00251950">
        <w:rPr>
          <w:rStyle w:val="Bodytext62"/>
          <w:b/>
          <w:i/>
          <w:iCs/>
          <w:sz w:val="28"/>
          <w:szCs w:val="28"/>
          <w:lang w:eastAsia="vi-VN"/>
        </w:rPr>
        <w:t>Tên mẫu đơn, mẫu tờ khai:</w:t>
      </w:r>
    </w:p>
    <w:p w:rsidR="006F7B6A" w:rsidRPr="00251950" w:rsidRDefault="006F7B6A" w:rsidP="004E4EA3">
      <w:pPr>
        <w:pStyle w:val="BodyText"/>
        <w:numPr>
          <w:ilvl w:val="0"/>
          <w:numId w:val="48"/>
        </w:numPr>
        <w:shd w:val="clear" w:color="auto" w:fill="auto"/>
        <w:tabs>
          <w:tab w:val="left" w:pos="973"/>
        </w:tabs>
        <w:spacing w:before="0" w:after="0" w:line="317" w:lineRule="exact"/>
        <w:ind w:firstLine="567"/>
        <w:rPr>
          <w:sz w:val="28"/>
          <w:szCs w:val="28"/>
        </w:rPr>
      </w:pPr>
      <w:r w:rsidRPr="00251950">
        <w:rPr>
          <w:sz w:val="28"/>
          <w:szCs w:val="28"/>
          <w:lang w:eastAsia="vi-VN"/>
        </w:rPr>
        <w:t>Đơn đề nghị cấp chứng chỉ năng lực hoạt động xây dựng theo mẫu tại</w:t>
      </w:r>
    </w:p>
    <w:p w:rsidR="006F7B6A" w:rsidRPr="00251950" w:rsidRDefault="006F7B6A" w:rsidP="006F7B6A">
      <w:pPr>
        <w:pStyle w:val="BodyText"/>
        <w:shd w:val="clear" w:color="auto" w:fill="auto"/>
        <w:tabs>
          <w:tab w:val="left" w:pos="5626"/>
          <w:tab w:val="center" w:pos="6102"/>
        </w:tabs>
        <w:spacing w:before="0" w:after="166" w:line="317" w:lineRule="exact"/>
        <w:ind w:firstLine="567"/>
        <w:rPr>
          <w:sz w:val="28"/>
          <w:szCs w:val="28"/>
        </w:rPr>
      </w:pPr>
      <w:r w:rsidRPr="00251950">
        <w:rPr>
          <w:sz w:val="28"/>
          <w:szCs w:val="28"/>
          <w:lang w:eastAsia="vi-VN"/>
        </w:rPr>
        <w:t xml:space="preserve">Phụ lục V Nghị định số 100/2018/NĐ-CP. </w:t>
      </w:r>
    </w:p>
    <w:p w:rsidR="006F7B6A" w:rsidRPr="00251950" w:rsidRDefault="006F7B6A" w:rsidP="004E4EA3">
      <w:pPr>
        <w:pStyle w:val="Bodytext61"/>
        <w:numPr>
          <w:ilvl w:val="0"/>
          <w:numId w:val="65"/>
        </w:numPr>
        <w:shd w:val="clear" w:color="auto" w:fill="auto"/>
        <w:tabs>
          <w:tab w:val="left" w:pos="1263"/>
        </w:tabs>
        <w:spacing w:after="120" w:line="240" w:lineRule="auto"/>
        <w:ind w:left="0" w:firstLine="567"/>
        <w:rPr>
          <w:rStyle w:val="Bodytext62"/>
          <w:b/>
          <w:i/>
          <w:iCs/>
          <w:sz w:val="28"/>
          <w:szCs w:val="28"/>
          <w:shd w:val="clear" w:color="auto" w:fill="auto"/>
        </w:rPr>
      </w:pPr>
      <w:r w:rsidRPr="00251950">
        <w:rPr>
          <w:rStyle w:val="Bodytext62"/>
          <w:b/>
          <w:i/>
          <w:iCs/>
          <w:sz w:val="28"/>
          <w:szCs w:val="28"/>
          <w:lang w:val="en-US" w:eastAsia="vi-VN"/>
        </w:rPr>
        <w:t xml:space="preserve"> </w:t>
      </w:r>
      <w:r w:rsidRPr="00251950">
        <w:rPr>
          <w:rStyle w:val="Bodytext62"/>
          <w:b/>
          <w:i/>
          <w:iCs/>
          <w:sz w:val="28"/>
          <w:szCs w:val="28"/>
          <w:lang w:eastAsia="vi-VN"/>
        </w:rPr>
        <w:t>Yêu cầu, điều kiện thực hiện thủ tục hành ch</w:t>
      </w:r>
      <w:r w:rsidR="000723DF" w:rsidRPr="00251950">
        <w:rPr>
          <w:rStyle w:val="Bodytext62"/>
          <w:b/>
          <w:i/>
          <w:iCs/>
          <w:sz w:val="28"/>
          <w:szCs w:val="28"/>
          <w:lang w:val="en-US" w:eastAsia="vi-VN"/>
        </w:rPr>
        <w:t>í</w:t>
      </w:r>
      <w:r w:rsidRPr="00251950">
        <w:rPr>
          <w:rStyle w:val="Bodytext62"/>
          <w:b/>
          <w:i/>
          <w:iCs/>
          <w:sz w:val="28"/>
          <w:szCs w:val="28"/>
          <w:lang w:eastAsia="vi-VN"/>
        </w:rPr>
        <w:t>nh:</w:t>
      </w:r>
    </w:p>
    <w:p w:rsidR="006F7B6A" w:rsidRPr="00251950" w:rsidRDefault="006F7B6A" w:rsidP="004E4EA3">
      <w:pPr>
        <w:pStyle w:val="BodyText"/>
        <w:numPr>
          <w:ilvl w:val="0"/>
          <w:numId w:val="52"/>
        </w:numPr>
        <w:shd w:val="clear" w:color="auto" w:fill="auto"/>
        <w:tabs>
          <w:tab w:val="left" w:pos="973"/>
        </w:tabs>
        <w:spacing w:before="0" w:after="120" w:line="240" w:lineRule="auto"/>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Điều kiện chung đối với tổ chức xin cấp chứng chỉ năng lực:</w:t>
      </w:r>
    </w:p>
    <w:p w:rsidR="006F7B6A" w:rsidRPr="00251950" w:rsidRDefault="006F7B6A" w:rsidP="006F7B6A">
      <w:pPr>
        <w:pStyle w:val="BodyText"/>
        <w:shd w:val="clear" w:color="auto" w:fill="auto"/>
        <w:spacing w:before="0" w:after="20" w:line="317" w:lineRule="exact"/>
        <w:ind w:left="20" w:right="40" w:firstLine="547"/>
        <w:rPr>
          <w:rFonts w:asciiTheme="majorHAnsi" w:hAnsiTheme="majorHAnsi" w:cstheme="majorHAnsi"/>
          <w:sz w:val="28"/>
          <w:szCs w:val="28"/>
        </w:rPr>
      </w:pPr>
      <w:r w:rsidRPr="00251950">
        <w:rPr>
          <w:rFonts w:asciiTheme="majorHAnsi" w:hAnsiTheme="majorHAnsi" w:cstheme="majorHAnsi"/>
          <w:sz w:val="28"/>
          <w:szCs w:val="28"/>
          <w:lang w:eastAsia="vi-VN"/>
        </w:rPr>
        <w:t>T</w:t>
      </w:r>
      <w:r w:rsidR="004952E6" w:rsidRPr="00251950">
        <w:rPr>
          <w:rFonts w:asciiTheme="majorHAnsi" w:hAnsiTheme="majorHAnsi" w:cstheme="majorHAnsi"/>
          <w:sz w:val="28"/>
          <w:szCs w:val="28"/>
          <w:lang w:val="en-US" w:eastAsia="vi-VN"/>
        </w:rPr>
        <w:t>ổ</w:t>
      </w:r>
      <w:r w:rsidRPr="00251950">
        <w:rPr>
          <w:rFonts w:asciiTheme="majorHAnsi" w:hAnsiTheme="majorHAnsi" w:cstheme="majorHAnsi"/>
          <w:sz w:val="28"/>
          <w:szCs w:val="28"/>
          <w:lang w:eastAsia="vi-VN"/>
        </w:rPr>
        <w:t xml:space="preserve">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6F7B6A" w:rsidRPr="00251950" w:rsidRDefault="006F7B6A" w:rsidP="004E4EA3">
      <w:pPr>
        <w:pStyle w:val="BodyText"/>
        <w:numPr>
          <w:ilvl w:val="0"/>
          <w:numId w:val="52"/>
        </w:numPr>
        <w:shd w:val="clear" w:color="auto" w:fill="auto"/>
        <w:tabs>
          <w:tab w:val="left" w:pos="973"/>
        </w:tabs>
        <w:spacing w:before="0" w:after="0" w:line="442" w:lineRule="exact"/>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Điều kiện riêng đối với từng loại tổ chức xin cấp chứng chỉ năng lực:</w:t>
      </w:r>
    </w:p>
    <w:p w:rsidR="006F7B6A" w:rsidRPr="00251950" w:rsidRDefault="006F7B6A" w:rsidP="004E4EA3">
      <w:pPr>
        <w:pStyle w:val="Bodytext61"/>
        <w:numPr>
          <w:ilvl w:val="0"/>
          <w:numId w:val="53"/>
        </w:numPr>
        <w:shd w:val="clear" w:color="auto" w:fill="auto"/>
        <w:tabs>
          <w:tab w:val="left" w:pos="993"/>
        </w:tabs>
        <w:spacing w:after="0" w:line="442"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Tổ chức khảo sát xây dựng:</w:t>
      </w:r>
    </w:p>
    <w:p w:rsidR="006F7B6A" w:rsidRPr="00251950" w:rsidRDefault="006F7B6A" w:rsidP="00272142">
      <w:pPr>
        <w:pStyle w:val="Bodytext61"/>
        <w:numPr>
          <w:ilvl w:val="0"/>
          <w:numId w:val="48"/>
        </w:numPr>
        <w:shd w:val="clear" w:color="auto" w:fill="auto"/>
        <w:spacing w:after="0" w:line="442"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6F7B6A">
      <w:pPr>
        <w:pStyle w:val="Bodytext61"/>
        <w:shd w:val="clear" w:color="auto" w:fill="auto"/>
        <w:spacing w:after="120" w:line="317" w:lineRule="exact"/>
        <w:ind w:left="20" w:right="4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chủ nhiệm khảo sát có chứng chỉ hành ngh</w:t>
      </w:r>
      <w:r w:rsidR="00272142"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khảo sát xây dựng từ hạng II trở lên phù hợp với lĩnh vực đề nghị cấp chứng chỉ </w:t>
      </w:r>
      <w:r w:rsidRPr="00251950">
        <w:rPr>
          <w:rStyle w:val="Bodytext62"/>
          <w:rFonts w:asciiTheme="majorHAnsi" w:hAnsiTheme="majorHAnsi" w:cstheme="majorHAnsi"/>
          <w:iCs/>
          <w:sz w:val="28"/>
          <w:szCs w:val="28"/>
          <w:lang w:eastAsia="vi-VN"/>
        </w:rPr>
        <w:lastRenderedPageBreak/>
        <w:t>năng lực.</w:t>
      </w:r>
    </w:p>
    <w:p w:rsidR="006F7B6A" w:rsidRPr="00251950" w:rsidRDefault="006F7B6A" w:rsidP="006F7B6A">
      <w:pPr>
        <w:pStyle w:val="Bodytext61"/>
        <w:shd w:val="clear" w:color="auto" w:fill="auto"/>
        <w:spacing w:after="120" w:line="317" w:lineRule="exact"/>
        <w:ind w:left="20" w:right="4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 Cá nhân tham gia thực hiện khảo sát có chuyên môn, nghiệp vụ phù hợp với loại hình khảo sát xây dựng đăng ký cấp chứng chỉ năng lực.</w:t>
      </w:r>
    </w:p>
    <w:p w:rsidR="006F7B6A" w:rsidRPr="00251950" w:rsidRDefault="006F7B6A" w:rsidP="006F7B6A">
      <w:pPr>
        <w:pStyle w:val="Bodytext61"/>
        <w:shd w:val="clear" w:color="auto" w:fill="auto"/>
        <w:spacing w:after="166" w:line="317" w:lineRule="exact"/>
        <w:ind w:left="20" w:right="4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 xml:space="preserve">+ Đã thực hiện khảo sát xây dựng ít nhất 01 dự án từ nhóm B hoặc 02 dự án từ nhóm </w:t>
      </w:r>
      <w:r w:rsidR="00272142" w:rsidRPr="00251950">
        <w:rPr>
          <w:rStyle w:val="Bodytext62"/>
          <w:rFonts w:asciiTheme="majorHAnsi" w:hAnsiTheme="majorHAnsi" w:cstheme="majorHAnsi"/>
          <w:iCs/>
          <w:sz w:val="28"/>
          <w:szCs w:val="28"/>
          <w:lang w:val="en-US" w:eastAsia="vi-VN"/>
        </w:rPr>
        <w:t>C</w:t>
      </w:r>
      <w:r w:rsidRPr="00251950">
        <w:rPr>
          <w:rStyle w:val="Bodytext62"/>
          <w:rFonts w:asciiTheme="majorHAnsi" w:hAnsiTheme="majorHAnsi" w:cstheme="majorHAnsi"/>
          <w:iCs/>
          <w:sz w:val="28"/>
          <w:szCs w:val="28"/>
          <w:lang w:eastAsia="vi-VN"/>
        </w:rPr>
        <w:t xml:space="preserve"> hoặc 03 dự </w:t>
      </w:r>
      <w:r w:rsidR="00272142"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n có yêu cầu lập Báo c</w:t>
      </w:r>
      <w:r w:rsidR="00313714"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o k</w:t>
      </w:r>
      <w:r w:rsidR="00FF61D6"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nh tế - kỹ thuật trở lên hoặc 01 công trình từ cấp II hoặc 02 công trình từ cấp III trở lên cùng loại hình khảo sát.</w:t>
      </w:r>
    </w:p>
    <w:p w:rsidR="006F7B6A" w:rsidRPr="00251950" w:rsidRDefault="006F7B6A" w:rsidP="004E4EA3">
      <w:pPr>
        <w:pStyle w:val="Bodytext61"/>
        <w:numPr>
          <w:ilvl w:val="0"/>
          <w:numId w:val="48"/>
        </w:numPr>
        <w:shd w:val="clear" w:color="auto" w:fill="auto"/>
        <w:tabs>
          <w:tab w:val="left" w:pos="973"/>
        </w:tabs>
        <w:spacing w:after="122"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after="0" w:line="260" w:lineRule="exact"/>
        <w:ind w:left="2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chủ nhiệm khảo sát có chứng chỉ hành ngh</w:t>
      </w:r>
      <w:r w:rsidR="00272142"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khảo sát xây dựng từ hạng III trở lên phù hợp với lĩnh vực đ</w:t>
      </w:r>
      <w:r w:rsidR="00272142"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nghị cấp chứng chỉ năng lực.</w:t>
      </w:r>
    </w:p>
    <w:p w:rsidR="006F7B6A" w:rsidRPr="00251950" w:rsidRDefault="006F7B6A" w:rsidP="006F7B6A">
      <w:pPr>
        <w:pStyle w:val="Bodytext61"/>
        <w:shd w:val="clear" w:color="auto" w:fill="auto"/>
        <w:spacing w:after="109" w:line="322"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tham gia thực hiện khảo sát có chuyên môn, nghiệp vụ phù hợp với loại hình khảo sát xây dựng đăng k</w:t>
      </w:r>
      <w:r w:rsidR="00272142"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cấp chứng chỉ năng lực.</w:t>
      </w:r>
    </w:p>
    <w:p w:rsidR="006F7B6A" w:rsidRPr="00251950" w:rsidRDefault="006F7B6A" w:rsidP="004E4EA3">
      <w:pPr>
        <w:pStyle w:val="Bodytext61"/>
        <w:numPr>
          <w:ilvl w:val="0"/>
          <w:numId w:val="53"/>
        </w:numPr>
        <w:shd w:val="clear" w:color="auto" w:fill="auto"/>
        <w:tabs>
          <w:tab w:val="left" w:pos="1134"/>
        </w:tabs>
        <w:spacing w:after="112"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T</w:t>
      </w:r>
      <w:r w:rsidR="00272142" w:rsidRPr="00251950">
        <w:rPr>
          <w:rStyle w:val="Bodytext62"/>
          <w:rFonts w:asciiTheme="majorHAnsi" w:hAnsiTheme="majorHAnsi" w:cstheme="majorHAnsi"/>
          <w:iCs/>
          <w:sz w:val="28"/>
          <w:szCs w:val="28"/>
          <w:lang w:val="en-US" w:eastAsia="vi-VN"/>
        </w:rPr>
        <w:t>ổ</w:t>
      </w:r>
      <w:r w:rsidRPr="00251950">
        <w:rPr>
          <w:rStyle w:val="Bodytext62"/>
          <w:rFonts w:asciiTheme="majorHAnsi" w:hAnsiTheme="majorHAnsi" w:cstheme="majorHAnsi"/>
          <w:iCs/>
          <w:sz w:val="28"/>
          <w:szCs w:val="28"/>
          <w:lang w:eastAsia="vi-VN"/>
        </w:rPr>
        <w:t xml:space="preserve"> chức lập quy hoạch xây dựng:</w:t>
      </w:r>
    </w:p>
    <w:p w:rsidR="006F7B6A" w:rsidRPr="00251950" w:rsidRDefault="006F7B6A" w:rsidP="004E4EA3">
      <w:pPr>
        <w:pStyle w:val="Bodytext61"/>
        <w:numPr>
          <w:ilvl w:val="0"/>
          <w:numId w:val="48"/>
        </w:numPr>
        <w:shd w:val="clear" w:color="auto" w:fill="auto"/>
        <w:tabs>
          <w:tab w:val="left" w:pos="950"/>
        </w:tabs>
        <w:spacing w:after="5"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6F7B6A">
      <w:pPr>
        <w:pStyle w:val="Bodytext61"/>
        <w:shd w:val="clear" w:color="auto" w:fill="auto"/>
        <w:spacing w:after="64" w:line="322"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chủ nhiệm đồ án quy hoạch, chủ trì các bộ môn kiến trúc - quy hoạch, k</w:t>
      </w:r>
      <w:r w:rsidR="00905CA4"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nh tế đô thị và các chuyên ngành hạ tầng kỹ thuật khác của đồ án quy hoạch có chứng chỉ hành nghề từ hạng II trở lên phù hợp với lĩnh vực chuyên môn đảm nhận.</w:t>
      </w:r>
    </w:p>
    <w:p w:rsidR="006F7B6A" w:rsidRPr="00251950" w:rsidRDefault="006F7B6A" w:rsidP="006F7B6A">
      <w:pPr>
        <w:pStyle w:val="Bodytext61"/>
        <w:shd w:val="clear" w:color="auto" w:fill="auto"/>
        <w:spacing w:after="106" w:line="317"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 xml:space="preserve">Đã thực hiện lập ít nhất 01 đồ án quy hoạch xây dựng thuộc thẩm quyền và đã được </w:t>
      </w:r>
      <w:r w:rsidR="00E75E49" w:rsidRPr="00251950">
        <w:rPr>
          <w:rStyle w:val="Bodytext62"/>
          <w:rFonts w:asciiTheme="majorHAnsi" w:hAnsiTheme="majorHAnsi" w:cstheme="majorHAnsi"/>
          <w:iCs/>
          <w:sz w:val="28"/>
          <w:szCs w:val="28"/>
          <w:lang w:val="en-US" w:eastAsia="vi-VN"/>
        </w:rPr>
        <w:t>Ủ</w:t>
      </w:r>
      <w:r w:rsidRPr="00251950">
        <w:rPr>
          <w:rStyle w:val="Bodytext62"/>
          <w:rFonts w:asciiTheme="majorHAnsi" w:hAnsiTheme="majorHAnsi" w:cstheme="majorHAnsi"/>
          <w:iCs/>
          <w:sz w:val="28"/>
          <w:szCs w:val="28"/>
          <w:lang w:eastAsia="vi-VN"/>
        </w:rPr>
        <w:t>y ban nhân dân cấp tỉnh phê duyệt hoặc 02 đồ án quy hoạch xây dựng thuộc th</w:t>
      </w:r>
      <w:r w:rsidRPr="00251950">
        <w:rPr>
          <w:rStyle w:val="Bodytext62"/>
          <w:rFonts w:asciiTheme="majorHAnsi" w:hAnsiTheme="majorHAnsi" w:cstheme="majorHAnsi"/>
          <w:iCs/>
          <w:sz w:val="28"/>
          <w:szCs w:val="28"/>
          <w:lang w:val="en-US" w:eastAsia="vi-VN"/>
        </w:rPr>
        <w:t>ẩ</w:t>
      </w:r>
      <w:r w:rsidRPr="00251950">
        <w:rPr>
          <w:rStyle w:val="Bodytext62"/>
          <w:rFonts w:asciiTheme="majorHAnsi" w:hAnsiTheme="majorHAnsi" w:cstheme="majorHAnsi"/>
          <w:iCs/>
          <w:sz w:val="28"/>
          <w:szCs w:val="28"/>
          <w:lang w:eastAsia="vi-VN"/>
        </w:rPr>
        <w:t xml:space="preserve">m quyền và đã được </w:t>
      </w:r>
      <w:r w:rsidR="00E75E49" w:rsidRPr="00251950">
        <w:rPr>
          <w:rStyle w:val="Bodytext62"/>
          <w:rFonts w:asciiTheme="majorHAnsi" w:hAnsiTheme="majorHAnsi" w:cstheme="majorHAnsi"/>
          <w:iCs/>
          <w:sz w:val="28"/>
          <w:szCs w:val="28"/>
          <w:lang w:val="en-US" w:eastAsia="vi-VN"/>
        </w:rPr>
        <w:t>Ủ</w:t>
      </w:r>
      <w:r w:rsidRPr="00251950">
        <w:rPr>
          <w:rStyle w:val="Bodytext62"/>
          <w:rFonts w:asciiTheme="majorHAnsi" w:hAnsiTheme="majorHAnsi" w:cstheme="majorHAnsi"/>
          <w:iCs/>
          <w:sz w:val="28"/>
          <w:szCs w:val="28"/>
          <w:lang w:eastAsia="vi-VN"/>
        </w:rPr>
        <w:t>y ban nhân dân cấp huyện phê duyệt.</w:t>
      </w:r>
    </w:p>
    <w:p w:rsidR="006F7B6A" w:rsidRPr="00251950" w:rsidRDefault="006F7B6A" w:rsidP="004E4EA3">
      <w:pPr>
        <w:pStyle w:val="Bodytext61"/>
        <w:numPr>
          <w:ilvl w:val="0"/>
          <w:numId w:val="48"/>
        </w:numPr>
        <w:shd w:val="clear" w:color="auto" w:fill="auto"/>
        <w:tabs>
          <w:tab w:val="left" w:pos="950"/>
        </w:tabs>
        <w:spacing w:after="10"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after="109" w:line="322" w:lineRule="exact"/>
        <w:ind w:left="20" w:right="8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Cá nhân đảm nhận chức danh chủ nhiệm, chủ trì các bộ môn kiến trúc - quy hoạch, k</w:t>
      </w:r>
      <w:r w:rsidR="00E75E49" w:rsidRPr="00251950">
        <w:rPr>
          <w:rStyle w:val="Bodytext62"/>
          <w:rFonts w:asciiTheme="majorHAnsi" w:hAnsiTheme="majorHAnsi" w:cstheme="majorHAnsi"/>
          <w:iCs/>
          <w:sz w:val="28"/>
          <w:szCs w:val="28"/>
          <w:lang w:val="en-US" w:eastAsia="vi-VN"/>
        </w:rPr>
        <w:t>inh</w:t>
      </w:r>
      <w:r w:rsidRPr="00251950">
        <w:rPr>
          <w:rStyle w:val="Bodytext62"/>
          <w:rFonts w:asciiTheme="majorHAnsi" w:hAnsiTheme="majorHAnsi" w:cstheme="majorHAnsi"/>
          <w:iCs/>
          <w:sz w:val="28"/>
          <w:szCs w:val="28"/>
          <w:lang w:eastAsia="vi-VN"/>
        </w:rPr>
        <w:t xml:space="preserve"> tế đô thị và các chuyên ngành hạ tầng kỹ thuật khác của đồ án quy hoạch có chứng chỉ hành nghề từ hạng III trở lên phù hợp với lĩnh vực chuyên môn đảm nhận.</w:t>
      </w:r>
    </w:p>
    <w:p w:rsidR="006F7B6A" w:rsidRPr="00251950" w:rsidRDefault="006F7B6A" w:rsidP="004E4EA3">
      <w:pPr>
        <w:pStyle w:val="Bodytext61"/>
        <w:numPr>
          <w:ilvl w:val="0"/>
          <w:numId w:val="53"/>
        </w:numPr>
        <w:shd w:val="clear" w:color="auto" w:fill="auto"/>
        <w:tabs>
          <w:tab w:val="left" w:pos="1198"/>
        </w:tabs>
        <w:spacing w:after="117"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T</w:t>
      </w:r>
      <w:r w:rsidR="00D36F77" w:rsidRPr="00251950">
        <w:rPr>
          <w:rStyle w:val="Bodytext62"/>
          <w:rFonts w:asciiTheme="majorHAnsi" w:hAnsiTheme="majorHAnsi" w:cstheme="majorHAnsi"/>
          <w:iCs/>
          <w:sz w:val="28"/>
          <w:szCs w:val="28"/>
          <w:lang w:val="en-US" w:eastAsia="vi-VN"/>
        </w:rPr>
        <w:t>ổ</w:t>
      </w:r>
      <w:r w:rsidRPr="00251950">
        <w:rPr>
          <w:rStyle w:val="Bodytext62"/>
          <w:rFonts w:asciiTheme="majorHAnsi" w:hAnsiTheme="majorHAnsi" w:cstheme="majorHAnsi"/>
          <w:iCs/>
          <w:sz w:val="28"/>
          <w:szCs w:val="28"/>
          <w:lang w:eastAsia="vi-VN"/>
        </w:rPr>
        <w:t xml:space="preserve"> chức thiết kế xây dựng công trình:</w:t>
      </w:r>
    </w:p>
    <w:p w:rsidR="006F7B6A" w:rsidRPr="00251950" w:rsidRDefault="006F7B6A" w:rsidP="004E4EA3">
      <w:pPr>
        <w:pStyle w:val="Bodytext61"/>
        <w:numPr>
          <w:ilvl w:val="0"/>
          <w:numId w:val="48"/>
        </w:numPr>
        <w:shd w:val="clear" w:color="auto" w:fill="auto"/>
        <w:tabs>
          <w:tab w:val="left" w:pos="950"/>
        </w:tabs>
        <w:spacing w:after="10"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6F7B6A">
      <w:pPr>
        <w:pStyle w:val="Bodytext61"/>
        <w:shd w:val="clear" w:color="auto" w:fill="auto"/>
        <w:spacing w:after="56" w:line="322"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 xml:space="preserve">Cá nhân đảm nhận chức danh chủ nhiệm thiết kế xây dựng, chủ trì các bộ môn thiết kế có chứng chỉ hành nghề từ hạng II trở lên phù hợp với </w:t>
      </w:r>
      <w:r w:rsidR="00692F51" w:rsidRPr="00251950">
        <w:rPr>
          <w:rStyle w:val="Bodytext62"/>
          <w:rFonts w:asciiTheme="majorHAnsi" w:hAnsiTheme="majorHAnsi" w:cstheme="majorHAnsi"/>
          <w:iCs/>
          <w:sz w:val="28"/>
          <w:szCs w:val="28"/>
          <w:lang w:val="en-US" w:eastAsia="vi-VN"/>
        </w:rPr>
        <w:t>lĩnh</w:t>
      </w:r>
      <w:r w:rsidRPr="00251950">
        <w:rPr>
          <w:rStyle w:val="Bodytext62"/>
          <w:rFonts w:asciiTheme="majorHAnsi" w:hAnsiTheme="majorHAnsi" w:cstheme="majorHAnsi"/>
          <w:iCs/>
          <w:sz w:val="28"/>
          <w:szCs w:val="28"/>
          <w:lang w:eastAsia="vi-VN"/>
        </w:rPr>
        <w:t xml:space="preserve"> vực chuyên môn đảm nhận.</w:t>
      </w:r>
    </w:p>
    <w:p w:rsidR="006F7B6A" w:rsidRPr="00251950" w:rsidRDefault="006F7B6A" w:rsidP="006F7B6A">
      <w:pPr>
        <w:pStyle w:val="Bodytext61"/>
        <w:shd w:val="clear" w:color="auto" w:fill="auto"/>
        <w:spacing w:line="326"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tham gia thực hiện thiết kế c</w:t>
      </w:r>
      <w:r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chuyên môn, nghiệp vụ phù hợp với lĩnh vực, loại c</w:t>
      </w:r>
      <w:r w:rsidR="000D0EA5" w:rsidRPr="00251950">
        <w:rPr>
          <w:rStyle w:val="Bodytext62"/>
          <w:rFonts w:asciiTheme="majorHAnsi" w:hAnsiTheme="majorHAnsi" w:cstheme="majorHAnsi"/>
          <w:iCs/>
          <w:sz w:val="28"/>
          <w:szCs w:val="28"/>
          <w:lang w:val="en-US" w:eastAsia="vi-VN"/>
        </w:rPr>
        <w:t>ô</w:t>
      </w:r>
      <w:r w:rsidRPr="00251950">
        <w:rPr>
          <w:rStyle w:val="Bodytext62"/>
          <w:rFonts w:asciiTheme="majorHAnsi" w:hAnsiTheme="majorHAnsi" w:cstheme="majorHAnsi"/>
          <w:iCs/>
          <w:sz w:val="28"/>
          <w:szCs w:val="28"/>
          <w:lang w:eastAsia="vi-VN"/>
        </w:rPr>
        <w:t>ng trình đăng ký cấp chứng chỉ năng lực.</w:t>
      </w:r>
    </w:p>
    <w:p w:rsidR="006F7B6A" w:rsidRPr="00251950" w:rsidRDefault="006F7B6A" w:rsidP="006F7B6A">
      <w:pPr>
        <w:pStyle w:val="Bodytext61"/>
        <w:shd w:val="clear" w:color="auto" w:fill="auto"/>
        <w:spacing w:after="113" w:line="326"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Đã thực hiện thiết kế, thẩm tra thiết kế ít nhất 01 công trình từ cấp II trở lên hoặc 02 công trình từ cấp III trở lên cùng loại.</w:t>
      </w:r>
    </w:p>
    <w:p w:rsidR="006F7B6A" w:rsidRPr="00251950" w:rsidRDefault="006F7B6A" w:rsidP="004E4EA3">
      <w:pPr>
        <w:pStyle w:val="Bodytext61"/>
        <w:numPr>
          <w:ilvl w:val="0"/>
          <w:numId w:val="48"/>
        </w:numPr>
        <w:shd w:val="clear" w:color="auto" w:fill="auto"/>
        <w:tabs>
          <w:tab w:val="left" w:pos="950"/>
        </w:tabs>
        <w:spacing w:after="0"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line="322"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chủ nhiệm thiết kế xây dựng, chủ trì các bộ môn thiết kế c</w:t>
      </w:r>
      <w:r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chứng chỉ hành nghề từ hạng III trở lên phù hợp với lĩnh vực chuyên môn đảm nhận.</w:t>
      </w:r>
    </w:p>
    <w:p w:rsidR="006F7B6A" w:rsidRPr="00251950" w:rsidRDefault="006F7B6A" w:rsidP="006F7B6A">
      <w:pPr>
        <w:pStyle w:val="Bodytext61"/>
        <w:shd w:val="clear" w:color="auto" w:fill="auto"/>
        <w:spacing w:after="0" w:line="322" w:lineRule="exact"/>
        <w:ind w:left="20" w:right="8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tham gia thực hiện thiết kế c</w:t>
      </w:r>
      <w:r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chuyên môn, nghiệp vụ phù hợp với lĩnh vực, loại công trình đăng k</w:t>
      </w:r>
      <w:r w:rsidR="00C8318E"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w:t>
      </w:r>
      <w:r w:rsidR="004A4DF3" w:rsidRPr="00251950">
        <w:rPr>
          <w:rStyle w:val="Bodytext62"/>
          <w:rFonts w:asciiTheme="majorHAnsi" w:hAnsiTheme="majorHAnsi" w:cstheme="majorHAnsi"/>
          <w:iCs/>
          <w:sz w:val="28"/>
          <w:szCs w:val="28"/>
          <w:lang w:val="en-US" w:eastAsia="vi-VN"/>
        </w:rPr>
        <w:t>ấ</w:t>
      </w:r>
      <w:r w:rsidRPr="00251950">
        <w:rPr>
          <w:rStyle w:val="Bodytext62"/>
          <w:rFonts w:asciiTheme="majorHAnsi" w:hAnsiTheme="majorHAnsi" w:cstheme="majorHAnsi"/>
          <w:iCs/>
          <w:sz w:val="28"/>
          <w:szCs w:val="28"/>
          <w:lang w:eastAsia="vi-VN"/>
        </w:rPr>
        <w:t>p chứng chỉ năng lực.</w:t>
      </w:r>
    </w:p>
    <w:p w:rsidR="006F7B6A" w:rsidRPr="00251950" w:rsidRDefault="006F7B6A" w:rsidP="004E4EA3">
      <w:pPr>
        <w:pStyle w:val="Bodytext61"/>
        <w:numPr>
          <w:ilvl w:val="0"/>
          <w:numId w:val="53"/>
        </w:numPr>
        <w:shd w:val="clear" w:color="auto" w:fill="auto"/>
        <w:tabs>
          <w:tab w:val="left" w:pos="1198"/>
        </w:tabs>
        <w:spacing w:after="0" w:line="461"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lastRenderedPageBreak/>
        <w:t>Tổ chức tư vấn quản lý dự án:</w:t>
      </w:r>
    </w:p>
    <w:p w:rsidR="006F7B6A" w:rsidRPr="00251950" w:rsidRDefault="006F7B6A" w:rsidP="004E4EA3">
      <w:pPr>
        <w:pStyle w:val="Bodytext61"/>
        <w:numPr>
          <w:ilvl w:val="0"/>
          <w:numId w:val="48"/>
        </w:numPr>
        <w:shd w:val="clear" w:color="auto" w:fill="auto"/>
        <w:tabs>
          <w:tab w:val="left" w:pos="950"/>
        </w:tabs>
        <w:spacing w:after="0" w:line="461"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C8318E">
      <w:pPr>
        <w:ind w:firstLine="567"/>
        <w:jc w:val="both"/>
        <w:rPr>
          <w:rFonts w:asciiTheme="majorHAnsi" w:hAnsiTheme="majorHAnsi" w:cstheme="majorHAnsi"/>
          <w:sz w:val="28"/>
          <w:szCs w:val="28"/>
        </w:rPr>
      </w:pPr>
      <w:r w:rsidRPr="00251950">
        <w:tab/>
      </w:r>
      <w:r w:rsidRPr="00251950">
        <w:rPr>
          <w:rStyle w:val="Bodytext6NotItalic1"/>
          <w:rFonts w:asciiTheme="majorHAnsi" w:hAnsiTheme="majorHAnsi" w:cstheme="majorHAnsi"/>
          <w:iCs/>
          <w:sz w:val="28"/>
          <w:szCs w:val="28"/>
          <w:lang w:val="en-US"/>
        </w:rPr>
        <w:t xml:space="preserve">+ </w:t>
      </w:r>
      <w:r w:rsidRPr="00251950">
        <w:rPr>
          <w:rStyle w:val="Bodytext62"/>
          <w:rFonts w:asciiTheme="majorHAnsi" w:hAnsiTheme="majorHAnsi" w:cstheme="majorHAnsi"/>
          <w:i w:val="0"/>
          <w:iCs w:val="0"/>
          <w:sz w:val="28"/>
          <w:szCs w:val="28"/>
          <w:lang w:eastAsia="vi-VN"/>
        </w:rPr>
        <w:t>Cá nhân đảm nhận chức danh giám đốc quản lý dự án có chứng chỉ hành nghề quản lý dự án từ hạng II trở lên phù hợp với loại dự án đăng ký c</w:t>
      </w:r>
      <w:r w:rsidRPr="00251950">
        <w:rPr>
          <w:rStyle w:val="Bodytext62"/>
          <w:rFonts w:asciiTheme="majorHAnsi" w:hAnsiTheme="majorHAnsi" w:cstheme="majorHAnsi"/>
          <w:i w:val="0"/>
          <w:iCs w:val="0"/>
          <w:sz w:val="28"/>
          <w:szCs w:val="28"/>
          <w:lang w:val="en-US" w:eastAsia="vi-VN"/>
        </w:rPr>
        <w:t>ấ</w:t>
      </w:r>
      <w:r w:rsidRPr="00251950">
        <w:rPr>
          <w:rStyle w:val="Bodytext62"/>
          <w:rFonts w:asciiTheme="majorHAnsi" w:hAnsiTheme="majorHAnsi" w:cstheme="majorHAnsi"/>
          <w:i w:val="0"/>
          <w:iCs w:val="0"/>
          <w:sz w:val="28"/>
          <w:szCs w:val="28"/>
          <w:lang w:eastAsia="vi-VN"/>
        </w:rPr>
        <w:t>p chứng chỉ năng lực.</w:t>
      </w:r>
    </w:p>
    <w:p w:rsidR="006F7B6A" w:rsidRPr="00251950" w:rsidRDefault="006F7B6A" w:rsidP="006F7B6A">
      <w:pPr>
        <w:pStyle w:val="Bodytext61"/>
        <w:shd w:val="clear" w:color="auto" w:fill="auto"/>
        <w:spacing w:line="32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phụ trách các lĩnh vực chuyên môn phải có chứng chỉ hành ngh</w:t>
      </w:r>
      <w:r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từ hạng II trở lên phù hợp với công việc đảm nhận.</w:t>
      </w:r>
    </w:p>
    <w:p w:rsidR="006F7B6A" w:rsidRPr="00251950" w:rsidRDefault="006F7B6A" w:rsidP="006F7B6A">
      <w:pPr>
        <w:pStyle w:val="Bodytext61"/>
        <w:shd w:val="clear" w:color="auto" w:fill="auto"/>
        <w:spacing w:after="64" w:line="32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w:t>
      </w:r>
      <w:r w:rsidRPr="00251950">
        <w:rPr>
          <w:rStyle w:val="Bodytext62"/>
          <w:rFonts w:asciiTheme="majorHAnsi" w:hAnsiTheme="majorHAnsi" w:cstheme="majorHAnsi"/>
          <w:iCs/>
          <w:sz w:val="28"/>
          <w:szCs w:val="28"/>
          <w:lang w:val="en-US" w:eastAsia="vi-VN"/>
        </w:rPr>
        <w:t>â</w:t>
      </w:r>
      <w:r w:rsidRPr="00251950">
        <w:rPr>
          <w:rStyle w:val="Bodytext62"/>
          <w:rFonts w:asciiTheme="majorHAnsi" w:hAnsiTheme="majorHAnsi" w:cstheme="majorHAnsi"/>
          <w:iCs/>
          <w:sz w:val="28"/>
          <w:szCs w:val="28"/>
          <w:lang w:eastAsia="vi-VN"/>
        </w:rPr>
        <w:t>n tham gia thực hiện quản l</w:t>
      </w:r>
      <w:r w:rsidR="00C8318E"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dự án có chuyên môn, nghiệp vụ phù hợp với công việc đảm nhận và loại dự án đăng ký cấp chứng chỉ năng lực.</w:t>
      </w:r>
    </w:p>
    <w:p w:rsidR="006F7B6A" w:rsidRPr="00251950" w:rsidRDefault="006F7B6A" w:rsidP="006F7B6A">
      <w:pPr>
        <w:pStyle w:val="Bodytext61"/>
        <w:shd w:val="clear" w:color="auto" w:fill="auto"/>
        <w:spacing w:after="106" w:line="317"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Đã thực hiện quản l</w:t>
      </w:r>
      <w:r w:rsidR="000F3CE9"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dự án ít nhất 01 dự án từ nhóm B trở lên hoặc 02 dự án từ nhóm </w:t>
      </w:r>
      <w:r w:rsidR="000F3CE9" w:rsidRPr="00251950">
        <w:rPr>
          <w:rStyle w:val="Bodytext621"/>
          <w:rFonts w:asciiTheme="majorHAnsi" w:hAnsiTheme="majorHAnsi" w:cstheme="majorHAnsi"/>
          <w:iCs/>
          <w:sz w:val="28"/>
          <w:szCs w:val="28"/>
          <w:lang w:val="en-US" w:eastAsia="vi-VN"/>
        </w:rPr>
        <w:t>C</w:t>
      </w:r>
      <w:r w:rsidRPr="00251950">
        <w:rPr>
          <w:rStyle w:val="Bodytext621"/>
          <w:rFonts w:asciiTheme="majorHAnsi" w:hAnsiTheme="majorHAnsi" w:cstheme="majorHAnsi"/>
          <w:iCs/>
          <w:sz w:val="28"/>
          <w:szCs w:val="28"/>
          <w:lang w:eastAsia="vi-VN"/>
        </w:rPr>
        <w:t xml:space="preserve"> </w:t>
      </w:r>
      <w:r w:rsidRPr="00251950">
        <w:rPr>
          <w:rStyle w:val="Bodytext62"/>
          <w:rFonts w:asciiTheme="majorHAnsi" w:hAnsiTheme="majorHAnsi" w:cstheme="majorHAnsi"/>
          <w:iCs/>
          <w:sz w:val="28"/>
          <w:szCs w:val="28"/>
          <w:lang w:eastAsia="vi-VN"/>
        </w:rPr>
        <w:t xml:space="preserve">cùng loại </w:t>
      </w:r>
      <w:r w:rsidRPr="00251950">
        <w:rPr>
          <w:rStyle w:val="Bodytext62"/>
          <w:rFonts w:asciiTheme="majorHAnsi" w:hAnsiTheme="majorHAnsi" w:cstheme="majorHAnsi"/>
          <w:iCs/>
          <w:sz w:val="28"/>
          <w:szCs w:val="28"/>
          <w:lang w:val="en-US" w:eastAsia="vi-VN"/>
        </w:rPr>
        <w:t>trở</w:t>
      </w:r>
      <w:r w:rsidRPr="00251950">
        <w:rPr>
          <w:rStyle w:val="Bodytext62"/>
          <w:rFonts w:asciiTheme="majorHAnsi" w:hAnsiTheme="majorHAnsi" w:cstheme="majorHAnsi"/>
          <w:iCs/>
          <w:sz w:val="28"/>
          <w:szCs w:val="28"/>
          <w:lang w:eastAsia="vi-VN"/>
        </w:rPr>
        <w:t xml:space="preserve"> lên.</w:t>
      </w:r>
    </w:p>
    <w:p w:rsidR="006F7B6A" w:rsidRPr="00251950" w:rsidRDefault="006F7B6A" w:rsidP="004E4EA3">
      <w:pPr>
        <w:pStyle w:val="Bodytext61"/>
        <w:numPr>
          <w:ilvl w:val="0"/>
          <w:numId w:val="48"/>
        </w:numPr>
        <w:shd w:val="clear" w:color="auto" w:fill="auto"/>
        <w:tabs>
          <w:tab w:val="left" w:pos="911"/>
        </w:tabs>
        <w:spacing w:after="120"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line="317"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giám đốc quản lý dự án có chứng chỉ hành ngh</w:t>
      </w:r>
      <w:r w:rsidR="00D52897"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quản lý dự án từ hạng III trở lên phù hợp với loại dự án đăng k</w:t>
      </w:r>
      <w:r w:rsidR="00D52897"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w:t>
      </w:r>
      <w:r w:rsidR="00D52897" w:rsidRPr="00251950">
        <w:rPr>
          <w:rStyle w:val="Bodytext62"/>
          <w:rFonts w:asciiTheme="majorHAnsi" w:hAnsiTheme="majorHAnsi" w:cstheme="majorHAnsi"/>
          <w:iCs/>
          <w:sz w:val="28"/>
          <w:szCs w:val="28"/>
          <w:lang w:val="en-US" w:eastAsia="vi-VN"/>
        </w:rPr>
        <w:t>ấ</w:t>
      </w:r>
      <w:r w:rsidRPr="00251950">
        <w:rPr>
          <w:rStyle w:val="Bodytext62"/>
          <w:rFonts w:asciiTheme="majorHAnsi" w:hAnsiTheme="majorHAnsi" w:cstheme="majorHAnsi"/>
          <w:iCs/>
          <w:sz w:val="28"/>
          <w:szCs w:val="28"/>
          <w:lang w:eastAsia="vi-VN"/>
        </w:rPr>
        <w:t>p chứng chỉ năng lực.</w:t>
      </w:r>
    </w:p>
    <w:p w:rsidR="006F7B6A" w:rsidRPr="00251950" w:rsidRDefault="006F7B6A" w:rsidP="006F7B6A">
      <w:pPr>
        <w:pStyle w:val="Bodytext61"/>
        <w:shd w:val="clear" w:color="auto" w:fill="auto"/>
        <w:spacing w:after="56" w:line="317"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phụ trách các lĩnh vực chuyên môn phải có chứng chỉ hành ngh</w:t>
      </w:r>
      <w:r w:rsidR="00D52897"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từ hạng III trở lên phù hợp với công việc đảm nhận.</w:t>
      </w:r>
    </w:p>
    <w:p w:rsidR="006F7B6A" w:rsidRPr="00251950" w:rsidRDefault="006F7B6A" w:rsidP="006F7B6A">
      <w:pPr>
        <w:pStyle w:val="Bodytext61"/>
        <w:shd w:val="clear" w:color="auto" w:fill="auto"/>
        <w:spacing w:after="109" w:line="322" w:lineRule="exact"/>
        <w:ind w:left="20" w:right="6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 Cá nhân tham gia thực hiện quản lý dự án c</w:t>
      </w:r>
      <w:r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chuyên môn, nghiệp vụ phù hợp với công việc đảm nhận và loại dự án đ</w:t>
      </w:r>
      <w:r w:rsidRPr="00251950">
        <w:rPr>
          <w:rStyle w:val="Bodytext62"/>
          <w:rFonts w:asciiTheme="majorHAnsi" w:hAnsiTheme="majorHAnsi" w:cstheme="majorHAnsi"/>
          <w:iCs/>
          <w:sz w:val="28"/>
          <w:szCs w:val="28"/>
          <w:lang w:val="en-US" w:eastAsia="vi-VN"/>
        </w:rPr>
        <w:t>ă</w:t>
      </w:r>
      <w:r w:rsidRPr="00251950">
        <w:rPr>
          <w:rStyle w:val="Bodytext62"/>
          <w:rFonts w:asciiTheme="majorHAnsi" w:hAnsiTheme="majorHAnsi" w:cstheme="majorHAnsi"/>
          <w:iCs/>
          <w:sz w:val="28"/>
          <w:szCs w:val="28"/>
          <w:lang w:eastAsia="vi-VN"/>
        </w:rPr>
        <w:t>ng k</w:t>
      </w:r>
      <w:r w:rsidR="00D52897"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cấp chứng chỉ năng lực.</w:t>
      </w:r>
    </w:p>
    <w:p w:rsidR="006F7B6A" w:rsidRPr="00251950" w:rsidRDefault="006F7B6A" w:rsidP="004E4EA3">
      <w:pPr>
        <w:pStyle w:val="Bodytext61"/>
        <w:numPr>
          <w:ilvl w:val="0"/>
          <w:numId w:val="53"/>
        </w:numPr>
        <w:shd w:val="clear" w:color="auto" w:fill="auto"/>
        <w:tabs>
          <w:tab w:val="left" w:pos="1163"/>
        </w:tabs>
        <w:spacing w:after="112"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T</w:t>
      </w:r>
      <w:r w:rsidRPr="00251950">
        <w:rPr>
          <w:rStyle w:val="Bodytext62"/>
          <w:rFonts w:asciiTheme="majorHAnsi" w:hAnsiTheme="majorHAnsi" w:cstheme="majorHAnsi"/>
          <w:iCs/>
          <w:sz w:val="28"/>
          <w:szCs w:val="28"/>
          <w:lang w:val="en-US" w:eastAsia="vi-VN"/>
        </w:rPr>
        <w:t>ổ</w:t>
      </w:r>
      <w:r w:rsidRPr="00251950">
        <w:rPr>
          <w:rStyle w:val="Bodytext62"/>
          <w:rFonts w:asciiTheme="majorHAnsi" w:hAnsiTheme="majorHAnsi" w:cstheme="majorHAnsi"/>
          <w:iCs/>
          <w:sz w:val="28"/>
          <w:szCs w:val="28"/>
          <w:lang w:eastAsia="vi-VN"/>
        </w:rPr>
        <w:t xml:space="preserve"> chức thi công xây dựng công trình:</w:t>
      </w:r>
    </w:p>
    <w:p w:rsidR="006F7B6A" w:rsidRPr="00251950" w:rsidRDefault="006F7B6A" w:rsidP="004E4EA3">
      <w:pPr>
        <w:pStyle w:val="Bodytext61"/>
        <w:numPr>
          <w:ilvl w:val="0"/>
          <w:numId w:val="48"/>
        </w:numPr>
        <w:shd w:val="clear" w:color="auto" w:fill="auto"/>
        <w:spacing w:after="72"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6F7B6A">
      <w:pPr>
        <w:pStyle w:val="Bodytext61"/>
        <w:shd w:val="clear" w:color="auto" w:fill="auto"/>
        <w:spacing w:line="317"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chỉ huy trưởng công trường phải đủ đi</w:t>
      </w:r>
      <w:r w:rsidR="00D31017"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u kiện là chỉ huy trưởng công trường từ hạng II trở lên phù hợp với lĩnh vực chuyên môn đảm nhận.</w:t>
      </w:r>
    </w:p>
    <w:p w:rsidR="006F7B6A" w:rsidRPr="00251950" w:rsidRDefault="006F7B6A" w:rsidP="006F7B6A">
      <w:pPr>
        <w:pStyle w:val="Bodytext61"/>
        <w:shd w:val="clear" w:color="auto" w:fill="auto"/>
        <w:spacing w:after="64" w:line="317"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phụ trách th</w:t>
      </w:r>
      <w:r w:rsidR="00730B8E"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 xml:space="preserve"> công lĩnh vực chuyên môn có </w:t>
      </w:r>
      <w:r w:rsidR="00730B8E" w:rsidRPr="00251950">
        <w:rPr>
          <w:rStyle w:val="Bodytext62"/>
          <w:rFonts w:asciiTheme="majorHAnsi" w:hAnsiTheme="majorHAnsi" w:cstheme="majorHAnsi"/>
          <w:iCs/>
          <w:sz w:val="28"/>
          <w:szCs w:val="28"/>
          <w:lang w:val="en-US" w:eastAsia="vi-VN"/>
        </w:rPr>
        <w:t>tr</w:t>
      </w:r>
      <w:r w:rsidRPr="00251950">
        <w:rPr>
          <w:rStyle w:val="Bodytext62"/>
          <w:rFonts w:asciiTheme="majorHAnsi" w:hAnsiTheme="majorHAnsi" w:cstheme="majorHAnsi"/>
          <w:iCs/>
          <w:sz w:val="28"/>
          <w:szCs w:val="28"/>
          <w:lang w:eastAsia="vi-VN"/>
        </w:rPr>
        <w:t>ình độ đại học hoặc cao đ</w:t>
      </w:r>
      <w:r w:rsidR="00864255" w:rsidRPr="00251950">
        <w:rPr>
          <w:rStyle w:val="Bodytext62"/>
          <w:rFonts w:asciiTheme="majorHAnsi" w:hAnsiTheme="majorHAnsi" w:cstheme="majorHAnsi"/>
          <w:iCs/>
          <w:sz w:val="28"/>
          <w:szCs w:val="28"/>
          <w:lang w:val="en-US" w:eastAsia="vi-VN"/>
        </w:rPr>
        <w:t>ẳ</w:t>
      </w:r>
      <w:r w:rsidRPr="00251950">
        <w:rPr>
          <w:rStyle w:val="Bodytext62"/>
          <w:rFonts w:asciiTheme="majorHAnsi" w:hAnsiTheme="majorHAnsi" w:cstheme="majorHAnsi"/>
          <w:iCs/>
          <w:sz w:val="28"/>
          <w:szCs w:val="28"/>
          <w:lang w:eastAsia="vi-VN"/>
        </w:rPr>
        <w:t>ng ngh</w:t>
      </w:r>
      <w:r w:rsidR="00864255"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phù hợp với công việc đảm nhận và thời gian công tác ít nh</w:t>
      </w:r>
      <w:r w:rsidR="004F02FD" w:rsidRPr="00251950">
        <w:rPr>
          <w:rStyle w:val="Bodytext62"/>
          <w:rFonts w:asciiTheme="majorHAnsi" w:hAnsiTheme="majorHAnsi" w:cstheme="majorHAnsi"/>
          <w:iCs/>
          <w:sz w:val="28"/>
          <w:szCs w:val="28"/>
          <w:lang w:val="en-US" w:eastAsia="vi-VN"/>
        </w:rPr>
        <w:t>ấ</w:t>
      </w:r>
      <w:r w:rsidRPr="00251950">
        <w:rPr>
          <w:rStyle w:val="Bodytext62"/>
          <w:rFonts w:asciiTheme="majorHAnsi" w:hAnsiTheme="majorHAnsi" w:cstheme="majorHAnsi"/>
          <w:iCs/>
          <w:sz w:val="28"/>
          <w:szCs w:val="28"/>
          <w:lang w:eastAsia="vi-VN"/>
        </w:rPr>
        <w:t>t 01 năm đ</w:t>
      </w:r>
      <w:r w:rsidR="00864255" w:rsidRPr="00251950">
        <w:rPr>
          <w:rStyle w:val="Bodytext62"/>
          <w:rFonts w:asciiTheme="majorHAnsi" w:hAnsiTheme="majorHAnsi" w:cstheme="majorHAnsi"/>
          <w:iCs/>
          <w:sz w:val="28"/>
          <w:szCs w:val="28"/>
          <w:lang w:val="en-US" w:eastAsia="vi-VN"/>
        </w:rPr>
        <w:t>ố</w:t>
      </w:r>
      <w:r w:rsidRPr="00251950">
        <w:rPr>
          <w:rStyle w:val="Bodytext62"/>
          <w:rFonts w:asciiTheme="majorHAnsi" w:hAnsiTheme="majorHAnsi" w:cstheme="majorHAnsi"/>
          <w:iCs/>
          <w:sz w:val="28"/>
          <w:szCs w:val="28"/>
          <w:lang w:eastAsia="vi-VN"/>
        </w:rPr>
        <w:t>i với trình độ đại học, 03 năm đ</w:t>
      </w:r>
      <w:r w:rsidR="00864255" w:rsidRPr="00251950">
        <w:rPr>
          <w:rStyle w:val="Bodytext62"/>
          <w:rFonts w:asciiTheme="majorHAnsi" w:hAnsiTheme="majorHAnsi" w:cstheme="majorHAnsi"/>
          <w:iCs/>
          <w:sz w:val="28"/>
          <w:szCs w:val="28"/>
          <w:lang w:val="en-US" w:eastAsia="vi-VN"/>
        </w:rPr>
        <w:t>ố</w:t>
      </w:r>
      <w:r w:rsidRPr="00251950">
        <w:rPr>
          <w:rStyle w:val="Bodytext62"/>
          <w:rFonts w:asciiTheme="majorHAnsi" w:hAnsiTheme="majorHAnsi" w:cstheme="majorHAnsi"/>
          <w:iCs/>
          <w:sz w:val="28"/>
          <w:szCs w:val="28"/>
          <w:lang w:eastAsia="vi-VN"/>
        </w:rPr>
        <w:t>i với trình độ cao đ</w:t>
      </w:r>
      <w:r w:rsidR="00864255" w:rsidRPr="00251950">
        <w:rPr>
          <w:rStyle w:val="Bodytext62"/>
          <w:rFonts w:asciiTheme="majorHAnsi" w:hAnsiTheme="majorHAnsi" w:cstheme="majorHAnsi"/>
          <w:iCs/>
          <w:sz w:val="28"/>
          <w:szCs w:val="28"/>
          <w:lang w:val="en-US" w:eastAsia="vi-VN"/>
        </w:rPr>
        <w:t>ẳ</w:t>
      </w:r>
      <w:r w:rsidRPr="00251950">
        <w:rPr>
          <w:rStyle w:val="Bodytext62"/>
          <w:rFonts w:asciiTheme="majorHAnsi" w:hAnsiTheme="majorHAnsi" w:cstheme="majorHAnsi"/>
          <w:iCs/>
          <w:sz w:val="28"/>
          <w:szCs w:val="28"/>
          <w:lang w:eastAsia="vi-VN"/>
        </w:rPr>
        <w:t>ng nghề.</w:t>
      </w:r>
    </w:p>
    <w:p w:rsidR="006F7B6A" w:rsidRPr="00251950" w:rsidRDefault="006F7B6A" w:rsidP="006F7B6A">
      <w:pPr>
        <w:pStyle w:val="Bodytext61"/>
        <w:shd w:val="clear" w:color="auto" w:fill="auto"/>
        <w:spacing w:line="31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Công nhân kỹ thuật thực hiện các công việc th</w:t>
      </w:r>
      <w:r w:rsidR="00864255"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 xml:space="preserve"> công có văn bằng hoặc chứng chỉ bồi dưỡng, đào tạo chuyên môn nghiệp vụ phù hợp với nội dung đăng ký cấp chứng chỉ năng lực.</w:t>
      </w:r>
    </w:p>
    <w:p w:rsidR="006F7B6A" w:rsidRPr="00251950" w:rsidRDefault="006F7B6A" w:rsidP="006F7B6A">
      <w:pPr>
        <w:pStyle w:val="Bodytext61"/>
        <w:shd w:val="clear" w:color="auto" w:fill="auto"/>
        <w:spacing w:after="52" w:line="31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Có khả năng huy động đủ s</w:t>
      </w:r>
      <w:r w:rsidR="003A1C5A" w:rsidRPr="00251950">
        <w:rPr>
          <w:rStyle w:val="Bodytext62"/>
          <w:rFonts w:asciiTheme="majorHAnsi" w:hAnsiTheme="majorHAnsi" w:cstheme="majorHAnsi"/>
          <w:iCs/>
          <w:sz w:val="28"/>
          <w:szCs w:val="28"/>
          <w:lang w:val="en-US" w:eastAsia="vi-VN"/>
        </w:rPr>
        <w:t>ố</w:t>
      </w:r>
      <w:r w:rsidRPr="00251950">
        <w:rPr>
          <w:rStyle w:val="Bodytext62"/>
          <w:rFonts w:asciiTheme="majorHAnsi" w:hAnsiTheme="majorHAnsi" w:cstheme="majorHAnsi"/>
          <w:iCs/>
          <w:sz w:val="28"/>
          <w:szCs w:val="28"/>
          <w:lang w:eastAsia="vi-VN"/>
        </w:rPr>
        <w:t xml:space="preserve"> lượng máy móc, thiết bị chủ y</w:t>
      </w:r>
      <w:r w:rsidR="003A1C5A" w:rsidRPr="00251950">
        <w:rPr>
          <w:rStyle w:val="Bodytext62"/>
          <w:rFonts w:asciiTheme="majorHAnsi" w:hAnsiTheme="majorHAnsi" w:cstheme="majorHAnsi"/>
          <w:iCs/>
          <w:sz w:val="28"/>
          <w:szCs w:val="28"/>
          <w:lang w:val="en-US" w:eastAsia="vi-VN"/>
        </w:rPr>
        <w:t>ế</w:t>
      </w:r>
      <w:r w:rsidRPr="00251950">
        <w:rPr>
          <w:rStyle w:val="Bodytext62"/>
          <w:rFonts w:asciiTheme="majorHAnsi" w:hAnsiTheme="majorHAnsi" w:cstheme="majorHAnsi"/>
          <w:iCs/>
          <w:sz w:val="28"/>
          <w:szCs w:val="28"/>
          <w:lang w:eastAsia="vi-VN"/>
        </w:rPr>
        <w:t>u đáp ứng yêu c</w:t>
      </w:r>
      <w:r w:rsidR="003A1C5A" w:rsidRPr="00251950">
        <w:rPr>
          <w:rStyle w:val="Bodytext62"/>
          <w:rFonts w:asciiTheme="majorHAnsi" w:hAnsiTheme="majorHAnsi" w:cstheme="majorHAnsi"/>
          <w:iCs/>
          <w:sz w:val="28"/>
          <w:szCs w:val="28"/>
          <w:lang w:val="en-US" w:eastAsia="vi-VN"/>
        </w:rPr>
        <w:t>ầ</w:t>
      </w:r>
      <w:r w:rsidRPr="00251950">
        <w:rPr>
          <w:rStyle w:val="Bodytext62"/>
          <w:rFonts w:asciiTheme="majorHAnsi" w:hAnsiTheme="majorHAnsi" w:cstheme="majorHAnsi"/>
          <w:iCs/>
          <w:sz w:val="28"/>
          <w:szCs w:val="28"/>
          <w:lang w:eastAsia="vi-VN"/>
        </w:rPr>
        <w:t>u thi công xây dựng các công trình phù hợp với công việc tham gia đảm nhận.</w:t>
      </w:r>
    </w:p>
    <w:p w:rsidR="006F7B6A" w:rsidRPr="00251950" w:rsidRDefault="006F7B6A" w:rsidP="006F7B6A">
      <w:pPr>
        <w:pStyle w:val="Bodytext61"/>
        <w:shd w:val="clear" w:color="auto" w:fill="auto"/>
        <w:spacing w:after="109" w:line="32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 xml:space="preserve">Đã trực tiếp thi công công việc thuộc hạng mục công </w:t>
      </w:r>
      <w:r w:rsidRPr="00251950">
        <w:rPr>
          <w:rStyle w:val="Bodytext62"/>
          <w:rFonts w:asciiTheme="majorHAnsi" w:hAnsiTheme="majorHAnsi" w:cstheme="majorHAnsi"/>
          <w:iCs/>
          <w:sz w:val="28"/>
          <w:szCs w:val="28"/>
          <w:lang w:val="en-US" w:eastAsia="vi-VN"/>
        </w:rPr>
        <w:t>trình</w:t>
      </w:r>
      <w:r w:rsidRPr="00251950">
        <w:rPr>
          <w:rStyle w:val="Bodytext62"/>
          <w:rFonts w:asciiTheme="majorHAnsi" w:hAnsiTheme="majorHAnsi" w:cstheme="majorHAnsi"/>
          <w:iCs/>
          <w:sz w:val="28"/>
          <w:szCs w:val="28"/>
          <w:lang w:eastAsia="vi-VN"/>
        </w:rPr>
        <w:t xml:space="preserve"> chính liên quan đ</w:t>
      </w:r>
      <w:r w:rsidR="003A1C5A" w:rsidRPr="00251950">
        <w:rPr>
          <w:rStyle w:val="Bodytext62"/>
          <w:rFonts w:asciiTheme="majorHAnsi" w:hAnsiTheme="majorHAnsi" w:cstheme="majorHAnsi"/>
          <w:iCs/>
          <w:sz w:val="28"/>
          <w:szCs w:val="28"/>
          <w:lang w:val="en-US" w:eastAsia="vi-VN"/>
        </w:rPr>
        <w:t>ế</w:t>
      </w:r>
      <w:r w:rsidRPr="00251950">
        <w:rPr>
          <w:rStyle w:val="Bodytext62"/>
          <w:rFonts w:asciiTheme="majorHAnsi" w:hAnsiTheme="majorHAnsi" w:cstheme="majorHAnsi"/>
          <w:iCs/>
          <w:sz w:val="28"/>
          <w:szCs w:val="28"/>
          <w:lang w:eastAsia="vi-VN"/>
        </w:rPr>
        <w:t xml:space="preserve">n nội dung đề nghị cấp chứng chỉ của ít nhất 01 công trình từ </w:t>
      </w:r>
      <w:r w:rsidRPr="00251950">
        <w:rPr>
          <w:rStyle w:val="Bodytext62"/>
          <w:rFonts w:asciiTheme="majorHAnsi" w:hAnsiTheme="majorHAnsi" w:cstheme="majorHAnsi"/>
          <w:iCs/>
          <w:sz w:val="28"/>
          <w:szCs w:val="28"/>
          <w:lang w:val="en-US"/>
        </w:rPr>
        <w:t>c</w:t>
      </w:r>
      <w:r w:rsidR="003A1C5A" w:rsidRPr="00251950">
        <w:rPr>
          <w:rStyle w:val="Bodytext62"/>
          <w:rFonts w:asciiTheme="majorHAnsi" w:hAnsiTheme="majorHAnsi" w:cstheme="majorHAnsi"/>
          <w:iCs/>
          <w:sz w:val="28"/>
          <w:szCs w:val="28"/>
          <w:lang w:val="en-US"/>
        </w:rPr>
        <w:t>ấ</w:t>
      </w:r>
      <w:r w:rsidRPr="00251950">
        <w:rPr>
          <w:rStyle w:val="Bodytext62"/>
          <w:rFonts w:asciiTheme="majorHAnsi" w:hAnsiTheme="majorHAnsi" w:cstheme="majorHAnsi"/>
          <w:iCs/>
          <w:sz w:val="28"/>
          <w:szCs w:val="28"/>
          <w:lang w:val="en-US"/>
        </w:rPr>
        <w:t xml:space="preserve">p </w:t>
      </w:r>
      <w:r w:rsidRPr="00251950">
        <w:rPr>
          <w:rStyle w:val="Bodytext62"/>
          <w:rFonts w:asciiTheme="majorHAnsi" w:hAnsiTheme="majorHAnsi" w:cstheme="majorHAnsi"/>
          <w:iCs/>
          <w:sz w:val="28"/>
          <w:szCs w:val="28"/>
          <w:lang w:eastAsia="vi-VN"/>
        </w:rPr>
        <w:t xml:space="preserve">II </w:t>
      </w:r>
      <w:r w:rsidR="003A1C5A" w:rsidRPr="00251950">
        <w:rPr>
          <w:rStyle w:val="Bodytext62"/>
          <w:rFonts w:asciiTheme="majorHAnsi" w:hAnsiTheme="majorHAnsi" w:cstheme="majorHAnsi"/>
          <w:iCs/>
          <w:sz w:val="28"/>
          <w:szCs w:val="28"/>
          <w:lang w:val="en-US" w:eastAsia="vi-VN"/>
        </w:rPr>
        <w:t>t</w:t>
      </w:r>
      <w:r w:rsidRPr="00251950">
        <w:rPr>
          <w:rStyle w:val="Bodytext62"/>
          <w:rFonts w:asciiTheme="majorHAnsi" w:hAnsiTheme="majorHAnsi" w:cstheme="majorHAnsi"/>
          <w:iCs/>
          <w:sz w:val="28"/>
          <w:szCs w:val="28"/>
          <w:lang w:eastAsia="vi-VN"/>
        </w:rPr>
        <w:t xml:space="preserve">rở lên hoặc 02 công trình từ </w:t>
      </w:r>
      <w:r w:rsidRPr="00251950">
        <w:rPr>
          <w:rStyle w:val="Bodytext62"/>
          <w:rFonts w:asciiTheme="majorHAnsi" w:hAnsiTheme="majorHAnsi" w:cstheme="majorHAnsi"/>
          <w:iCs/>
          <w:sz w:val="28"/>
          <w:szCs w:val="28"/>
          <w:lang w:val="en-US"/>
        </w:rPr>
        <w:t>c</w:t>
      </w:r>
      <w:r w:rsidR="003F70A8" w:rsidRPr="00251950">
        <w:rPr>
          <w:rStyle w:val="Bodytext62"/>
          <w:rFonts w:asciiTheme="majorHAnsi" w:hAnsiTheme="majorHAnsi" w:cstheme="majorHAnsi"/>
          <w:iCs/>
          <w:sz w:val="28"/>
          <w:szCs w:val="28"/>
          <w:lang w:val="en-US"/>
        </w:rPr>
        <w:t>ấ</w:t>
      </w:r>
      <w:r w:rsidRPr="00251950">
        <w:rPr>
          <w:rStyle w:val="Bodytext62"/>
          <w:rFonts w:asciiTheme="majorHAnsi" w:hAnsiTheme="majorHAnsi" w:cstheme="majorHAnsi"/>
          <w:iCs/>
          <w:sz w:val="28"/>
          <w:szCs w:val="28"/>
          <w:lang w:val="en-US"/>
        </w:rPr>
        <w:t xml:space="preserve">p </w:t>
      </w:r>
      <w:r w:rsidRPr="00251950">
        <w:rPr>
          <w:rStyle w:val="Bodytext62"/>
          <w:rFonts w:asciiTheme="majorHAnsi" w:hAnsiTheme="majorHAnsi" w:cstheme="majorHAnsi"/>
          <w:iCs/>
          <w:sz w:val="28"/>
          <w:szCs w:val="28"/>
          <w:lang w:eastAsia="vi-VN"/>
        </w:rPr>
        <w:t>III trở lên cùng loại.</w:t>
      </w:r>
    </w:p>
    <w:p w:rsidR="006F7B6A" w:rsidRPr="00251950" w:rsidRDefault="006F7B6A" w:rsidP="004E4EA3">
      <w:pPr>
        <w:pStyle w:val="Bodytext61"/>
        <w:numPr>
          <w:ilvl w:val="0"/>
          <w:numId w:val="48"/>
        </w:numPr>
        <w:shd w:val="clear" w:color="auto" w:fill="auto"/>
        <w:tabs>
          <w:tab w:val="left" w:pos="911"/>
        </w:tabs>
        <w:spacing w:after="0"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after="64" w:line="326"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w:t>
      </w:r>
      <w:r w:rsidR="00DF0851"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 xml:space="preserve"> nhân đảm nhận chức danh chỉ huy trưởng công trường phải đủ điều kiện là chỉ huy trưởng công trường từ hạng III trở lên phù hợp với lĩnh vực chuyên môn đảm nhận.</w:t>
      </w:r>
    </w:p>
    <w:p w:rsidR="006F7B6A" w:rsidRPr="00251950" w:rsidRDefault="006F7B6A" w:rsidP="006F7B6A">
      <w:pPr>
        <w:pStyle w:val="Bodytext61"/>
        <w:shd w:val="clear" w:color="auto" w:fill="auto"/>
        <w:spacing w:after="109" w:line="322"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 xml:space="preserve">Cá nhân phụ trách thi công lĩnh vực chuyên môn có trình độ đại học hoặc </w:t>
      </w:r>
      <w:r w:rsidRPr="00251950">
        <w:rPr>
          <w:rStyle w:val="Bodytext62"/>
          <w:rFonts w:asciiTheme="majorHAnsi" w:hAnsiTheme="majorHAnsi" w:cstheme="majorHAnsi"/>
          <w:iCs/>
          <w:sz w:val="28"/>
          <w:szCs w:val="28"/>
          <w:lang w:eastAsia="vi-VN"/>
        </w:rPr>
        <w:lastRenderedPageBreak/>
        <w:t>cao đ</w:t>
      </w:r>
      <w:r w:rsidR="00334EFB" w:rsidRPr="00251950">
        <w:rPr>
          <w:rStyle w:val="Bodytext62"/>
          <w:rFonts w:asciiTheme="majorHAnsi" w:hAnsiTheme="majorHAnsi" w:cstheme="majorHAnsi"/>
          <w:iCs/>
          <w:sz w:val="28"/>
          <w:szCs w:val="28"/>
          <w:lang w:val="en-US" w:eastAsia="vi-VN"/>
        </w:rPr>
        <w:t>ẳ</w:t>
      </w:r>
      <w:r w:rsidRPr="00251950">
        <w:rPr>
          <w:rStyle w:val="Bodytext62"/>
          <w:rFonts w:asciiTheme="majorHAnsi" w:hAnsiTheme="majorHAnsi" w:cstheme="majorHAnsi"/>
          <w:iCs/>
          <w:sz w:val="28"/>
          <w:szCs w:val="28"/>
          <w:lang w:eastAsia="vi-VN"/>
        </w:rPr>
        <w:t>ng ngh</w:t>
      </w:r>
      <w:r w:rsidR="00334EFB"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phù hợp với công việc đảm nhận.</w:t>
      </w:r>
    </w:p>
    <w:p w:rsidR="006F7B6A" w:rsidRPr="00251950" w:rsidRDefault="006F7B6A" w:rsidP="004B5D99">
      <w:pPr>
        <w:pStyle w:val="Bodytext61"/>
        <w:shd w:val="clear" w:color="auto" w:fill="auto"/>
        <w:spacing w:after="106" w:line="260" w:lineRule="exact"/>
        <w:ind w:left="2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Công n</w:t>
      </w:r>
      <w:r w:rsidR="004B5D99" w:rsidRPr="00251950">
        <w:rPr>
          <w:rStyle w:val="Bodytext62"/>
          <w:rFonts w:asciiTheme="majorHAnsi" w:hAnsiTheme="majorHAnsi" w:cstheme="majorHAnsi"/>
          <w:iCs/>
          <w:sz w:val="28"/>
          <w:szCs w:val="28"/>
          <w:lang w:val="en-US" w:eastAsia="vi-VN"/>
        </w:rPr>
        <w:t>hâ</w:t>
      </w:r>
      <w:r w:rsidRPr="00251950">
        <w:rPr>
          <w:rStyle w:val="Bodytext62"/>
          <w:rFonts w:asciiTheme="majorHAnsi" w:hAnsiTheme="majorHAnsi" w:cstheme="majorHAnsi"/>
          <w:iCs/>
          <w:sz w:val="28"/>
          <w:szCs w:val="28"/>
          <w:lang w:eastAsia="vi-VN"/>
        </w:rPr>
        <w:t>n kỹ thuật phụ trách các công việc thi công c</w:t>
      </w:r>
      <w:r w:rsidR="004B5D99"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văn bằng hoặc</w:t>
      </w:r>
      <w:r w:rsidR="004B5D99" w:rsidRPr="00251950">
        <w:rPr>
          <w:rStyle w:val="Bodytext62"/>
          <w:rFonts w:asciiTheme="majorHAnsi" w:hAnsiTheme="majorHAnsi" w:cstheme="majorHAnsi"/>
          <w:iCs/>
          <w:sz w:val="28"/>
          <w:szCs w:val="28"/>
          <w:lang w:val="en-US" w:eastAsia="vi-VN"/>
        </w:rPr>
        <w:t xml:space="preserve"> </w:t>
      </w:r>
      <w:r w:rsidRPr="00251950">
        <w:rPr>
          <w:rStyle w:val="Bodytext62"/>
          <w:rFonts w:asciiTheme="majorHAnsi" w:hAnsiTheme="majorHAnsi" w:cstheme="majorHAnsi"/>
          <w:iCs/>
          <w:sz w:val="28"/>
          <w:szCs w:val="28"/>
          <w:lang w:eastAsia="vi-VN"/>
        </w:rPr>
        <w:t>chứng chỉ bồi dưỡng, đào tạo chuyên môn nghiệp vụ phù hợp với nội dung đăng ký cấp chứng chỉ năng lực.</w:t>
      </w:r>
    </w:p>
    <w:p w:rsidR="006F7B6A" w:rsidRPr="00251950" w:rsidRDefault="006F7B6A" w:rsidP="006F7B6A">
      <w:pPr>
        <w:pStyle w:val="Bodytext61"/>
        <w:shd w:val="clear" w:color="auto" w:fill="auto"/>
        <w:spacing w:after="113" w:line="326" w:lineRule="exact"/>
        <w:ind w:left="20" w:right="6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Có khả năng huy động đủ s</w:t>
      </w:r>
      <w:r w:rsidR="004B5D99" w:rsidRPr="00251950">
        <w:rPr>
          <w:rStyle w:val="Bodytext62"/>
          <w:rFonts w:asciiTheme="majorHAnsi" w:hAnsiTheme="majorHAnsi" w:cstheme="majorHAnsi"/>
          <w:iCs/>
          <w:sz w:val="28"/>
          <w:szCs w:val="28"/>
          <w:lang w:val="en-US" w:eastAsia="vi-VN"/>
        </w:rPr>
        <w:t>ố</w:t>
      </w:r>
      <w:r w:rsidRPr="00251950">
        <w:rPr>
          <w:rStyle w:val="Bodytext62"/>
          <w:rFonts w:asciiTheme="majorHAnsi" w:hAnsiTheme="majorHAnsi" w:cstheme="majorHAnsi"/>
          <w:iCs/>
          <w:sz w:val="28"/>
          <w:szCs w:val="28"/>
          <w:lang w:eastAsia="vi-VN"/>
        </w:rPr>
        <w:t xml:space="preserve"> lượng máy móc, thiết bị chủ yếu đáp ứng yêu cầu th</w:t>
      </w:r>
      <w:r w:rsidR="004B5D99"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 xml:space="preserve"> công xây dựng công trình phù hợp với công việc tham gia đảm nhận.</w:t>
      </w:r>
    </w:p>
    <w:p w:rsidR="006F7B6A" w:rsidRPr="00251950" w:rsidRDefault="006F7B6A" w:rsidP="004E4EA3">
      <w:pPr>
        <w:pStyle w:val="Bodytext61"/>
        <w:numPr>
          <w:ilvl w:val="0"/>
          <w:numId w:val="53"/>
        </w:numPr>
        <w:shd w:val="clear" w:color="auto" w:fill="auto"/>
        <w:tabs>
          <w:tab w:val="left" w:pos="1174"/>
        </w:tabs>
        <w:spacing w:after="107"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Tố chức giám sát thi công xây dựng:</w:t>
      </w:r>
    </w:p>
    <w:p w:rsidR="006F7B6A" w:rsidRPr="00251950" w:rsidRDefault="006F7B6A" w:rsidP="004E4EA3">
      <w:pPr>
        <w:pStyle w:val="Bodytext61"/>
        <w:numPr>
          <w:ilvl w:val="0"/>
          <w:numId w:val="48"/>
        </w:numPr>
        <w:shd w:val="clear" w:color="auto" w:fill="auto"/>
        <w:tabs>
          <w:tab w:val="left" w:pos="937"/>
        </w:tabs>
        <w:spacing w:after="68"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w:t>
      </w:r>
    </w:p>
    <w:p w:rsidR="006F7B6A" w:rsidRPr="00251950" w:rsidRDefault="006F7B6A" w:rsidP="006F7B6A">
      <w:pPr>
        <w:pStyle w:val="Bodytext61"/>
        <w:shd w:val="clear" w:color="auto" w:fill="auto"/>
        <w:spacing w:after="56" w:line="322" w:lineRule="exact"/>
        <w:ind w:left="20" w:right="-7"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Cá nhân đảm nhận chức danh giám sát trưởng có chứng chỉ hành ngh</w:t>
      </w:r>
      <w:r w:rsidR="00BF0417" w:rsidRPr="00251950">
        <w:rPr>
          <w:rStyle w:val="Bodytext62"/>
          <w:rFonts w:asciiTheme="majorHAnsi" w:hAnsiTheme="majorHAnsi" w:cstheme="majorHAnsi"/>
          <w:iCs/>
          <w:sz w:val="28"/>
          <w:szCs w:val="28"/>
          <w:lang w:val="en-US" w:eastAsia="vi-VN"/>
        </w:rPr>
        <w:t>ề</w:t>
      </w:r>
      <w:r w:rsidRPr="00251950">
        <w:rPr>
          <w:rStyle w:val="Bodytext62"/>
          <w:rFonts w:asciiTheme="majorHAnsi" w:hAnsiTheme="majorHAnsi" w:cstheme="majorHAnsi"/>
          <w:iCs/>
          <w:sz w:val="28"/>
          <w:szCs w:val="28"/>
          <w:lang w:eastAsia="vi-VN"/>
        </w:rPr>
        <w:t xml:space="preserve"> giám sát thi công xây dựng từ hạng II trở lên, giám sát viên có chứng chỉ hành nghề giám sát thi công xây dựng phù hợp với </w:t>
      </w:r>
      <w:r w:rsidR="00BF0417" w:rsidRPr="00251950">
        <w:rPr>
          <w:rStyle w:val="Bodytext62"/>
          <w:rFonts w:asciiTheme="majorHAnsi" w:hAnsiTheme="majorHAnsi" w:cstheme="majorHAnsi"/>
          <w:iCs/>
          <w:sz w:val="28"/>
          <w:szCs w:val="28"/>
          <w:lang w:val="en-US" w:eastAsia="vi-VN"/>
        </w:rPr>
        <w:t>loại</w:t>
      </w:r>
      <w:r w:rsidRPr="00251950">
        <w:rPr>
          <w:rStyle w:val="Bodytext62"/>
          <w:rFonts w:asciiTheme="majorHAnsi" w:hAnsiTheme="majorHAnsi" w:cstheme="majorHAnsi"/>
          <w:iCs/>
          <w:sz w:val="28"/>
          <w:szCs w:val="28"/>
          <w:lang w:eastAsia="vi-VN"/>
        </w:rPr>
        <w:t xml:space="preserve"> công trình đăng k</w:t>
      </w:r>
      <w:r w:rsidR="00BF0417"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cấp chứng chỉ năng lực.</w:t>
      </w:r>
    </w:p>
    <w:p w:rsidR="006F7B6A" w:rsidRPr="00251950" w:rsidRDefault="006F7B6A" w:rsidP="006F7B6A">
      <w:pPr>
        <w:pStyle w:val="Bodytext61"/>
        <w:shd w:val="clear" w:color="auto" w:fill="auto"/>
        <w:spacing w:after="0" w:line="326" w:lineRule="exact"/>
        <w:ind w:left="20" w:firstLine="547"/>
        <w:rPr>
          <w:rFonts w:asciiTheme="majorHAnsi" w:hAnsiTheme="majorHAnsi" w:cstheme="majorHAnsi"/>
          <w:i w:val="0"/>
          <w:sz w:val="28"/>
          <w:szCs w:val="28"/>
        </w:rPr>
      </w:pPr>
      <w:r w:rsidRPr="00251950">
        <w:rPr>
          <w:rStyle w:val="Bodytext6NotItalic1"/>
          <w:rFonts w:asciiTheme="majorHAnsi" w:hAnsiTheme="majorHAnsi" w:cstheme="majorHAnsi"/>
          <w:i w:val="0"/>
          <w:iCs w:val="0"/>
          <w:sz w:val="28"/>
          <w:szCs w:val="28"/>
          <w:lang w:eastAsia="vi-VN"/>
        </w:rPr>
        <w:t xml:space="preserve">+ </w:t>
      </w:r>
      <w:r w:rsidRPr="00251950">
        <w:rPr>
          <w:rStyle w:val="Bodytext62"/>
          <w:rFonts w:asciiTheme="majorHAnsi" w:hAnsiTheme="majorHAnsi" w:cstheme="majorHAnsi"/>
          <w:iCs/>
          <w:sz w:val="28"/>
          <w:szCs w:val="28"/>
          <w:lang w:eastAsia="vi-VN"/>
        </w:rPr>
        <w:t>Đã giám sát th</w:t>
      </w:r>
      <w:r w:rsidR="00BF0417"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 xml:space="preserve"> công xây dựng của ít nhất 01 công trình từ cấp II hoặc</w:t>
      </w:r>
      <w:r w:rsidRPr="00251950">
        <w:rPr>
          <w:rStyle w:val="Bodytext62"/>
          <w:rFonts w:asciiTheme="majorHAnsi" w:hAnsiTheme="majorHAnsi" w:cstheme="majorHAnsi"/>
          <w:iCs/>
          <w:sz w:val="28"/>
          <w:szCs w:val="28"/>
          <w:lang w:val="en-US" w:eastAsia="vi-VN"/>
        </w:rPr>
        <w:t xml:space="preserve"> 2 </w:t>
      </w:r>
      <w:r w:rsidRPr="00251950">
        <w:rPr>
          <w:rStyle w:val="Bodytext62"/>
          <w:rFonts w:asciiTheme="majorHAnsi" w:hAnsiTheme="majorHAnsi" w:cstheme="majorHAnsi"/>
          <w:iCs/>
          <w:sz w:val="28"/>
          <w:szCs w:val="28"/>
          <w:lang w:eastAsia="vi-VN"/>
        </w:rPr>
        <w:t>c</w:t>
      </w:r>
      <w:r w:rsidRPr="00251950">
        <w:rPr>
          <w:rStyle w:val="Bodytext62"/>
          <w:rFonts w:asciiTheme="majorHAnsi" w:hAnsiTheme="majorHAnsi" w:cstheme="majorHAnsi"/>
          <w:iCs/>
          <w:sz w:val="28"/>
          <w:szCs w:val="28"/>
          <w:lang w:val="en-US" w:eastAsia="vi-VN"/>
        </w:rPr>
        <w:t>ô</w:t>
      </w:r>
      <w:r w:rsidRPr="00251950">
        <w:rPr>
          <w:rStyle w:val="Bodytext62"/>
          <w:rFonts w:asciiTheme="majorHAnsi" w:hAnsiTheme="majorHAnsi" w:cstheme="majorHAnsi"/>
          <w:iCs/>
          <w:sz w:val="28"/>
          <w:szCs w:val="28"/>
          <w:lang w:eastAsia="vi-VN"/>
        </w:rPr>
        <w:t>ng trình từ cấp III trở lên cùng loại công trình đ</w:t>
      </w:r>
      <w:r w:rsidR="00E35F1A" w:rsidRPr="00251950">
        <w:rPr>
          <w:rStyle w:val="Bodytext62"/>
          <w:rFonts w:asciiTheme="majorHAnsi" w:hAnsiTheme="majorHAnsi" w:cstheme="majorHAnsi"/>
          <w:iCs/>
          <w:sz w:val="28"/>
          <w:szCs w:val="28"/>
          <w:lang w:val="en-US" w:eastAsia="vi-VN"/>
        </w:rPr>
        <w:t>ă</w:t>
      </w:r>
      <w:r w:rsidRPr="00251950">
        <w:rPr>
          <w:rStyle w:val="Bodytext62"/>
          <w:rFonts w:asciiTheme="majorHAnsi" w:hAnsiTheme="majorHAnsi" w:cstheme="majorHAnsi"/>
          <w:iCs/>
          <w:sz w:val="28"/>
          <w:szCs w:val="28"/>
          <w:lang w:eastAsia="vi-VN"/>
        </w:rPr>
        <w:t>ng k</w:t>
      </w:r>
      <w:r w:rsidR="00BF0417"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cấp chứng chỉ năng lực.</w:t>
      </w:r>
    </w:p>
    <w:p w:rsidR="006F7B6A" w:rsidRPr="00251950" w:rsidRDefault="006F7B6A" w:rsidP="004E4EA3">
      <w:pPr>
        <w:pStyle w:val="Bodytext61"/>
        <w:numPr>
          <w:ilvl w:val="0"/>
          <w:numId w:val="48"/>
        </w:numPr>
        <w:shd w:val="clear" w:color="auto" w:fill="auto"/>
        <w:tabs>
          <w:tab w:val="left" w:pos="937"/>
        </w:tabs>
        <w:spacing w:after="106" w:line="260" w:lineRule="exact"/>
        <w:ind w:left="2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Hạng III:</w:t>
      </w:r>
    </w:p>
    <w:p w:rsidR="006F7B6A" w:rsidRPr="00251950" w:rsidRDefault="006F7B6A" w:rsidP="006F7B6A">
      <w:pPr>
        <w:pStyle w:val="Bodytext61"/>
        <w:shd w:val="clear" w:color="auto" w:fill="auto"/>
        <w:spacing w:after="109" w:line="322" w:lineRule="exact"/>
        <w:ind w:left="20" w:right="60" w:firstLine="547"/>
        <w:rPr>
          <w:rFonts w:asciiTheme="majorHAnsi" w:hAnsiTheme="majorHAnsi" w:cstheme="majorHAnsi"/>
          <w:i w:val="0"/>
          <w:sz w:val="28"/>
          <w:szCs w:val="28"/>
        </w:rPr>
      </w:pPr>
      <w:r w:rsidRPr="00251950">
        <w:rPr>
          <w:rStyle w:val="Bodytext62"/>
          <w:rFonts w:asciiTheme="majorHAnsi" w:hAnsiTheme="majorHAnsi" w:cstheme="majorHAnsi"/>
          <w:iCs/>
          <w:sz w:val="28"/>
          <w:szCs w:val="28"/>
          <w:lang w:eastAsia="vi-VN"/>
        </w:rPr>
        <w:t>C</w:t>
      </w:r>
      <w:r w:rsidR="00BF0417"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 xml:space="preserve"> nhân đảm nhận chức danh giám sát trưởng c</w:t>
      </w:r>
      <w:r w:rsidR="00BF0417" w:rsidRPr="00251950">
        <w:rPr>
          <w:rStyle w:val="Bodytext62"/>
          <w:rFonts w:asciiTheme="majorHAnsi" w:hAnsiTheme="majorHAnsi" w:cstheme="majorHAnsi"/>
          <w:iCs/>
          <w:sz w:val="28"/>
          <w:szCs w:val="28"/>
          <w:lang w:val="en-US" w:eastAsia="vi-VN"/>
        </w:rPr>
        <w:t>ó</w:t>
      </w:r>
      <w:r w:rsidRPr="00251950">
        <w:rPr>
          <w:rStyle w:val="Bodytext62"/>
          <w:rFonts w:asciiTheme="majorHAnsi" w:hAnsiTheme="majorHAnsi" w:cstheme="majorHAnsi"/>
          <w:iCs/>
          <w:sz w:val="28"/>
          <w:szCs w:val="28"/>
          <w:lang w:eastAsia="vi-VN"/>
        </w:rPr>
        <w:t xml:space="preserve"> chứng chỉ hành nghề gi</w:t>
      </w:r>
      <w:r w:rsidR="00BF0417"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m s</w:t>
      </w:r>
      <w:r w:rsidR="00BF0417" w:rsidRPr="00251950">
        <w:rPr>
          <w:rStyle w:val="Bodytext62"/>
          <w:rFonts w:asciiTheme="majorHAnsi" w:hAnsiTheme="majorHAnsi" w:cstheme="majorHAnsi"/>
          <w:iCs/>
          <w:sz w:val="28"/>
          <w:szCs w:val="28"/>
          <w:lang w:val="en-US" w:eastAsia="vi-VN"/>
        </w:rPr>
        <w:t>á</w:t>
      </w:r>
      <w:r w:rsidRPr="00251950">
        <w:rPr>
          <w:rStyle w:val="Bodytext62"/>
          <w:rFonts w:asciiTheme="majorHAnsi" w:hAnsiTheme="majorHAnsi" w:cstheme="majorHAnsi"/>
          <w:iCs/>
          <w:sz w:val="28"/>
          <w:szCs w:val="28"/>
          <w:lang w:eastAsia="vi-VN"/>
        </w:rPr>
        <w:t>t th</w:t>
      </w:r>
      <w:r w:rsidR="00CC30BD" w:rsidRPr="00251950">
        <w:rPr>
          <w:rStyle w:val="Bodytext62"/>
          <w:rFonts w:asciiTheme="majorHAnsi" w:hAnsiTheme="majorHAnsi" w:cstheme="majorHAnsi"/>
          <w:iCs/>
          <w:sz w:val="28"/>
          <w:szCs w:val="28"/>
          <w:lang w:val="en-US" w:eastAsia="vi-VN"/>
        </w:rPr>
        <w:t>i</w:t>
      </w:r>
      <w:r w:rsidRPr="00251950">
        <w:rPr>
          <w:rStyle w:val="Bodytext62"/>
          <w:rFonts w:asciiTheme="majorHAnsi" w:hAnsiTheme="majorHAnsi" w:cstheme="majorHAnsi"/>
          <w:iCs/>
          <w:sz w:val="28"/>
          <w:szCs w:val="28"/>
          <w:lang w:eastAsia="vi-VN"/>
        </w:rPr>
        <w:t xml:space="preserve"> công xây dựng từ hạng III trở </w:t>
      </w:r>
      <w:r w:rsidRPr="00251950">
        <w:rPr>
          <w:rStyle w:val="Bodytext62"/>
          <w:rFonts w:asciiTheme="majorHAnsi" w:hAnsiTheme="majorHAnsi" w:cstheme="majorHAnsi"/>
          <w:iCs/>
          <w:sz w:val="28"/>
          <w:szCs w:val="28"/>
          <w:lang w:val="en-US" w:eastAsia="vi-VN"/>
        </w:rPr>
        <w:t>l</w:t>
      </w:r>
      <w:r w:rsidRPr="00251950">
        <w:rPr>
          <w:rStyle w:val="Bodytext62"/>
          <w:rFonts w:asciiTheme="majorHAnsi" w:hAnsiTheme="majorHAnsi" w:cstheme="majorHAnsi"/>
          <w:iCs/>
          <w:sz w:val="28"/>
          <w:szCs w:val="28"/>
          <w:lang w:eastAsia="vi-VN"/>
        </w:rPr>
        <w:t xml:space="preserve">ên, giám sát viên có chứng chỉ hành nghề giám sát thi công xây dựng phù hợp với </w:t>
      </w:r>
      <w:r w:rsidRPr="00251950">
        <w:rPr>
          <w:rStyle w:val="Bodytext62"/>
          <w:rFonts w:asciiTheme="majorHAnsi" w:hAnsiTheme="majorHAnsi" w:cstheme="majorHAnsi"/>
          <w:iCs/>
          <w:sz w:val="28"/>
          <w:szCs w:val="28"/>
          <w:lang w:val="en-US" w:eastAsia="vi-VN"/>
        </w:rPr>
        <w:t>l</w:t>
      </w:r>
      <w:r w:rsidRPr="00251950">
        <w:rPr>
          <w:rStyle w:val="Bodytext62"/>
          <w:rFonts w:asciiTheme="majorHAnsi" w:hAnsiTheme="majorHAnsi" w:cstheme="majorHAnsi"/>
          <w:iCs/>
          <w:sz w:val="28"/>
          <w:szCs w:val="28"/>
          <w:lang w:eastAsia="vi-VN"/>
        </w:rPr>
        <w:t>oại công trình đăng k</w:t>
      </w:r>
      <w:r w:rsidR="009239D2" w:rsidRPr="00251950">
        <w:rPr>
          <w:rStyle w:val="Bodytext62"/>
          <w:rFonts w:asciiTheme="majorHAnsi" w:hAnsiTheme="majorHAnsi" w:cstheme="majorHAnsi"/>
          <w:iCs/>
          <w:sz w:val="28"/>
          <w:szCs w:val="28"/>
          <w:lang w:val="en-US" w:eastAsia="vi-VN"/>
        </w:rPr>
        <w:t>ý</w:t>
      </w:r>
      <w:r w:rsidRPr="00251950">
        <w:rPr>
          <w:rStyle w:val="Bodytext62"/>
          <w:rFonts w:asciiTheme="majorHAnsi" w:hAnsiTheme="majorHAnsi" w:cstheme="majorHAnsi"/>
          <w:iCs/>
          <w:sz w:val="28"/>
          <w:szCs w:val="28"/>
          <w:lang w:eastAsia="vi-VN"/>
        </w:rPr>
        <w:t xml:space="preserve"> cấp chứng chỉ năng lực.</w:t>
      </w:r>
    </w:p>
    <w:p w:rsidR="006F7B6A" w:rsidRPr="00251950" w:rsidRDefault="006F7B6A" w:rsidP="006F7B6A">
      <w:pPr>
        <w:pStyle w:val="Bodytext61"/>
        <w:shd w:val="clear" w:color="auto" w:fill="auto"/>
        <w:tabs>
          <w:tab w:val="left" w:pos="1263"/>
        </w:tabs>
        <w:spacing w:after="0" w:line="260" w:lineRule="exact"/>
        <w:ind w:left="567"/>
        <w:rPr>
          <w:sz w:val="28"/>
          <w:szCs w:val="28"/>
        </w:rPr>
      </w:pPr>
    </w:p>
    <w:p w:rsidR="006F7B6A" w:rsidRPr="00251950" w:rsidRDefault="006F7B6A" w:rsidP="004E4EA3">
      <w:pPr>
        <w:pStyle w:val="Bodytext61"/>
        <w:numPr>
          <w:ilvl w:val="0"/>
          <w:numId w:val="65"/>
        </w:numPr>
        <w:shd w:val="clear" w:color="auto" w:fill="auto"/>
        <w:tabs>
          <w:tab w:val="left" w:pos="1129"/>
        </w:tabs>
        <w:spacing w:after="125" w:line="260" w:lineRule="exact"/>
        <w:ind w:left="40" w:firstLine="527"/>
        <w:rPr>
          <w:rStyle w:val="Bodytext62"/>
          <w:b/>
          <w:sz w:val="28"/>
          <w:szCs w:val="28"/>
          <w:lang w:eastAsia="vi-VN"/>
        </w:rPr>
      </w:pPr>
      <w:bookmarkStart w:id="6" w:name="bookmark40"/>
      <w:r w:rsidRPr="00251950">
        <w:rPr>
          <w:rStyle w:val="Bodytext62"/>
          <w:b/>
          <w:i/>
          <w:iCs/>
          <w:sz w:val="28"/>
          <w:szCs w:val="28"/>
        </w:rPr>
        <w:t>Căn cứ pháp lý của thủ tục hành ch</w:t>
      </w:r>
      <w:r w:rsidR="000723DF" w:rsidRPr="00251950">
        <w:rPr>
          <w:rStyle w:val="Bodytext62"/>
          <w:b/>
          <w:i/>
          <w:iCs/>
          <w:sz w:val="28"/>
          <w:szCs w:val="28"/>
          <w:lang w:val="en-US"/>
        </w:rPr>
        <w:t>í</w:t>
      </w:r>
      <w:r w:rsidRPr="00251950">
        <w:rPr>
          <w:rStyle w:val="Bodytext62"/>
          <w:b/>
          <w:i/>
          <w:iCs/>
          <w:sz w:val="28"/>
          <w:szCs w:val="28"/>
        </w:rPr>
        <w:t>nh:</w:t>
      </w:r>
      <w:bookmarkEnd w:id="6"/>
    </w:p>
    <w:p w:rsidR="006F7B6A" w:rsidRPr="00251950" w:rsidRDefault="006F7B6A" w:rsidP="004E4EA3">
      <w:pPr>
        <w:pStyle w:val="BodyText"/>
        <w:numPr>
          <w:ilvl w:val="0"/>
          <w:numId w:val="48"/>
        </w:numPr>
        <w:shd w:val="clear" w:color="auto" w:fill="auto"/>
        <w:tabs>
          <w:tab w:val="left" w:pos="937"/>
        </w:tabs>
        <w:spacing w:before="0" w:after="126" w:line="260" w:lineRule="exact"/>
        <w:ind w:left="40" w:firstLine="527"/>
        <w:rPr>
          <w:sz w:val="28"/>
          <w:szCs w:val="28"/>
        </w:rPr>
      </w:pPr>
      <w:r w:rsidRPr="00251950">
        <w:rPr>
          <w:sz w:val="28"/>
          <w:szCs w:val="28"/>
          <w:lang w:eastAsia="vi-VN"/>
        </w:rPr>
        <w:t>Luật Xây dựng năm 2014.</w:t>
      </w:r>
    </w:p>
    <w:p w:rsidR="006F7B6A" w:rsidRPr="00251950" w:rsidRDefault="006F7B6A" w:rsidP="004E4EA3">
      <w:pPr>
        <w:pStyle w:val="BodyText"/>
        <w:numPr>
          <w:ilvl w:val="0"/>
          <w:numId w:val="48"/>
        </w:numPr>
        <w:shd w:val="clear" w:color="auto" w:fill="auto"/>
        <w:tabs>
          <w:tab w:val="left" w:pos="937"/>
        </w:tabs>
        <w:spacing w:before="0" w:after="64" w:line="326" w:lineRule="exact"/>
        <w:ind w:left="40" w:right="60" w:firstLine="527"/>
        <w:rPr>
          <w:sz w:val="28"/>
          <w:szCs w:val="28"/>
        </w:rPr>
      </w:pPr>
      <w:r w:rsidRPr="00251950">
        <w:rPr>
          <w:sz w:val="28"/>
          <w:szCs w:val="28"/>
          <w:lang w:eastAsia="vi-VN"/>
        </w:rPr>
        <w:t>Nghị định s</w:t>
      </w:r>
      <w:r w:rsidR="000E2546" w:rsidRPr="00251950">
        <w:rPr>
          <w:sz w:val="28"/>
          <w:szCs w:val="28"/>
          <w:lang w:val="en-US" w:eastAsia="vi-VN"/>
        </w:rPr>
        <w:t>ố</w:t>
      </w:r>
      <w:r w:rsidRPr="00251950">
        <w:rPr>
          <w:sz w:val="28"/>
          <w:szCs w:val="28"/>
          <w:lang w:eastAsia="vi-VN"/>
        </w:rPr>
        <w:t xml:space="preserve"> 59/2015/NĐ-CP ngày 18/6/2015 của Chính phủ về quản lý dự án đầu tư xây dựng.</w:t>
      </w:r>
    </w:p>
    <w:p w:rsidR="006F7B6A" w:rsidRPr="00251950" w:rsidRDefault="006F7B6A" w:rsidP="004E4EA3">
      <w:pPr>
        <w:pStyle w:val="BodyText"/>
        <w:numPr>
          <w:ilvl w:val="0"/>
          <w:numId w:val="48"/>
        </w:numPr>
        <w:shd w:val="clear" w:color="auto" w:fill="auto"/>
        <w:tabs>
          <w:tab w:val="left" w:pos="937"/>
        </w:tabs>
        <w:spacing w:before="0" w:after="56" w:line="322" w:lineRule="exact"/>
        <w:ind w:left="40" w:right="60" w:firstLine="52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6F7B6A" w:rsidRPr="00251950" w:rsidRDefault="006F7B6A" w:rsidP="004E4EA3">
      <w:pPr>
        <w:pStyle w:val="Bodytext61"/>
        <w:numPr>
          <w:ilvl w:val="0"/>
          <w:numId w:val="48"/>
        </w:numPr>
        <w:shd w:val="clear" w:color="auto" w:fill="auto"/>
        <w:tabs>
          <w:tab w:val="left" w:pos="937"/>
        </w:tabs>
        <w:spacing w:after="0" w:line="326" w:lineRule="exact"/>
        <w:ind w:left="40" w:right="60" w:firstLine="527"/>
        <w:rPr>
          <w:rStyle w:val="Bodytext62"/>
          <w:i/>
          <w:iCs/>
          <w:sz w:val="28"/>
          <w:szCs w:val="28"/>
          <w:shd w:val="clear" w:color="auto" w:fill="auto"/>
        </w:rPr>
      </w:pPr>
      <w:r w:rsidRPr="00251950">
        <w:rPr>
          <w:rStyle w:val="Bodytext62"/>
          <w:iCs/>
          <w:sz w:val="28"/>
          <w:szCs w:val="28"/>
          <w:lang w:eastAsia="vi-VN"/>
        </w:rPr>
        <w:t>Nghị định số 100/2018/NĐ-CP ngày 16/7/2018 của Ch</w:t>
      </w:r>
      <w:r w:rsidR="00CC72C2" w:rsidRPr="00251950">
        <w:rPr>
          <w:rStyle w:val="Bodytext62"/>
          <w:iCs/>
          <w:sz w:val="28"/>
          <w:szCs w:val="28"/>
          <w:lang w:val="en-US" w:eastAsia="vi-VN"/>
        </w:rPr>
        <w:t>í</w:t>
      </w:r>
      <w:r w:rsidRPr="00251950">
        <w:rPr>
          <w:rStyle w:val="Bodytext62"/>
          <w:iCs/>
          <w:sz w:val="28"/>
          <w:szCs w:val="28"/>
          <w:lang w:eastAsia="vi-VN"/>
        </w:rPr>
        <w:t>nh phủ về sửa đổi, b</w:t>
      </w:r>
      <w:r w:rsidR="000E2546" w:rsidRPr="00251950">
        <w:rPr>
          <w:rStyle w:val="Bodytext62"/>
          <w:iCs/>
          <w:sz w:val="28"/>
          <w:szCs w:val="28"/>
          <w:lang w:val="en-US" w:eastAsia="vi-VN"/>
        </w:rPr>
        <w:t>ổ</w:t>
      </w:r>
      <w:r w:rsidRPr="00251950">
        <w:rPr>
          <w:rStyle w:val="Bodytext62"/>
          <w:iCs/>
          <w:sz w:val="28"/>
          <w:szCs w:val="28"/>
          <w:lang w:eastAsia="vi-VN"/>
        </w:rPr>
        <w:t xml:space="preserve"> sung, bãi bỏ một s</w:t>
      </w:r>
      <w:r w:rsidR="000E2546" w:rsidRPr="00251950">
        <w:rPr>
          <w:rStyle w:val="Bodytext62"/>
          <w:iCs/>
          <w:sz w:val="28"/>
          <w:szCs w:val="28"/>
          <w:lang w:val="en-US" w:eastAsia="vi-VN"/>
        </w:rPr>
        <w:t>ố</w:t>
      </w:r>
      <w:r w:rsidRPr="00251950">
        <w:rPr>
          <w:rStyle w:val="Bodytext62"/>
          <w:iCs/>
          <w:sz w:val="28"/>
          <w:szCs w:val="28"/>
          <w:lang w:eastAsia="vi-VN"/>
        </w:rPr>
        <w:t xml:space="preserve"> quy định về điểu kiện đ</w:t>
      </w:r>
      <w:r w:rsidR="000E2546" w:rsidRPr="00251950">
        <w:rPr>
          <w:rStyle w:val="Bodytext62"/>
          <w:iCs/>
          <w:sz w:val="28"/>
          <w:szCs w:val="28"/>
          <w:lang w:val="en-US" w:eastAsia="vi-VN"/>
        </w:rPr>
        <w:t>ầ</w:t>
      </w:r>
      <w:r w:rsidRPr="00251950">
        <w:rPr>
          <w:rStyle w:val="Bodytext62"/>
          <w:iCs/>
          <w:sz w:val="28"/>
          <w:szCs w:val="28"/>
          <w:lang w:eastAsia="vi-VN"/>
        </w:rPr>
        <w:t>u tư k</w:t>
      </w:r>
      <w:r w:rsidR="000E2546" w:rsidRPr="00251950">
        <w:rPr>
          <w:rStyle w:val="Bodytext62"/>
          <w:iCs/>
          <w:sz w:val="28"/>
          <w:szCs w:val="28"/>
          <w:lang w:val="en-US" w:eastAsia="vi-VN"/>
        </w:rPr>
        <w:t>i</w:t>
      </w:r>
      <w:r w:rsidRPr="00251950">
        <w:rPr>
          <w:rStyle w:val="Bodytext62"/>
          <w:iCs/>
          <w:sz w:val="28"/>
          <w:szCs w:val="28"/>
          <w:lang w:eastAsia="vi-VN"/>
        </w:rPr>
        <w:t>nh doanh thuộc các lĩnh vực quản lý nhà nước của Bộ Xây dựng</w:t>
      </w:r>
      <w:r w:rsidRPr="00251950">
        <w:rPr>
          <w:rStyle w:val="Bodytext62"/>
          <w:i/>
          <w:iCs/>
          <w:sz w:val="28"/>
          <w:szCs w:val="28"/>
          <w:lang w:eastAsia="vi-VN"/>
        </w:rPr>
        <w:t>.</w:t>
      </w:r>
    </w:p>
    <w:p w:rsidR="00E90531" w:rsidRPr="00251950" w:rsidRDefault="00E90531" w:rsidP="004E4EA3">
      <w:pPr>
        <w:pStyle w:val="Bodytext61"/>
        <w:numPr>
          <w:ilvl w:val="0"/>
          <w:numId w:val="48"/>
        </w:numPr>
        <w:shd w:val="clear" w:color="auto" w:fill="auto"/>
        <w:tabs>
          <w:tab w:val="left" w:pos="937"/>
        </w:tabs>
        <w:spacing w:after="0" w:line="326" w:lineRule="exact"/>
        <w:ind w:left="40" w:right="60" w:firstLine="527"/>
        <w:rPr>
          <w:rStyle w:val="Bodytext62"/>
          <w:iCs/>
          <w:sz w:val="28"/>
          <w:szCs w:val="28"/>
          <w:lang w:eastAsia="vi-VN"/>
        </w:rPr>
      </w:pPr>
      <w:r w:rsidRPr="00251950">
        <w:rPr>
          <w:rStyle w:val="Bodytext62"/>
          <w:sz w:val="28"/>
          <w:szCs w:val="28"/>
        </w:rPr>
        <w:t>Thông tư số 172/2016/TT-BTC ngàỵ 27/10/2016 của Bộ Tài chính quy định mức thu, chế độ thu, nộp lệ phí cấp giấy phép hoạt động xây dựng.</w:t>
      </w:r>
    </w:p>
    <w:p w:rsidR="006F7B6A" w:rsidRPr="00251950" w:rsidRDefault="006F7B6A" w:rsidP="006F7B6A">
      <w:pPr>
        <w:pStyle w:val="Bodytext61"/>
        <w:shd w:val="clear" w:color="auto" w:fill="auto"/>
        <w:tabs>
          <w:tab w:val="left" w:pos="937"/>
        </w:tabs>
        <w:spacing w:after="0" w:line="326" w:lineRule="exact"/>
        <w:ind w:right="60"/>
        <w:rPr>
          <w:sz w:val="28"/>
          <w:szCs w:val="28"/>
        </w:rPr>
      </w:pPr>
    </w:p>
    <w:p w:rsidR="006F7B6A" w:rsidRPr="00251950" w:rsidRDefault="006F7B6A" w:rsidP="006F7B6A">
      <w:pPr>
        <w:pStyle w:val="Bodytext61"/>
        <w:shd w:val="clear" w:color="auto" w:fill="auto"/>
        <w:tabs>
          <w:tab w:val="left" w:pos="937"/>
        </w:tabs>
        <w:spacing w:after="0" w:line="326" w:lineRule="exact"/>
        <w:ind w:right="60"/>
        <w:rPr>
          <w:sz w:val="28"/>
          <w:szCs w:val="28"/>
        </w:rPr>
      </w:pPr>
    </w:p>
    <w:p w:rsidR="006F7B6A" w:rsidRPr="00251950" w:rsidRDefault="006F7B6A" w:rsidP="006F7B6A">
      <w:pPr>
        <w:pStyle w:val="Bodytext31"/>
        <w:shd w:val="clear" w:color="auto" w:fill="auto"/>
        <w:spacing w:before="0" w:after="79" w:line="260" w:lineRule="exact"/>
        <w:ind w:left="340" w:firstLine="0"/>
        <w:jc w:val="center"/>
      </w:pPr>
      <w:r w:rsidRPr="00251950">
        <w:rPr>
          <w:rStyle w:val="Bodytext30"/>
          <w:b/>
          <w:bCs/>
          <w:lang w:eastAsia="vi-VN"/>
        </w:rPr>
        <w:t xml:space="preserve">PHỤ LỤC </w:t>
      </w:r>
    </w:p>
    <w:p w:rsidR="006F7B6A" w:rsidRPr="00251950" w:rsidRDefault="006F7B6A" w:rsidP="006F7B6A">
      <w:pPr>
        <w:pStyle w:val="BodyText"/>
        <w:shd w:val="clear" w:color="auto" w:fill="auto"/>
        <w:spacing w:before="0" w:after="0" w:line="317" w:lineRule="exact"/>
        <w:ind w:left="340" w:firstLine="0"/>
        <w:jc w:val="center"/>
      </w:pPr>
      <w:r w:rsidRPr="00251950">
        <w:rPr>
          <w:lang w:eastAsia="vi-VN"/>
        </w:rPr>
        <w:t>BỔ S</w:t>
      </w:r>
      <w:r w:rsidRPr="00251950">
        <w:rPr>
          <w:lang w:val="en-US" w:eastAsia="vi-VN"/>
        </w:rPr>
        <w:t>U</w:t>
      </w:r>
      <w:r w:rsidRPr="00251950">
        <w:rPr>
          <w:lang w:eastAsia="vi-VN"/>
        </w:rPr>
        <w:t>NG VÀO NGHỊ ĐỊNH SỐ 59/2015/NĐ-CP NGÀY 18/6/2015 CỦA</w:t>
      </w:r>
    </w:p>
    <w:p w:rsidR="006F7B6A" w:rsidRPr="00251950" w:rsidRDefault="006F7B6A" w:rsidP="006F7B6A">
      <w:pPr>
        <w:pStyle w:val="BodyText"/>
        <w:shd w:val="clear" w:color="auto" w:fill="auto"/>
        <w:spacing w:before="0" w:after="0" w:line="317" w:lineRule="exact"/>
        <w:ind w:left="340" w:firstLine="0"/>
        <w:jc w:val="center"/>
      </w:pPr>
      <w:r w:rsidRPr="00251950">
        <w:rPr>
          <w:lang w:eastAsia="vi-VN"/>
        </w:rPr>
        <w:t>CHÍNH PHỦ</w:t>
      </w:r>
    </w:p>
    <w:p w:rsidR="006F7B6A" w:rsidRPr="00251950" w:rsidRDefault="006F7B6A" w:rsidP="006F7B6A">
      <w:pPr>
        <w:pStyle w:val="Bodytext61"/>
        <w:shd w:val="clear" w:color="auto" w:fill="auto"/>
        <w:spacing w:after="536" w:line="317" w:lineRule="exact"/>
        <w:ind w:left="340"/>
        <w:jc w:val="center"/>
      </w:pPr>
      <w:r w:rsidRPr="00251950">
        <w:rPr>
          <w:rStyle w:val="Bodytext62"/>
          <w:i/>
          <w:iCs/>
          <w:lang w:eastAsia="vi-VN"/>
        </w:rPr>
        <w:t>(Kèm theo Nghị định s</w:t>
      </w:r>
      <w:r w:rsidR="00B81D24" w:rsidRPr="00251950">
        <w:rPr>
          <w:rStyle w:val="Bodytext62"/>
          <w:i/>
          <w:iCs/>
          <w:lang w:val="en-US" w:eastAsia="vi-VN"/>
        </w:rPr>
        <w:t>ố</w:t>
      </w:r>
      <w:r w:rsidRPr="00251950">
        <w:rPr>
          <w:rStyle w:val="Bodytext62"/>
          <w:i/>
          <w:iCs/>
          <w:lang w:eastAsia="vi-VN"/>
        </w:rPr>
        <w:t xml:space="preserve"> 100/2018/NĐ-CP ngày 16 /7/2018 của Chính phủ)</w:t>
      </w:r>
    </w:p>
    <w:p w:rsidR="006F7B6A" w:rsidRPr="00251950" w:rsidRDefault="006F7B6A" w:rsidP="006F7B6A">
      <w:pPr>
        <w:pStyle w:val="Bodytext31"/>
        <w:shd w:val="clear" w:color="auto" w:fill="auto"/>
        <w:tabs>
          <w:tab w:val="right" w:pos="7724"/>
        </w:tabs>
        <w:spacing w:before="0" w:after="120" w:line="240" w:lineRule="auto"/>
        <w:ind w:left="340" w:right="72" w:hanging="340"/>
        <w:rPr>
          <w:rStyle w:val="Bodytext30"/>
          <w:b/>
          <w:bCs/>
          <w:lang w:eastAsia="vi-VN"/>
        </w:rPr>
      </w:pPr>
      <w:r w:rsidRPr="00251950">
        <w:rPr>
          <w:rStyle w:val="Bodytext30"/>
          <w:b/>
          <w:bCs/>
          <w:lang w:eastAsia="vi-VN"/>
        </w:rPr>
        <w:t>TÊN T</w:t>
      </w:r>
      <w:r w:rsidRPr="00251950">
        <w:rPr>
          <w:rStyle w:val="Bodytext30"/>
          <w:b/>
          <w:bCs/>
          <w:lang w:val="en-US" w:eastAsia="vi-VN"/>
        </w:rPr>
        <w:t>Ổ</w:t>
      </w:r>
      <w:r w:rsidRPr="00251950">
        <w:rPr>
          <w:rStyle w:val="Bodytext30"/>
          <w:b/>
          <w:bCs/>
          <w:lang w:eastAsia="vi-VN"/>
        </w:rPr>
        <w:t xml:space="preserve"> CHỨC Đ</w:t>
      </w:r>
      <w:r w:rsidRPr="00251950">
        <w:rPr>
          <w:rStyle w:val="Bodytext30"/>
          <w:b/>
          <w:bCs/>
          <w:lang w:val="en-US" w:eastAsia="vi-VN"/>
        </w:rPr>
        <w:t>Ề</w:t>
      </w:r>
      <w:r w:rsidRPr="00251950">
        <w:rPr>
          <w:rStyle w:val="Bodytext30"/>
          <w:b/>
          <w:bCs/>
          <w:lang w:eastAsia="vi-VN"/>
        </w:rPr>
        <w:t xml:space="preserve"> NGHỊ  </w:t>
      </w:r>
      <w:r w:rsidRPr="00251950">
        <w:rPr>
          <w:rStyle w:val="Bodytext30"/>
          <w:b/>
          <w:bCs/>
          <w:lang w:val="en-US" w:eastAsia="vi-VN"/>
        </w:rPr>
        <w:t xml:space="preserve">  </w:t>
      </w:r>
      <w:r w:rsidR="0055279F" w:rsidRPr="00251950">
        <w:rPr>
          <w:rStyle w:val="Bodytext30"/>
          <w:b/>
          <w:bCs/>
          <w:lang w:val="en-US" w:eastAsia="vi-VN"/>
        </w:rPr>
        <w:t xml:space="preserve">   </w:t>
      </w:r>
      <w:r w:rsidRPr="00251950">
        <w:rPr>
          <w:rStyle w:val="Bodytext30"/>
          <w:b/>
          <w:bCs/>
          <w:lang w:eastAsia="vi-VN"/>
        </w:rPr>
        <w:t xml:space="preserve">CỘNG HÒA XÃ HỘI CHỦ NGHĨA VIỆT NAM </w:t>
      </w:r>
    </w:p>
    <w:p w:rsidR="006F7B6A" w:rsidRPr="00251950" w:rsidRDefault="006F7B6A" w:rsidP="006F7B6A">
      <w:pPr>
        <w:pStyle w:val="Bodytext31"/>
        <w:shd w:val="clear" w:color="auto" w:fill="auto"/>
        <w:tabs>
          <w:tab w:val="right" w:pos="7724"/>
        </w:tabs>
        <w:spacing w:before="0" w:after="120" w:line="240" w:lineRule="auto"/>
        <w:ind w:left="340" w:right="301" w:hanging="340"/>
      </w:pPr>
      <w:r w:rsidRPr="00251950">
        <w:rPr>
          <w:rStyle w:val="Bodytext30"/>
          <w:b/>
          <w:bCs/>
          <w:lang w:val="en-US" w:eastAsia="vi-VN"/>
        </w:rPr>
        <w:t xml:space="preserve">CẤP CHỨNG CHỈ NĂNG LỰC                  </w:t>
      </w:r>
      <w:r w:rsidRPr="00251950">
        <w:rPr>
          <w:rStyle w:val="Bodytext30"/>
          <w:b/>
          <w:bCs/>
          <w:lang w:eastAsia="vi-VN"/>
        </w:rPr>
        <w:t>Độc lập - Tự do - Hạnh phúc</w:t>
      </w:r>
    </w:p>
    <w:p w:rsidR="006F7B6A" w:rsidRPr="00251950" w:rsidRDefault="006F7B6A" w:rsidP="006F7B6A">
      <w:pPr>
        <w:pStyle w:val="Bodytext61"/>
        <w:shd w:val="clear" w:color="auto" w:fill="auto"/>
        <w:tabs>
          <w:tab w:val="left" w:leader="dot" w:pos="6971"/>
          <w:tab w:val="left" w:leader="dot" w:pos="8128"/>
          <w:tab w:val="left" w:leader="dot" w:pos="9176"/>
        </w:tabs>
        <w:spacing w:after="494" w:line="260" w:lineRule="exact"/>
        <w:ind w:left="4678"/>
        <w:rPr>
          <w:lang w:val="en-US"/>
        </w:rPr>
      </w:pPr>
      <w:r w:rsidRPr="00251950">
        <w:rPr>
          <w:rStyle w:val="Bodytext6NotItalic1"/>
          <w:i w:val="0"/>
          <w:iCs w:val="0"/>
          <w:lang w:val="en-US" w:eastAsia="vi-VN"/>
        </w:rPr>
        <w:t xml:space="preserve">                        </w:t>
      </w:r>
      <w:r w:rsidRPr="00251950">
        <w:rPr>
          <w:rStyle w:val="Bodytext6NotItalic1"/>
          <w:i w:val="0"/>
          <w:iCs w:val="0"/>
          <w:lang w:eastAsia="vi-VN"/>
        </w:rPr>
        <w:t xml:space="preserve">, </w:t>
      </w:r>
      <w:r w:rsidRPr="00251950">
        <w:rPr>
          <w:rStyle w:val="Bodytext62"/>
          <w:i/>
          <w:iCs/>
          <w:lang w:eastAsia="vi-VN"/>
        </w:rPr>
        <w:t>ngày</w:t>
      </w:r>
      <w:r w:rsidRPr="00251950">
        <w:rPr>
          <w:rStyle w:val="Bodytext62"/>
          <w:i/>
          <w:iCs/>
          <w:lang w:val="en-US" w:eastAsia="vi-VN"/>
        </w:rPr>
        <w:t xml:space="preserve">      </w:t>
      </w:r>
      <w:r w:rsidRPr="00251950">
        <w:rPr>
          <w:rStyle w:val="Bodytext62"/>
          <w:i/>
          <w:iCs/>
          <w:lang w:eastAsia="vi-VN"/>
        </w:rPr>
        <w:t>tháng</w:t>
      </w:r>
      <w:r w:rsidRPr="00251950">
        <w:rPr>
          <w:rStyle w:val="Bodytext62"/>
          <w:i/>
          <w:iCs/>
          <w:lang w:val="en-US" w:eastAsia="vi-VN"/>
        </w:rPr>
        <w:t xml:space="preserve">      </w:t>
      </w:r>
      <w:r w:rsidRPr="00251950">
        <w:rPr>
          <w:rStyle w:val="Bodytext62"/>
          <w:i/>
          <w:iCs/>
          <w:lang w:eastAsia="vi-VN"/>
        </w:rPr>
        <w:t xml:space="preserve">năm </w:t>
      </w:r>
      <w:r w:rsidR="00513BD9" w:rsidRPr="00251950">
        <w:rPr>
          <w:rStyle w:val="Bodytext62"/>
          <w:i/>
          <w:iCs/>
          <w:lang w:val="en-US" w:eastAsia="vi-VN"/>
        </w:rPr>
        <w:t>..</w:t>
      </w:r>
    </w:p>
    <w:p w:rsidR="006F7B6A" w:rsidRPr="00251950" w:rsidRDefault="006F7B6A" w:rsidP="006F7B6A">
      <w:pPr>
        <w:pStyle w:val="Bodytext280"/>
        <w:shd w:val="clear" w:color="auto" w:fill="auto"/>
        <w:spacing w:before="0"/>
        <w:ind w:left="340"/>
        <w:rPr>
          <w:rStyle w:val="Bodytext28"/>
          <w:b/>
          <w:bCs/>
          <w:sz w:val="26"/>
          <w:szCs w:val="26"/>
          <w:lang w:eastAsia="vi-VN"/>
        </w:rPr>
      </w:pPr>
      <w:r w:rsidRPr="00251950">
        <w:rPr>
          <w:rStyle w:val="Bodytext2813pt"/>
          <w:b/>
          <w:bCs/>
          <w:lang w:eastAsia="vi-VN"/>
        </w:rPr>
        <w:lastRenderedPageBreak/>
        <w:t>ĐƠN Đ</w:t>
      </w:r>
      <w:r w:rsidRPr="00251950">
        <w:rPr>
          <w:rStyle w:val="Bodytext2813pt"/>
          <w:b/>
          <w:bCs/>
          <w:lang w:val="en-US" w:eastAsia="vi-VN"/>
        </w:rPr>
        <w:t>Ề</w:t>
      </w:r>
      <w:r w:rsidRPr="00251950">
        <w:rPr>
          <w:rStyle w:val="Bodytext2813pt"/>
          <w:b/>
          <w:bCs/>
          <w:lang w:eastAsia="vi-VN"/>
        </w:rPr>
        <w:t xml:space="preserve"> NGHỊ </w:t>
      </w:r>
      <w:r w:rsidRPr="00251950">
        <w:rPr>
          <w:rStyle w:val="Bodytext28"/>
          <w:b/>
          <w:bCs/>
          <w:sz w:val="26"/>
          <w:szCs w:val="26"/>
          <w:lang w:eastAsia="vi-VN"/>
        </w:rPr>
        <w:t>CẤP CHỨNG CHỈ NĂNG</w:t>
      </w:r>
    </w:p>
    <w:p w:rsidR="006F7B6A" w:rsidRPr="00251950" w:rsidRDefault="006F7B6A" w:rsidP="006F7B6A">
      <w:pPr>
        <w:pStyle w:val="Bodytext280"/>
        <w:shd w:val="clear" w:color="auto" w:fill="auto"/>
        <w:spacing w:before="0"/>
        <w:ind w:left="340"/>
        <w:rPr>
          <w:sz w:val="26"/>
          <w:szCs w:val="26"/>
        </w:rPr>
      </w:pPr>
      <w:r w:rsidRPr="00251950">
        <w:rPr>
          <w:rStyle w:val="Bodytext28"/>
          <w:b/>
          <w:bCs/>
          <w:sz w:val="26"/>
          <w:szCs w:val="26"/>
          <w:lang w:eastAsia="vi-VN"/>
        </w:rPr>
        <w:t xml:space="preserve"> L</w:t>
      </w:r>
      <w:r w:rsidRPr="00251950">
        <w:rPr>
          <w:rStyle w:val="Bodytext28"/>
          <w:b/>
          <w:bCs/>
          <w:sz w:val="26"/>
          <w:szCs w:val="26"/>
          <w:lang w:val="en-US" w:eastAsia="vi-VN"/>
        </w:rPr>
        <w:t>ỰC</w:t>
      </w:r>
      <w:r w:rsidRPr="00251950">
        <w:rPr>
          <w:rStyle w:val="Bodytext28"/>
          <w:b/>
          <w:bCs/>
          <w:sz w:val="26"/>
          <w:szCs w:val="26"/>
          <w:lang w:eastAsia="vi-VN"/>
        </w:rPr>
        <w:t xml:space="preserve"> HOẠT ĐỘNG XÂY D</w:t>
      </w:r>
      <w:r w:rsidRPr="00251950">
        <w:rPr>
          <w:rStyle w:val="Bodytext28"/>
          <w:b/>
          <w:bCs/>
          <w:sz w:val="26"/>
          <w:szCs w:val="26"/>
          <w:lang w:val="en-US" w:eastAsia="vi-VN"/>
        </w:rPr>
        <w:t>Ự</w:t>
      </w:r>
      <w:r w:rsidRPr="00251950">
        <w:rPr>
          <w:rStyle w:val="Bodytext28"/>
          <w:b/>
          <w:bCs/>
          <w:sz w:val="26"/>
          <w:szCs w:val="26"/>
          <w:lang w:eastAsia="vi-VN"/>
        </w:rPr>
        <w:t>NG</w:t>
      </w:r>
    </w:p>
    <w:p w:rsidR="006F7B6A" w:rsidRPr="00251950" w:rsidRDefault="006F7B6A" w:rsidP="006F7B6A">
      <w:pPr>
        <w:pStyle w:val="Bodytext61"/>
        <w:shd w:val="clear" w:color="auto" w:fill="auto"/>
        <w:spacing w:after="0" w:line="437" w:lineRule="exact"/>
        <w:ind w:left="340"/>
        <w:jc w:val="center"/>
        <w:rPr>
          <w:rStyle w:val="Bodytext6NotItalic1"/>
          <w:i w:val="0"/>
          <w:iCs w:val="0"/>
          <w:lang w:eastAsia="vi-VN"/>
        </w:rPr>
      </w:pPr>
    </w:p>
    <w:p w:rsidR="006F7B6A" w:rsidRPr="00251950" w:rsidRDefault="006F7B6A" w:rsidP="006F7B6A">
      <w:pPr>
        <w:pStyle w:val="Bodytext61"/>
        <w:shd w:val="clear" w:color="auto" w:fill="auto"/>
        <w:spacing w:after="0" w:line="437" w:lineRule="exact"/>
        <w:ind w:left="340"/>
        <w:jc w:val="center"/>
      </w:pPr>
      <w:r w:rsidRPr="00251950">
        <w:rPr>
          <w:rStyle w:val="Bodytext6NotItalic1"/>
          <w:i w:val="0"/>
          <w:iCs w:val="0"/>
          <w:lang w:eastAsia="vi-VN"/>
        </w:rPr>
        <w:t xml:space="preserve">Kính gửi: </w:t>
      </w:r>
      <w:r w:rsidRPr="00251950">
        <w:rPr>
          <w:rStyle w:val="Bodytext62"/>
          <w:i/>
          <w:iCs/>
          <w:lang w:eastAsia="vi-VN"/>
        </w:rPr>
        <w:t>(Tên cơ quan có thấm quyển)</w:t>
      </w:r>
    </w:p>
    <w:p w:rsidR="006F7B6A" w:rsidRPr="00251950" w:rsidRDefault="006F7B6A" w:rsidP="004E4EA3">
      <w:pPr>
        <w:pStyle w:val="BodyText"/>
        <w:numPr>
          <w:ilvl w:val="0"/>
          <w:numId w:val="54"/>
        </w:numPr>
        <w:shd w:val="clear" w:color="auto" w:fill="auto"/>
        <w:tabs>
          <w:tab w:val="left" w:pos="894"/>
          <w:tab w:val="left" w:leader="dot" w:pos="9176"/>
        </w:tabs>
        <w:spacing w:before="0" w:after="0" w:line="437" w:lineRule="exact"/>
        <w:ind w:left="620" w:firstLine="0"/>
      </w:pPr>
      <w:r w:rsidRPr="00251950">
        <w:rPr>
          <w:lang w:eastAsia="vi-VN"/>
        </w:rPr>
        <w:t>Tên tổ chức:</w:t>
      </w:r>
      <w:r w:rsidRPr="00251950">
        <w:rPr>
          <w:lang w:val="en-US" w:eastAsia="vi-VN"/>
        </w:rPr>
        <w:t>…………………………………</w:t>
      </w:r>
      <w:r w:rsidR="006357AA" w:rsidRPr="00251950">
        <w:rPr>
          <w:lang w:val="en-US" w:eastAsia="vi-VN"/>
        </w:rPr>
        <w:t xml:space="preserve"> </w:t>
      </w:r>
      <w:r w:rsidRPr="00251950">
        <w:rPr>
          <w:lang w:val="en-US" w:eastAsia="vi-VN"/>
        </w:rPr>
        <w:t>…………………</w:t>
      </w:r>
    </w:p>
    <w:p w:rsidR="006F7B6A" w:rsidRPr="00251950" w:rsidRDefault="006F7B6A" w:rsidP="004E4EA3">
      <w:pPr>
        <w:pStyle w:val="BodyText"/>
        <w:numPr>
          <w:ilvl w:val="0"/>
          <w:numId w:val="54"/>
        </w:numPr>
        <w:shd w:val="clear" w:color="auto" w:fill="auto"/>
        <w:tabs>
          <w:tab w:val="left" w:pos="894"/>
          <w:tab w:val="left" w:leader="dot" w:pos="8818"/>
        </w:tabs>
        <w:spacing w:before="0" w:after="0" w:line="437" w:lineRule="exact"/>
        <w:ind w:left="620" w:firstLine="0"/>
      </w:pPr>
      <w:r w:rsidRPr="00251950">
        <w:rPr>
          <w:lang w:eastAsia="vi-VN"/>
        </w:rPr>
        <w:t>Địa chỉ trụ sở chính:</w:t>
      </w:r>
      <w:r w:rsidRPr="00251950">
        <w:rPr>
          <w:lang w:eastAsia="vi-VN"/>
        </w:rPr>
        <w:tab/>
      </w:r>
    </w:p>
    <w:p w:rsidR="006F7B6A" w:rsidRPr="00251950" w:rsidRDefault="006F7B6A" w:rsidP="006F7B6A">
      <w:pPr>
        <w:pStyle w:val="BodyText"/>
        <w:shd w:val="clear" w:color="auto" w:fill="auto"/>
        <w:tabs>
          <w:tab w:val="left" w:leader="dot" w:pos="9176"/>
        </w:tabs>
        <w:spacing w:before="0" w:after="0" w:line="437" w:lineRule="exact"/>
        <w:ind w:left="620" w:firstLine="0"/>
        <w:rPr>
          <w:lang w:val="en-US"/>
        </w:rPr>
      </w:pPr>
      <w:r w:rsidRPr="00251950">
        <w:rPr>
          <w:lang w:val="en-US" w:eastAsia="vi-VN"/>
        </w:rPr>
        <w:t>3.</w:t>
      </w:r>
      <w:r w:rsidRPr="00251950">
        <w:rPr>
          <w:lang w:eastAsia="vi-VN"/>
        </w:rPr>
        <w:t xml:space="preserve"> Số điện thoại:</w:t>
      </w:r>
      <w:r w:rsidRPr="00251950">
        <w:rPr>
          <w:lang w:val="en-US" w:eastAsia="vi-VN"/>
        </w:rPr>
        <w:t xml:space="preserve"> ……………………………………</w:t>
      </w:r>
      <w:r w:rsidRPr="00251950">
        <w:rPr>
          <w:lang w:eastAsia="vi-VN"/>
        </w:rPr>
        <w:t xml:space="preserve">số </w:t>
      </w:r>
      <w:r w:rsidRPr="00251950">
        <w:rPr>
          <w:lang w:val="en-US"/>
        </w:rPr>
        <w:t>fax:</w:t>
      </w:r>
      <w:r w:rsidRPr="00251950">
        <w:rPr>
          <w:lang w:val="en-US" w:eastAsia="vi-VN"/>
        </w:rPr>
        <w:t>……………………</w:t>
      </w:r>
    </w:p>
    <w:p w:rsidR="006F7B6A" w:rsidRPr="00251950" w:rsidRDefault="006F7B6A" w:rsidP="006F7B6A">
      <w:pPr>
        <w:pStyle w:val="BodyText"/>
        <w:shd w:val="clear" w:color="auto" w:fill="auto"/>
        <w:tabs>
          <w:tab w:val="left" w:leader="dot" w:pos="9176"/>
        </w:tabs>
        <w:spacing w:before="0" w:after="0" w:line="437" w:lineRule="exact"/>
        <w:ind w:left="620" w:firstLine="0"/>
        <w:rPr>
          <w:lang w:val="en-US"/>
        </w:rPr>
      </w:pPr>
      <w:r w:rsidRPr="00251950">
        <w:rPr>
          <w:lang w:val="en-US" w:eastAsia="vi-VN"/>
        </w:rPr>
        <w:t xml:space="preserve">4. </w:t>
      </w:r>
      <w:r w:rsidRPr="00251950">
        <w:rPr>
          <w:lang w:val="en-US"/>
        </w:rPr>
        <w:t>Email</w:t>
      </w:r>
      <w:r w:rsidRPr="00251950">
        <w:rPr>
          <w:lang w:val="en-US" w:eastAsia="vi-VN"/>
        </w:rPr>
        <w:t>………….</w:t>
      </w:r>
      <w:r w:rsidRPr="00251950">
        <w:rPr>
          <w:lang w:val="en-US"/>
        </w:rPr>
        <w:t>Website:</w:t>
      </w:r>
      <w:r w:rsidRPr="00251950">
        <w:rPr>
          <w:lang w:val="en-US" w:eastAsia="vi-VN"/>
        </w:rPr>
        <w:t>…………</w:t>
      </w:r>
    </w:p>
    <w:p w:rsidR="006F7B6A" w:rsidRPr="00251950" w:rsidRDefault="006F7B6A" w:rsidP="006F7B6A">
      <w:pPr>
        <w:pStyle w:val="BodyText"/>
        <w:shd w:val="clear" w:color="auto" w:fill="auto"/>
        <w:tabs>
          <w:tab w:val="left" w:pos="894"/>
          <w:tab w:val="left" w:leader="dot" w:pos="9176"/>
        </w:tabs>
        <w:spacing w:before="0" w:after="0" w:line="437" w:lineRule="exact"/>
        <w:ind w:left="620" w:firstLine="0"/>
        <w:rPr>
          <w:lang w:val="en-US" w:eastAsia="vi-VN"/>
        </w:rPr>
      </w:pPr>
      <w:r w:rsidRPr="00251950">
        <w:rPr>
          <w:lang w:val="en-US" w:eastAsia="vi-VN"/>
        </w:rPr>
        <w:t xml:space="preserve">5. </w:t>
      </w:r>
      <w:r w:rsidRPr="00251950">
        <w:rPr>
          <w:lang w:eastAsia="vi-VN"/>
        </w:rPr>
        <w:t>Người đại diện theo pháp luật:</w:t>
      </w:r>
      <w:r w:rsidRPr="00251950">
        <w:rPr>
          <w:lang w:val="en-US" w:eastAsia="vi-VN"/>
        </w:rPr>
        <w:t>…………………………..</w:t>
      </w:r>
    </w:p>
    <w:p w:rsidR="006F7B6A" w:rsidRPr="00251950" w:rsidRDefault="006F7B6A" w:rsidP="006F7B6A">
      <w:pPr>
        <w:pStyle w:val="BodyText"/>
        <w:shd w:val="clear" w:color="auto" w:fill="auto"/>
        <w:tabs>
          <w:tab w:val="right" w:leader="dot" w:pos="6778"/>
          <w:tab w:val="left" w:leader="dot" w:pos="9176"/>
        </w:tabs>
        <w:spacing w:before="0" w:after="0" w:line="437" w:lineRule="exact"/>
        <w:ind w:left="620" w:firstLine="0"/>
        <w:rPr>
          <w:lang w:val="en-US"/>
        </w:rPr>
      </w:pPr>
      <w:r w:rsidRPr="00251950">
        <w:rPr>
          <w:lang w:eastAsia="vi-VN"/>
        </w:rPr>
        <w:t>Họ và tên:</w:t>
      </w:r>
      <w:r w:rsidRPr="00251950">
        <w:rPr>
          <w:lang w:eastAsia="vi-VN"/>
        </w:rPr>
        <w:tab/>
        <w:t>Chức vụ:</w:t>
      </w:r>
      <w:r w:rsidRPr="00251950">
        <w:rPr>
          <w:lang w:val="en-US" w:eastAsia="vi-VN"/>
        </w:rPr>
        <w:t>……………..</w:t>
      </w:r>
    </w:p>
    <w:p w:rsidR="006F7B6A" w:rsidRPr="00251950" w:rsidRDefault="006F7B6A" w:rsidP="004E4EA3">
      <w:pPr>
        <w:pStyle w:val="BodyText"/>
        <w:numPr>
          <w:ilvl w:val="0"/>
          <w:numId w:val="67"/>
        </w:numPr>
        <w:shd w:val="clear" w:color="auto" w:fill="auto"/>
        <w:tabs>
          <w:tab w:val="left" w:pos="894"/>
          <w:tab w:val="left" w:leader="dot" w:pos="9694"/>
        </w:tabs>
        <w:spacing w:before="0" w:after="0" w:line="437" w:lineRule="exact"/>
      </w:pPr>
      <w:r w:rsidRPr="00251950">
        <w:rPr>
          <w:lang w:eastAsia="vi-VN"/>
        </w:rPr>
        <w:t>Giấy chứng nhận đăng ký kinh doanh/Quyết định thành lập</w:t>
      </w:r>
      <w:r w:rsidRPr="00251950">
        <w:rPr>
          <w:lang w:val="en-US" w:eastAsia="vi-VN"/>
        </w:rPr>
        <w:t xml:space="preserve"> </w:t>
      </w:r>
      <w:r w:rsidRPr="00251950">
        <w:rPr>
          <w:lang w:eastAsia="vi-VN"/>
        </w:rPr>
        <w:t xml:space="preserve">số: </w:t>
      </w:r>
      <w:r w:rsidRPr="00251950">
        <w:rPr>
          <w:lang w:val="en-US" w:eastAsia="vi-VN"/>
        </w:rPr>
        <w:t>………</w:t>
      </w:r>
    </w:p>
    <w:p w:rsidR="006F7B6A" w:rsidRPr="00251950" w:rsidRDefault="006F7B6A" w:rsidP="006F7B6A">
      <w:pPr>
        <w:pStyle w:val="BodyText"/>
        <w:shd w:val="clear" w:color="auto" w:fill="auto"/>
        <w:tabs>
          <w:tab w:val="left" w:leader="dot" w:pos="3351"/>
          <w:tab w:val="left" w:leader="dot" w:pos="5833"/>
        </w:tabs>
        <w:spacing w:before="0" w:after="0" w:line="437" w:lineRule="exact"/>
        <w:ind w:firstLine="620"/>
      </w:pPr>
      <w:r w:rsidRPr="00251950">
        <w:rPr>
          <w:lang w:eastAsia="vi-VN"/>
        </w:rPr>
        <w:t>Nơi cấp:</w:t>
      </w:r>
      <w:r w:rsidRPr="00251950">
        <w:rPr>
          <w:lang w:eastAsia="vi-VN"/>
        </w:rPr>
        <w:tab/>
        <w:t>Ngày cấp:</w:t>
      </w:r>
      <w:r w:rsidRPr="00251950">
        <w:rPr>
          <w:lang w:eastAsia="vi-VN"/>
        </w:rPr>
        <w:tab/>
      </w:r>
    </w:p>
    <w:p w:rsidR="006F7B6A" w:rsidRPr="00251950" w:rsidRDefault="006F7B6A" w:rsidP="004E4EA3">
      <w:pPr>
        <w:pStyle w:val="BodyText"/>
        <w:numPr>
          <w:ilvl w:val="0"/>
          <w:numId w:val="67"/>
        </w:numPr>
        <w:shd w:val="clear" w:color="auto" w:fill="auto"/>
        <w:tabs>
          <w:tab w:val="left" w:pos="894"/>
          <w:tab w:val="left" w:leader="dot" w:pos="9176"/>
        </w:tabs>
        <w:spacing w:before="0" w:after="0" w:line="437" w:lineRule="exact"/>
        <w:ind w:left="0" w:firstLine="620"/>
      </w:pPr>
      <w:r w:rsidRPr="00251950">
        <w:rPr>
          <w:lang w:eastAsia="vi-VN"/>
        </w:rPr>
        <w:t>Ngành nghề kinh doanh chính:</w:t>
      </w:r>
    </w:p>
    <w:p w:rsidR="006F7B6A" w:rsidRPr="00251950" w:rsidRDefault="006F7B6A" w:rsidP="004E4EA3">
      <w:pPr>
        <w:pStyle w:val="BodyText"/>
        <w:numPr>
          <w:ilvl w:val="0"/>
          <w:numId w:val="67"/>
        </w:numPr>
        <w:shd w:val="clear" w:color="auto" w:fill="auto"/>
        <w:tabs>
          <w:tab w:val="left" w:pos="894"/>
          <w:tab w:val="left" w:leader="dot" w:pos="9176"/>
        </w:tabs>
        <w:spacing w:before="0" w:after="0" w:line="437" w:lineRule="exact"/>
        <w:ind w:left="0" w:firstLine="620"/>
      </w:pPr>
      <w:r w:rsidRPr="00251950">
        <w:rPr>
          <w:lang w:eastAsia="vi-VN"/>
        </w:rPr>
        <w:t>Mã số chứng chỉ năng lực (nếu có):</w:t>
      </w:r>
    </w:p>
    <w:p w:rsidR="006F7B6A" w:rsidRPr="00251950" w:rsidRDefault="006F7B6A" w:rsidP="006F7B6A">
      <w:pPr>
        <w:pStyle w:val="BodyText"/>
        <w:shd w:val="clear" w:color="auto" w:fill="auto"/>
        <w:tabs>
          <w:tab w:val="left" w:leader="dot" w:pos="4618"/>
          <w:tab w:val="left" w:leader="dot" w:pos="7455"/>
          <w:tab w:val="left" w:leader="dot" w:pos="9694"/>
        </w:tabs>
        <w:spacing w:before="0" w:after="0" w:line="437" w:lineRule="exact"/>
        <w:ind w:firstLine="620"/>
        <w:rPr>
          <w:lang w:val="en-US"/>
        </w:rPr>
      </w:pPr>
      <w:r w:rsidRPr="00251950">
        <w:rPr>
          <w:lang w:eastAsia="vi-VN"/>
        </w:rPr>
        <w:t>Số Chứng chỉ:</w:t>
      </w:r>
      <w:r w:rsidRPr="00251950">
        <w:rPr>
          <w:lang w:eastAsia="vi-VN"/>
        </w:rPr>
        <w:tab/>
        <w:t>ngày cấp</w:t>
      </w:r>
      <w:r w:rsidRPr="00251950">
        <w:rPr>
          <w:lang w:eastAsia="vi-VN"/>
        </w:rPr>
        <w:tab/>
        <w:t>nơi cấp:</w:t>
      </w:r>
      <w:r w:rsidRPr="00251950">
        <w:rPr>
          <w:lang w:val="en-US" w:eastAsia="vi-VN"/>
        </w:rPr>
        <w:t>..</w:t>
      </w:r>
    </w:p>
    <w:p w:rsidR="006F7B6A" w:rsidRPr="00251950" w:rsidRDefault="006F7B6A" w:rsidP="006F7B6A">
      <w:pPr>
        <w:pStyle w:val="BodyText"/>
        <w:shd w:val="clear" w:color="auto" w:fill="auto"/>
        <w:tabs>
          <w:tab w:val="left" w:leader="dot" w:pos="9176"/>
        </w:tabs>
        <w:spacing w:before="0" w:after="0" w:line="437" w:lineRule="exact"/>
        <w:ind w:firstLine="620"/>
        <w:rPr>
          <w:lang w:val="en-US"/>
        </w:rPr>
      </w:pPr>
      <w:r w:rsidRPr="00251950">
        <w:rPr>
          <w:lang w:eastAsia="vi-VN"/>
        </w:rPr>
        <w:t>Lĩnh vực hoạt động xây dựng:</w:t>
      </w:r>
      <w:r w:rsidRPr="00251950">
        <w:rPr>
          <w:lang w:val="en-US" w:eastAsia="vi-VN"/>
        </w:rPr>
        <w:t>……………………</w:t>
      </w:r>
    </w:p>
    <w:p w:rsidR="006F7B6A" w:rsidRPr="00251950" w:rsidRDefault="006F7B6A" w:rsidP="004E4EA3">
      <w:pPr>
        <w:pStyle w:val="BodyText"/>
        <w:numPr>
          <w:ilvl w:val="0"/>
          <w:numId w:val="67"/>
        </w:numPr>
        <w:shd w:val="clear" w:color="auto" w:fill="auto"/>
        <w:tabs>
          <w:tab w:val="left" w:pos="894"/>
        </w:tabs>
        <w:spacing w:before="0" w:after="56" w:line="322" w:lineRule="exact"/>
        <w:ind w:left="0" w:right="106" w:firstLine="620"/>
      </w:pPr>
      <w:r w:rsidRPr="00251950">
        <w:rPr>
          <w:lang w:eastAsia="vi-VN"/>
        </w:rPr>
        <w:t>Danh sách cá nhân chủ nhiệm, chủ trì, cá nhân có yêu cầu về chứng chỉ hành nghề và cá nhân tham gia, công nhân kỹ thuật (nếu có) có liên quan của tố chức</w:t>
      </w:r>
      <w:r w:rsidRPr="00251950">
        <w:rPr>
          <w:lang w:val="en-US" w:eastAsia="vi-VN"/>
        </w:rPr>
        <w:t>.</w:t>
      </w:r>
    </w:p>
    <w:p w:rsidR="006F7B6A" w:rsidRPr="00251950" w:rsidRDefault="006F7B6A" w:rsidP="004E4EA3">
      <w:pPr>
        <w:pStyle w:val="BodyText"/>
        <w:numPr>
          <w:ilvl w:val="0"/>
          <w:numId w:val="66"/>
        </w:numPr>
        <w:shd w:val="clear" w:color="auto" w:fill="auto"/>
        <w:tabs>
          <w:tab w:val="left" w:pos="894"/>
        </w:tabs>
        <w:spacing w:before="0" w:after="56" w:line="322" w:lineRule="exact"/>
        <w:ind w:left="0" w:right="740" w:firstLine="620"/>
        <w:rPr>
          <w:rStyle w:val="Tablecaption0"/>
          <w:lang w:eastAsia="vi-VN"/>
        </w:rPr>
      </w:pPr>
      <w:r w:rsidRPr="00251950">
        <w:rPr>
          <w:rStyle w:val="Tablecaption0"/>
          <w:lang w:eastAsia="vi-VN"/>
        </w:rPr>
        <w:t xml:space="preserve">Danh sách cá nhân chủ nhiệm, chủ trì, cá nhân có yêu cầu về chứng chỉ hành nghề: </w:t>
      </w:r>
    </w:p>
    <w:p w:rsidR="006F7B6A" w:rsidRPr="00251950" w:rsidRDefault="006F7B6A" w:rsidP="006F7B6A">
      <w:pPr>
        <w:pStyle w:val="BodyText"/>
        <w:shd w:val="clear" w:color="auto" w:fill="auto"/>
        <w:tabs>
          <w:tab w:val="left" w:pos="894"/>
        </w:tabs>
        <w:spacing w:before="0" w:after="56" w:line="322" w:lineRule="exact"/>
        <w:ind w:left="620" w:right="740" w:firstLine="0"/>
        <w:rPr>
          <w:rStyle w:val="Tablecaption0"/>
          <w:lang w:eastAsia="vi-VN"/>
        </w:rPr>
      </w:pPr>
    </w:p>
    <w:tbl>
      <w:tblPr>
        <w:tblStyle w:val="TableGrid"/>
        <w:tblW w:w="0" w:type="auto"/>
        <w:tblInd w:w="-5" w:type="dxa"/>
        <w:tblLook w:val="04A0" w:firstRow="1" w:lastRow="0" w:firstColumn="1" w:lastColumn="0" w:noHBand="0" w:noVBand="1"/>
      </w:tblPr>
      <w:tblGrid>
        <w:gridCol w:w="986"/>
        <w:gridCol w:w="3460"/>
        <w:gridCol w:w="1617"/>
        <w:gridCol w:w="1532"/>
        <w:gridCol w:w="1471"/>
      </w:tblGrid>
      <w:tr w:rsidR="00251950" w:rsidRPr="00251950" w:rsidTr="006A1B10">
        <w:tc>
          <w:tcPr>
            <w:tcW w:w="993"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Stt</w:t>
            </w:r>
          </w:p>
        </w:tc>
        <w:tc>
          <w:tcPr>
            <w:tcW w:w="3496" w:type="dxa"/>
            <w:tcBorders>
              <w:bottom w:val="single" w:sz="4" w:space="0" w:color="auto"/>
            </w:tcBorders>
            <w:vAlign w:val="center"/>
          </w:tcPr>
          <w:p w:rsidR="006F7B6A" w:rsidRPr="00251950" w:rsidRDefault="006F7B6A" w:rsidP="006A1B10">
            <w:pPr>
              <w:pStyle w:val="BodyText"/>
              <w:shd w:val="clear" w:color="auto" w:fill="auto"/>
              <w:tabs>
                <w:tab w:val="left" w:pos="894"/>
              </w:tabs>
              <w:spacing w:before="0" w:after="56" w:line="322" w:lineRule="exact"/>
              <w:ind w:right="740" w:firstLine="0"/>
              <w:jc w:val="center"/>
              <w:rPr>
                <w:rStyle w:val="Tablecaption0"/>
                <w:b/>
                <w:shd w:val="clear" w:color="auto" w:fill="auto"/>
                <w:lang w:val="en-US"/>
              </w:rPr>
            </w:pPr>
            <w:r w:rsidRPr="00251950">
              <w:rPr>
                <w:rStyle w:val="Tablecaption0"/>
                <w:b/>
                <w:shd w:val="clear" w:color="auto" w:fill="auto"/>
                <w:lang w:val="en-US"/>
              </w:rPr>
              <w:t>Họ và tên</w:t>
            </w:r>
          </w:p>
        </w:tc>
        <w:tc>
          <w:tcPr>
            <w:tcW w:w="1625"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Vị trí/Chức danh</w:t>
            </w:r>
          </w:p>
        </w:tc>
        <w:tc>
          <w:tcPr>
            <w:tcW w:w="1542"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right="35" w:firstLine="0"/>
              <w:jc w:val="center"/>
              <w:rPr>
                <w:rStyle w:val="Tablecaption0"/>
                <w:b/>
                <w:shd w:val="clear" w:color="auto" w:fill="auto"/>
                <w:lang w:val="en-US"/>
              </w:rPr>
            </w:pPr>
            <w:r w:rsidRPr="00251950">
              <w:rPr>
                <w:rStyle w:val="Tablecaption0"/>
                <w:b/>
                <w:shd w:val="clear" w:color="auto" w:fill="auto"/>
                <w:lang w:val="en-US"/>
              </w:rPr>
              <w:t>Số chứng chỉ hành nghề</w:t>
            </w:r>
            <w:r w:rsidRPr="00251950">
              <w:rPr>
                <w:rStyle w:val="Tablecaption0"/>
                <w:b/>
                <w:shd w:val="clear" w:color="auto" w:fill="auto"/>
                <w:vertAlign w:val="superscript"/>
                <w:lang w:val="en-US"/>
              </w:rPr>
              <w:t>1</w:t>
            </w:r>
          </w:p>
        </w:tc>
        <w:tc>
          <w:tcPr>
            <w:tcW w:w="1483"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Điện thoại</w:t>
            </w:r>
          </w:p>
        </w:tc>
      </w:tr>
      <w:tr w:rsidR="00251950" w:rsidRPr="00251950" w:rsidTr="006A1B10">
        <w:tc>
          <w:tcPr>
            <w:tcW w:w="993"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39" w:firstLine="0"/>
              <w:jc w:val="center"/>
              <w:rPr>
                <w:rStyle w:val="Tablecaption0"/>
                <w:shd w:val="clear" w:color="auto" w:fill="auto"/>
                <w:lang w:val="en-US"/>
              </w:rPr>
            </w:pPr>
            <w:r w:rsidRPr="00251950">
              <w:rPr>
                <w:rStyle w:val="Tablecaption0"/>
                <w:shd w:val="clear" w:color="auto" w:fill="auto"/>
                <w:lang w:val="en-US"/>
              </w:rPr>
              <w:t>1</w:t>
            </w:r>
          </w:p>
        </w:tc>
        <w:tc>
          <w:tcPr>
            <w:tcW w:w="3496"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99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39" w:firstLine="0"/>
              <w:jc w:val="center"/>
              <w:rPr>
                <w:rStyle w:val="Tablecaption0"/>
                <w:shd w:val="clear" w:color="auto" w:fill="auto"/>
                <w:lang w:val="en-US"/>
              </w:rPr>
            </w:pPr>
            <w:r w:rsidRPr="00251950">
              <w:rPr>
                <w:rStyle w:val="Tablecaption0"/>
                <w:shd w:val="clear" w:color="auto" w:fill="auto"/>
                <w:lang w:val="en-US"/>
              </w:rPr>
              <w:t>2</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99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39" w:firstLine="0"/>
              <w:jc w:val="center"/>
              <w:rPr>
                <w:rStyle w:val="Tablecaption0"/>
                <w:shd w:val="clear" w:color="auto" w:fill="auto"/>
                <w:lang w:val="en-US"/>
              </w:rPr>
            </w:pPr>
            <w:r w:rsidRPr="00251950">
              <w:rPr>
                <w:rStyle w:val="Tablecaption0"/>
                <w:shd w:val="clear" w:color="auto" w:fill="auto"/>
                <w:lang w:val="en-US"/>
              </w:rPr>
              <w:t>3</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99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39" w:firstLine="0"/>
              <w:jc w:val="center"/>
              <w:rPr>
                <w:rStyle w:val="Tablecaption0"/>
                <w:shd w:val="clear" w:color="auto" w:fill="auto"/>
                <w:lang w:val="en-US"/>
              </w:rPr>
            </w:pPr>
            <w:r w:rsidRPr="00251950">
              <w:rPr>
                <w:rStyle w:val="Tablecaption0"/>
                <w:shd w:val="clear" w:color="auto" w:fill="auto"/>
                <w:lang w:val="en-US"/>
              </w:rPr>
              <w:t>4</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993"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3496"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bl>
    <w:p w:rsidR="006F7B6A" w:rsidRPr="00251950" w:rsidRDefault="006F7B6A" w:rsidP="006F7B6A">
      <w:pPr>
        <w:pStyle w:val="BodyText"/>
        <w:shd w:val="clear" w:color="auto" w:fill="auto"/>
        <w:tabs>
          <w:tab w:val="left" w:pos="894"/>
        </w:tabs>
        <w:spacing w:before="0" w:after="56" w:line="322" w:lineRule="exact"/>
        <w:ind w:left="980" w:right="740" w:firstLine="0"/>
        <w:jc w:val="left"/>
        <w:rPr>
          <w:rStyle w:val="Tablecaption0"/>
          <w:shd w:val="clear" w:color="auto" w:fill="auto"/>
        </w:rPr>
      </w:pPr>
    </w:p>
    <w:p w:rsidR="006F7B6A" w:rsidRPr="00251950" w:rsidRDefault="006F7B6A" w:rsidP="004E4EA3">
      <w:pPr>
        <w:pStyle w:val="BodyText"/>
        <w:numPr>
          <w:ilvl w:val="0"/>
          <w:numId w:val="66"/>
        </w:numPr>
        <w:shd w:val="clear" w:color="auto" w:fill="auto"/>
        <w:tabs>
          <w:tab w:val="left" w:pos="851"/>
        </w:tabs>
        <w:spacing w:before="0" w:after="56" w:line="322" w:lineRule="exact"/>
        <w:ind w:left="0" w:right="106" w:firstLine="620"/>
        <w:jc w:val="left"/>
        <w:rPr>
          <w:rStyle w:val="Tablecaption0"/>
          <w:shd w:val="clear" w:color="auto" w:fill="auto"/>
          <w:lang w:val="en-US"/>
        </w:rPr>
      </w:pPr>
      <w:r w:rsidRPr="00251950">
        <w:rPr>
          <w:rStyle w:val="Tablecaption0"/>
          <w:shd w:val="clear" w:color="auto" w:fill="auto"/>
          <w:lang w:val="en-US"/>
        </w:rPr>
        <w:t>Danh sách cá nhân tham gia, công nhân kỹ thuật liên quan đến lĩnh vực cấp chứng chỉ.</w:t>
      </w:r>
    </w:p>
    <w:p w:rsidR="006F7B6A" w:rsidRPr="00251950" w:rsidRDefault="006F7B6A" w:rsidP="006F7B6A">
      <w:pPr>
        <w:pStyle w:val="BodyText"/>
        <w:shd w:val="clear" w:color="auto" w:fill="auto"/>
        <w:tabs>
          <w:tab w:val="left" w:pos="894"/>
        </w:tabs>
        <w:spacing w:before="0" w:after="56" w:line="322" w:lineRule="exact"/>
        <w:ind w:left="980" w:right="106" w:firstLine="0"/>
        <w:jc w:val="left"/>
        <w:rPr>
          <w:rStyle w:val="Tablecaption0"/>
          <w:shd w:val="clear" w:color="auto" w:fill="auto"/>
          <w:lang w:val="en-US"/>
        </w:rPr>
      </w:pPr>
    </w:p>
    <w:tbl>
      <w:tblPr>
        <w:tblStyle w:val="TableGrid"/>
        <w:tblW w:w="0" w:type="auto"/>
        <w:tblInd w:w="137" w:type="dxa"/>
        <w:tblLook w:val="04A0" w:firstRow="1" w:lastRow="0" w:firstColumn="1" w:lastColumn="0" w:noHBand="0" w:noVBand="1"/>
      </w:tblPr>
      <w:tblGrid>
        <w:gridCol w:w="965"/>
        <w:gridCol w:w="3392"/>
        <w:gridCol w:w="1603"/>
        <w:gridCol w:w="1514"/>
        <w:gridCol w:w="1450"/>
      </w:tblGrid>
      <w:tr w:rsidR="00251950" w:rsidRPr="00251950" w:rsidTr="006A1B10">
        <w:tc>
          <w:tcPr>
            <w:tcW w:w="851"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Stt</w:t>
            </w:r>
          </w:p>
        </w:tc>
        <w:tc>
          <w:tcPr>
            <w:tcW w:w="3496" w:type="dxa"/>
            <w:tcBorders>
              <w:bottom w:val="single" w:sz="4" w:space="0" w:color="auto"/>
            </w:tcBorders>
            <w:vAlign w:val="center"/>
          </w:tcPr>
          <w:p w:rsidR="006F7B6A" w:rsidRPr="00251950" w:rsidRDefault="006F7B6A" w:rsidP="006A1B10">
            <w:pPr>
              <w:pStyle w:val="BodyText"/>
              <w:shd w:val="clear" w:color="auto" w:fill="auto"/>
              <w:tabs>
                <w:tab w:val="left" w:pos="894"/>
              </w:tabs>
              <w:spacing w:before="0" w:after="56" w:line="322" w:lineRule="exact"/>
              <w:ind w:right="740" w:firstLine="0"/>
              <w:jc w:val="center"/>
              <w:rPr>
                <w:rStyle w:val="Tablecaption0"/>
                <w:b/>
                <w:shd w:val="clear" w:color="auto" w:fill="auto"/>
                <w:lang w:val="en-US"/>
              </w:rPr>
            </w:pPr>
            <w:r w:rsidRPr="00251950">
              <w:rPr>
                <w:rStyle w:val="Tablecaption0"/>
                <w:b/>
                <w:shd w:val="clear" w:color="auto" w:fill="auto"/>
                <w:lang w:val="en-US"/>
              </w:rPr>
              <w:t>Họ và tên</w:t>
            </w:r>
          </w:p>
        </w:tc>
        <w:tc>
          <w:tcPr>
            <w:tcW w:w="1625"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Vị trí/Chức danh</w:t>
            </w:r>
          </w:p>
        </w:tc>
        <w:tc>
          <w:tcPr>
            <w:tcW w:w="1542"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right="35" w:firstLine="0"/>
              <w:jc w:val="center"/>
              <w:rPr>
                <w:rStyle w:val="Tablecaption0"/>
                <w:b/>
                <w:shd w:val="clear" w:color="auto" w:fill="auto"/>
                <w:lang w:val="en-US"/>
              </w:rPr>
            </w:pPr>
            <w:r w:rsidRPr="00251950">
              <w:rPr>
                <w:rStyle w:val="Tablecaption0"/>
                <w:b/>
                <w:shd w:val="clear" w:color="auto" w:fill="auto"/>
                <w:lang w:val="en-US"/>
              </w:rPr>
              <w:t>Số chứng chỉ hành nghề</w:t>
            </w:r>
          </w:p>
        </w:tc>
        <w:tc>
          <w:tcPr>
            <w:tcW w:w="1483"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Điện thoại</w:t>
            </w:r>
          </w:p>
        </w:tc>
      </w:tr>
      <w:tr w:rsidR="00251950" w:rsidRPr="00251950" w:rsidTr="006A1B10">
        <w:tc>
          <w:tcPr>
            <w:tcW w:w="851"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585" w:firstLine="34"/>
              <w:jc w:val="center"/>
              <w:rPr>
                <w:rStyle w:val="Tablecaption0"/>
                <w:shd w:val="clear" w:color="auto" w:fill="auto"/>
                <w:lang w:val="en-US"/>
              </w:rPr>
            </w:pPr>
            <w:r w:rsidRPr="00251950">
              <w:rPr>
                <w:rStyle w:val="Tablecaption0"/>
                <w:shd w:val="clear" w:color="auto" w:fill="auto"/>
                <w:lang w:val="en-US"/>
              </w:rPr>
              <w:t>1</w:t>
            </w:r>
          </w:p>
        </w:tc>
        <w:tc>
          <w:tcPr>
            <w:tcW w:w="3496"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851"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585" w:firstLine="34"/>
              <w:jc w:val="center"/>
              <w:rPr>
                <w:rStyle w:val="Tablecaption0"/>
                <w:shd w:val="clear" w:color="auto" w:fill="auto"/>
                <w:lang w:val="en-US"/>
              </w:rPr>
            </w:pPr>
            <w:r w:rsidRPr="00251950">
              <w:rPr>
                <w:rStyle w:val="Tablecaption0"/>
                <w:shd w:val="clear" w:color="auto" w:fill="auto"/>
                <w:lang w:val="en-US"/>
              </w:rPr>
              <w:lastRenderedPageBreak/>
              <w:t>2</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851"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585" w:firstLine="34"/>
              <w:jc w:val="center"/>
              <w:rPr>
                <w:rStyle w:val="Tablecaption0"/>
                <w:shd w:val="clear" w:color="auto" w:fill="auto"/>
                <w:lang w:val="en-US"/>
              </w:rPr>
            </w:pPr>
            <w:r w:rsidRPr="00251950">
              <w:rPr>
                <w:rStyle w:val="Tablecaption0"/>
                <w:shd w:val="clear" w:color="auto" w:fill="auto"/>
                <w:lang w:val="en-US"/>
              </w:rPr>
              <w:t>3</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851"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585" w:firstLine="34"/>
              <w:jc w:val="center"/>
              <w:rPr>
                <w:rStyle w:val="Tablecaption0"/>
                <w:shd w:val="clear" w:color="auto" w:fill="auto"/>
                <w:lang w:val="en-US"/>
              </w:rPr>
            </w:pPr>
            <w:r w:rsidRPr="00251950">
              <w:rPr>
                <w:rStyle w:val="Tablecaption0"/>
                <w:shd w:val="clear" w:color="auto" w:fill="auto"/>
                <w:lang w:val="en-US"/>
              </w:rPr>
              <w:t>4</w:t>
            </w:r>
          </w:p>
        </w:tc>
        <w:tc>
          <w:tcPr>
            <w:tcW w:w="3496"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6F7B6A" w:rsidRPr="00251950" w:rsidTr="006A1B10">
        <w:tc>
          <w:tcPr>
            <w:tcW w:w="851"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3496"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625"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42"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483"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bl>
    <w:p w:rsidR="006F7B6A" w:rsidRPr="00251950" w:rsidRDefault="006F7B6A" w:rsidP="006F7B6A">
      <w:pPr>
        <w:pStyle w:val="BodyText"/>
        <w:shd w:val="clear" w:color="auto" w:fill="auto"/>
        <w:tabs>
          <w:tab w:val="left" w:pos="894"/>
        </w:tabs>
        <w:spacing w:before="0" w:after="56" w:line="322" w:lineRule="exact"/>
        <w:ind w:left="980" w:right="740" w:firstLine="0"/>
        <w:jc w:val="left"/>
        <w:rPr>
          <w:rStyle w:val="Tablecaption0"/>
          <w:shd w:val="clear" w:color="auto" w:fill="auto"/>
          <w:lang w:val="en-US"/>
        </w:rPr>
      </w:pPr>
    </w:p>
    <w:p w:rsidR="006F7B6A" w:rsidRPr="00251950" w:rsidRDefault="006F7B6A" w:rsidP="004E4EA3">
      <w:pPr>
        <w:pStyle w:val="BodyText"/>
        <w:numPr>
          <w:ilvl w:val="0"/>
          <w:numId w:val="67"/>
        </w:numPr>
        <w:shd w:val="clear" w:color="auto" w:fill="auto"/>
        <w:tabs>
          <w:tab w:val="left" w:pos="1134"/>
        </w:tabs>
        <w:spacing w:before="0" w:after="56" w:line="322" w:lineRule="exact"/>
        <w:ind w:left="0" w:right="72" w:firstLine="567"/>
        <w:rPr>
          <w:rStyle w:val="Tablecaption0"/>
          <w:shd w:val="clear" w:color="auto" w:fill="auto"/>
          <w:lang w:val="en-US"/>
        </w:rPr>
      </w:pPr>
      <w:r w:rsidRPr="00251950">
        <w:rPr>
          <w:rStyle w:val="Tablecaption0"/>
          <w:spacing w:val="-8"/>
          <w:shd w:val="clear" w:color="auto" w:fill="auto"/>
          <w:lang w:val="en-US"/>
        </w:rPr>
        <w:t>Kinh nghiệp hoạt động xây dựng liên quan đến lĩnh vực đề nghị cấp chứng</w:t>
      </w:r>
      <w:r w:rsidRPr="00251950">
        <w:rPr>
          <w:rStyle w:val="Tablecaption0"/>
          <w:shd w:val="clear" w:color="auto" w:fill="auto"/>
          <w:lang w:val="en-US"/>
        </w:rPr>
        <w:t xml:space="preserve"> chỉ: </w:t>
      </w:r>
    </w:p>
    <w:tbl>
      <w:tblPr>
        <w:tblStyle w:val="TableGrid"/>
        <w:tblW w:w="0" w:type="auto"/>
        <w:tblInd w:w="137" w:type="dxa"/>
        <w:tblLook w:val="04A0" w:firstRow="1" w:lastRow="0" w:firstColumn="1" w:lastColumn="0" w:noHBand="0" w:noVBand="1"/>
      </w:tblPr>
      <w:tblGrid>
        <w:gridCol w:w="1075"/>
        <w:gridCol w:w="3458"/>
        <w:gridCol w:w="2055"/>
        <w:gridCol w:w="1538"/>
        <w:gridCol w:w="798"/>
      </w:tblGrid>
      <w:tr w:rsidR="00251950" w:rsidRPr="00251950" w:rsidTr="006A1B10">
        <w:tc>
          <w:tcPr>
            <w:tcW w:w="1075"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Stt</w:t>
            </w:r>
          </w:p>
        </w:tc>
        <w:tc>
          <w:tcPr>
            <w:tcW w:w="3500" w:type="dxa"/>
            <w:tcBorders>
              <w:bottom w:val="single" w:sz="4" w:space="0" w:color="auto"/>
            </w:tcBorders>
            <w:vAlign w:val="center"/>
          </w:tcPr>
          <w:p w:rsidR="006F7B6A" w:rsidRPr="00251950" w:rsidRDefault="006F7B6A" w:rsidP="006A1B10">
            <w:pPr>
              <w:pStyle w:val="BodyText"/>
              <w:shd w:val="clear" w:color="auto" w:fill="auto"/>
              <w:tabs>
                <w:tab w:val="left" w:pos="894"/>
              </w:tabs>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 xml:space="preserve">Nội dung hoạt </w:t>
            </w:r>
          </w:p>
          <w:p w:rsidR="006F7B6A" w:rsidRPr="00251950" w:rsidRDefault="006F7B6A" w:rsidP="006A1B10">
            <w:pPr>
              <w:pStyle w:val="BodyText"/>
              <w:shd w:val="clear" w:color="auto" w:fill="auto"/>
              <w:tabs>
                <w:tab w:val="left" w:pos="894"/>
              </w:tabs>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 xml:space="preserve">động xây dựng </w:t>
            </w:r>
          </w:p>
          <w:p w:rsidR="006F7B6A" w:rsidRPr="00251950" w:rsidRDefault="006F7B6A" w:rsidP="006A1B10">
            <w:pPr>
              <w:pStyle w:val="BodyText"/>
              <w:shd w:val="clear" w:color="auto" w:fill="auto"/>
              <w:tabs>
                <w:tab w:val="left" w:pos="894"/>
              </w:tabs>
              <w:spacing w:before="0" w:after="56" w:line="322" w:lineRule="exact"/>
              <w:ind w:firstLine="0"/>
              <w:jc w:val="center"/>
              <w:rPr>
                <w:rStyle w:val="Tablecaption0"/>
                <w:b/>
                <w:shd w:val="clear" w:color="auto" w:fill="auto"/>
                <w:lang w:val="en-US"/>
              </w:rPr>
            </w:pPr>
            <w:r w:rsidRPr="00251950">
              <w:rPr>
                <w:rStyle w:val="Tablecaption0"/>
                <w:i/>
                <w:shd w:val="clear" w:color="auto" w:fill="auto"/>
                <w:lang w:val="en-US"/>
              </w:rPr>
              <w:t>(Ghi rõ lĩnh vực hoạt động và vai trò, nhà thầu chính, nhà thầu phụ, tổng thầu…)</w:t>
            </w:r>
          </w:p>
        </w:tc>
        <w:tc>
          <w:tcPr>
            <w:tcW w:w="2087"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Thông tin công trình</w:t>
            </w:r>
          </w:p>
        </w:tc>
        <w:tc>
          <w:tcPr>
            <w:tcW w:w="1560"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right="35" w:firstLine="0"/>
              <w:jc w:val="center"/>
              <w:rPr>
                <w:rStyle w:val="Tablecaption0"/>
                <w:b/>
                <w:shd w:val="clear" w:color="auto" w:fill="auto"/>
                <w:lang w:val="en-US"/>
              </w:rPr>
            </w:pPr>
            <w:r w:rsidRPr="00251950">
              <w:rPr>
                <w:rStyle w:val="Tablecaption0"/>
                <w:b/>
                <w:shd w:val="clear" w:color="auto" w:fill="auto"/>
                <w:lang w:val="en-US"/>
              </w:rPr>
              <w:t xml:space="preserve">Chủ đầu tư </w:t>
            </w:r>
          </w:p>
          <w:p w:rsidR="006F7B6A" w:rsidRPr="00251950" w:rsidRDefault="006F7B6A" w:rsidP="006A1B10">
            <w:pPr>
              <w:pStyle w:val="BodyText"/>
              <w:shd w:val="clear" w:color="auto" w:fill="auto"/>
              <w:spacing w:before="0" w:after="56" w:line="322" w:lineRule="exact"/>
              <w:ind w:right="35" w:firstLine="0"/>
              <w:jc w:val="center"/>
              <w:rPr>
                <w:rStyle w:val="Tablecaption0"/>
                <w:i/>
                <w:shd w:val="clear" w:color="auto" w:fill="auto"/>
                <w:lang w:val="en-US"/>
              </w:rPr>
            </w:pPr>
            <w:r w:rsidRPr="00251950">
              <w:rPr>
                <w:rStyle w:val="Tablecaption0"/>
                <w:i/>
                <w:shd w:val="clear" w:color="auto" w:fill="auto"/>
                <w:lang w:val="en-US"/>
              </w:rPr>
              <w:t>(Tên chủ đầu tư, số điện thoại liên hệ)</w:t>
            </w:r>
          </w:p>
        </w:tc>
        <w:tc>
          <w:tcPr>
            <w:tcW w:w="803" w:type="dxa"/>
            <w:tcBorders>
              <w:bottom w:val="single" w:sz="4" w:space="0" w:color="auto"/>
            </w:tcBorders>
            <w:vAlign w:val="center"/>
          </w:tcPr>
          <w:p w:rsidR="006F7B6A" w:rsidRPr="00251950" w:rsidRDefault="006F7B6A" w:rsidP="006A1B10">
            <w:pPr>
              <w:pStyle w:val="BodyText"/>
              <w:shd w:val="clear" w:color="auto" w:fill="auto"/>
              <w:spacing w:before="0" w:after="56" w:line="322" w:lineRule="exact"/>
              <w:ind w:firstLine="0"/>
              <w:jc w:val="center"/>
              <w:rPr>
                <w:rStyle w:val="Tablecaption0"/>
                <w:b/>
                <w:shd w:val="clear" w:color="auto" w:fill="auto"/>
                <w:lang w:val="en-US"/>
              </w:rPr>
            </w:pPr>
            <w:r w:rsidRPr="00251950">
              <w:rPr>
                <w:rStyle w:val="Tablecaption0"/>
                <w:b/>
                <w:shd w:val="clear" w:color="auto" w:fill="auto"/>
                <w:lang w:val="en-US"/>
              </w:rPr>
              <w:t>Ghi chú</w:t>
            </w:r>
          </w:p>
        </w:tc>
      </w:tr>
      <w:tr w:rsidR="00251950" w:rsidRPr="00251950" w:rsidTr="006A1B10">
        <w:tc>
          <w:tcPr>
            <w:tcW w:w="1075"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left="116" w:right="740" w:hanging="127"/>
              <w:jc w:val="center"/>
              <w:rPr>
                <w:rStyle w:val="Tablecaption0"/>
                <w:shd w:val="clear" w:color="auto" w:fill="auto"/>
                <w:lang w:val="en-US"/>
              </w:rPr>
            </w:pPr>
            <w:r w:rsidRPr="00251950">
              <w:rPr>
                <w:rStyle w:val="Tablecaption0"/>
                <w:shd w:val="clear" w:color="auto" w:fill="auto"/>
                <w:lang w:val="en-US"/>
              </w:rPr>
              <w:t>1</w:t>
            </w:r>
          </w:p>
        </w:tc>
        <w:tc>
          <w:tcPr>
            <w:tcW w:w="3500"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r w:rsidRPr="00251950">
              <w:rPr>
                <w:rStyle w:val="Tablecaption0"/>
                <w:shd w:val="clear" w:color="auto" w:fill="auto"/>
                <w:lang w:val="en-US"/>
              </w:rPr>
              <w:t>Nội dung công việc thực hiện…….</w:t>
            </w:r>
          </w:p>
        </w:tc>
        <w:tc>
          <w:tcPr>
            <w:tcW w:w="2087" w:type="dxa"/>
            <w:tcBorders>
              <w:bottom w:val="dotted" w:sz="4" w:space="0" w:color="auto"/>
            </w:tcBorders>
          </w:tcPr>
          <w:p w:rsidR="006F7B6A" w:rsidRPr="00251950" w:rsidRDefault="006F7B6A" w:rsidP="006A1B10">
            <w:pPr>
              <w:pStyle w:val="BodyText"/>
              <w:shd w:val="clear" w:color="auto" w:fill="auto"/>
              <w:spacing w:before="0" w:after="56" w:line="322" w:lineRule="exact"/>
              <w:ind w:firstLine="0"/>
              <w:jc w:val="left"/>
              <w:rPr>
                <w:rStyle w:val="Tablecaption0"/>
                <w:i/>
                <w:shd w:val="clear" w:color="auto" w:fill="auto"/>
                <w:lang w:val="en-US"/>
              </w:rPr>
            </w:pPr>
            <w:r w:rsidRPr="00251950">
              <w:rPr>
                <w:rStyle w:val="Tablecaption0"/>
                <w:i/>
                <w:shd w:val="clear" w:color="auto" w:fill="auto"/>
                <w:lang w:val="en-US"/>
              </w:rPr>
              <w:t>(Tên dự án /công trình, nhóm dự án, loại, cấp công trình, vị trí xây dựng)</w:t>
            </w:r>
          </w:p>
        </w:tc>
        <w:tc>
          <w:tcPr>
            <w:tcW w:w="1560"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803" w:type="dxa"/>
            <w:tcBorders>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251950" w:rsidRPr="00251950" w:rsidTr="006A1B10">
        <w:tc>
          <w:tcPr>
            <w:tcW w:w="1075"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left="116" w:right="740" w:hanging="127"/>
              <w:jc w:val="center"/>
              <w:rPr>
                <w:rStyle w:val="Tablecaption0"/>
                <w:shd w:val="clear" w:color="auto" w:fill="auto"/>
                <w:lang w:val="en-US"/>
              </w:rPr>
            </w:pPr>
            <w:r w:rsidRPr="00251950">
              <w:rPr>
                <w:rStyle w:val="Tablecaption0"/>
                <w:shd w:val="clear" w:color="auto" w:fill="auto"/>
                <w:lang w:val="en-US"/>
              </w:rPr>
              <w:t>2</w:t>
            </w:r>
          </w:p>
        </w:tc>
        <w:tc>
          <w:tcPr>
            <w:tcW w:w="3500"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2087"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60"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803" w:type="dxa"/>
            <w:tcBorders>
              <w:top w:val="dotted" w:sz="4" w:space="0" w:color="auto"/>
              <w:bottom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r w:rsidR="006F7B6A" w:rsidRPr="00251950" w:rsidTr="006A1B10">
        <w:tc>
          <w:tcPr>
            <w:tcW w:w="1075"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left="116" w:right="740" w:hanging="127"/>
              <w:jc w:val="center"/>
              <w:rPr>
                <w:rStyle w:val="Tablecaption0"/>
                <w:shd w:val="clear" w:color="auto" w:fill="auto"/>
                <w:lang w:val="en-US"/>
              </w:rPr>
            </w:pPr>
            <w:r w:rsidRPr="00251950">
              <w:rPr>
                <w:rStyle w:val="Tablecaption0"/>
                <w:shd w:val="clear" w:color="auto" w:fill="auto"/>
                <w:lang w:val="en-US"/>
              </w:rPr>
              <w:t>3</w:t>
            </w:r>
          </w:p>
        </w:tc>
        <w:tc>
          <w:tcPr>
            <w:tcW w:w="3500"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2087"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1560"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lang w:val="en-US"/>
              </w:rPr>
            </w:pPr>
          </w:p>
        </w:tc>
        <w:tc>
          <w:tcPr>
            <w:tcW w:w="803" w:type="dxa"/>
            <w:tcBorders>
              <w:top w:val="dotted" w:sz="4" w:space="0" w:color="auto"/>
            </w:tcBorders>
          </w:tcPr>
          <w:p w:rsidR="006F7B6A" w:rsidRPr="00251950" w:rsidRDefault="006F7B6A" w:rsidP="006A1B10">
            <w:pPr>
              <w:pStyle w:val="BodyText"/>
              <w:shd w:val="clear" w:color="auto" w:fill="auto"/>
              <w:tabs>
                <w:tab w:val="left" w:pos="894"/>
              </w:tabs>
              <w:spacing w:before="0" w:after="56" w:line="322" w:lineRule="exact"/>
              <w:ind w:right="740" w:firstLine="0"/>
              <w:jc w:val="left"/>
              <w:rPr>
                <w:rStyle w:val="Tablecaption0"/>
                <w:shd w:val="clear" w:color="auto" w:fill="auto"/>
              </w:rPr>
            </w:pPr>
          </w:p>
        </w:tc>
      </w:tr>
    </w:tbl>
    <w:p w:rsidR="006F7B6A" w:rsidRPr="00251950" w:rsidRDefault="006F7B6A" w:rsidP="006F7B6A">
      <w:pPr>
        <w:rPr>
          <w:sz w:val="2"/>
          <w:szCs w:val="2"/>
        </w:rPr>
      </w:pPr>
    </w:p>
    <w:p w:rsidR="006F7B6A" w:rsidRPr="00251950" w:rsidRDefault="006F7B6A" w:rsidP="004E4EA3">
      <w:pPr>
        <w:pStyle w:val="Tablecaption21"/>
        <w:numPr>
          <w:ilvl w:val="0"/>
          <w:numId w:val="67"/>
        </w:numPr>
        <w:shd w:val="clear" w:color="auto" w:fill="auto"/>
        <w:tabs>
          <w:tab w:val="left" w:pos="993"/>
        </w:tabs>
        <w:spacing w:line="442" w:lineRule="exact"/>
        <w:ind w:left="0" w:firstLine="567"/>
        <w:jc w:val="both"/>
        <w:rPr>
          <w:rStyle w:val="Tablecaption20"/>
          <w:bCs/>
          <w:i/>
          <w:lang w:val="en-US" w:eastAsia="vi-VN"/>
        </w:rPr>
      </w:pPr>
      <w:r w:rsidRPr="00251950">
        <w:rPr>
          <w:rStyle w:val="Tablecaption20"/>
          <w:b/>
          <w:bCs/>
          <w:lang w:val="en-US" w:eastAsia="vi-VN"/>
        </w:rPr>
        <w:t xml:space="preserve">Kê khai máy móc, thiết bị </w:t>
      </w:r>
      <w:r w:rsidRPr="00251950">
        <w:rPr>
          <w:rStyle w:val="Tablecaption20"/>
          <w:bCs/>
          <w:i/>
          <w:lang w:val="en-US" w:eastAsia="vi-VN"/>
        </w:rPr>
        <w:t>(đối với tổ chức thi công xây dựng, tổ chức khảo sát xây dựng)</w:t>
      </w:r>
    </w:p>
    <w:tbl>
      <w:tblPr>
        <w:tblStyle w:val="TableGrid"/>
        <w:tblW w:w="0" w:type="auto"/>
        <w:tblLook w:val="04A0" w:firstRow="1" w:lastRow="0" w:firstColumn="1" w:lastColumn="0" w:noHBand="0" w:noVBand="1"/>
      </w:tblPr>
      <w:tblGrid>
        <w:gridCol w:w="820"/>
        <w:gridCol w:w="1373"/>
        <w:gridCol w:w="863"/>
        <w:gridCol w:w="918"/>
        <w:gridCol w:w="903"/>
        <w:gridCol w:w="923"/>
        <w:gridCol w:w="897"/>
        <w:gridCol w:w="1183"/>
        <w:gridCol w:w="1181"/>
      </w:tblGrid>
      <w:tr w:rsidR="00251950" w:rsidRPr="00251950" w:rsidTr="006A1B10">
        <w:tc>
          <w:tcPr>
            <w:tcW w:w="829"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Stt</w:t>
            </w:r>
          </w:p>
        </w:tc>
        <w:tc>
          <w:tcPr>
            <w:tcW w:w="1394"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Loại máy móc, thiết bị phục vụ thi công</w:t>
            </w:r>
          </w:p>
        </w:tc>
        <w:tc>
          <w:tcPr>
            <w:tcW w:w="863"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Số lượng</w:t>
            </w:r>
          </w:p>
        </w:tc>
        <w:tc>
          <w:tcPr>
            <w:tcW w:w="922"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Công suất</w:t>
            </w:r>
          </w:p>
        </w:tc>
        <w:tc>
          <w:tcPr>
            <w:tcW w:w="908"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Tính năng</w:t>
            </w:r>
          </w:p>
        </w:tc>
        <w:tc>
          <w:tcPr>
            <w:tcW w:w="926"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Nước sản xuất</w:t>
            </w:r>
          </w:p>
        </w:tc>
        <w:tc>
          <w:tcPr>
            <w:tcW w:w="902"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Năm sản xuất</w:t>
            </w:r>
          </w:p>
        </w:tc>
        <w:tc>
          <w:tcPr>
            <w:tcW w:w="1198"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Sở hữu của tổ chức hay đi thuê</w:t>
            </w:r>
          </w:p>
        </w:tc>
        <w:tc>
          <w:tcPr>
            <w:tcW w:w="1192" w:type="dxa"/>
            <w:tcBorders>
              <w:bottom w:val="single" w:sz="4" w:space="0" w:color="auto"/>
            </w:tcBorders>
          </w:tcPr>
          <w:p w:rsidR="006F7B6A" w:rsidRPr="00251950" w:rsidRDefault="006F7B6A" w:rsidP="006A1B10">
            <w:pPr>
              <w:pStyle w:val="Tablecaption21"/>
              <w:shd w:val="clear" w:color="auto" w:fill="auto"/>
              <w:tabs>
                <w:tab w:val="left" w:pos="993"/>
              </w:tabs>
              <w:spacing w:line="240" w:lineRule="auto"/>
              <w:jc w:val="center"/>
              <w:rPr>
                <w:rStyle w:val="Tablecaption20"/>
                <w:b/>
                <w:bCs/>
                <w:lang w:val="en-US" w:eastAsia="vi-VN"/>
              </w:rPr>
            </w:pPr>
            <w:r w:rsidRPr="00251950">
              <w:rPr>
                <w:rStyle w:val="Tablecaption20"/>
                <w:b/>
                <w:bCs/>
                <w:lang w:val="en-US" w:eastAsia="vi-VN"/>
              </w:rPr>
              <w:t>Chất lượng sử dụng hiện nay</w:t>
            </w:r>
          </w:p>
        </w:tc>
      </w:tr>
      <w:tr w:rsidR="00251950" w:rsidRPr="00251950" w:rsidTr="006A1B10">
        <w:tc>
          <w:tcPr>
            <w:tcW w:w="829"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center"/>
              <w:rPr>
                <w:rStyle w:val="Tablecaption20"/>
                <w:bCs/>
                <w:lang w:val="en-US" w:eastAsia="vi-VN"/>
              </w:rPr>
            </w:pPr>
            <w:r w:rsidRPr="00251950">
              <w:rPr>
                <w:rStyle w:val="Tablecaption20"/>
                <w:bCs/>
                <w:lang w:val="en-US" w:eastAsia="vi-VN"/>
              </w:rPr>
              <w:t>1</w:t>
            </w:r>
          </w:p>
        </w:tc>
        <w:tc>
          <w:tcPr>
            <w:tcW w:w="1394"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863"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2"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8"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6"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2"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8"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2" w:type="dxa"/>
            <w:tcBorders>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r>
      <w:tr w:rsidR="00251950" w:rsidRPr="00251950" w:rsidTr="006A1B10">
        <w:tc>
          <w:tcPr>
            <w:tcW w:w="829"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center"/>
              <w:rPr>
                <w:rStyle w:val="Tablecaption20"/>
                <w:bCs/>
                <w:lang w:val="en-US" w:eastAsia="vi-VN"/>
              </w:rPr>
            </w:pPr>
            <w:r w:rsidRPr="00251950">
              <w:rPr>
                <w:rStyle w:val="Tablecaption20"/>
                <w:bCs/>
                <w:lang w:val="en-US" w:eastAsia="vi-VN"/>
              </w:rPr>
              <w:t>2</w:t>
            </w:r>
          </w:p>
        </w:tc>
        <w:tc>
          <w:tcPr>
            <w:tcW w:w="1394"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863"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2"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8"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6"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2"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8"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2" w:type="dxa"/>
            <w:tcBorders>
              <w:top w:val="dotted" w:sz="4" w:space="0" w:color="auto"/>
              <w:bottom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r>
      <w:tr w:rsidR="006F7B6A" w:rsidRPr="00251950" w:rsidTr="006A1B10">
        <w:tc>
          <w:tcPr>
            <w:tcW w:w="829"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394"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863"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2"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8"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26"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902"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8"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c>
          <w:tcPr>
            <w:tcW w:w="1192" w:type="dxa"/>
            <w:tcBorders>
              <w:top w:val="dotted" w:sz="4" w:space="0" w:color="auto"/>
            </w:tcBorders>
          </w:tcPr>
          <w:p w:rsidR="006F7B6A" w:rsidRPr="00251950" w:rsidRDefault="006F7B6A" w:rsidP="006A1B10">
            <w:pPr>
              <w:pStyle w:val="Tablecaption21"/>
              <w:shd w:val="clear" w:color="auto" w:fill="auto"/>
              <w:tabs>
                <w:tab w:val="left" w:pos="993"/>
              </w:tabs>
              <w:spacing w:line="442" w:lineRule="exact"/>
              <w:jc w:val="both"/>
              <w:rPr>
                <w:rStyle w:val="Tablecaption20"/>
                <w:bCs/>
                <w:lang w:val="en-US" w:eastAsia="vi-VN"/>
              </w:rPr>
            </w:pPr>
          </w:p>
        </w:tc>
      </w:tr>
    </w:tbl>
    <w:p w:rsidR="006F7B6A" w:rsidRPr="00251950" w:rsidRDefault="006F7B6A" w:rsidP="006F7B6A">
      <w:pPr>
        <w:pStyle w:val="Tablecaption21"/>
        <w:shd w:val="clear" w:color="auto" w:fill="auto"/>
        <w:tabs>
          <w:tab w:val="left" w:pos="993"/>
        </w:tabs>
        <w:spacing w:line="442" w:lineRule="exact"/>
        <w:jc w:val="both"/>
        <w:rPr>
          <w:rStyle w:val="Tablecaption20"/>
          <w:bCs/>
          <w:i/>
          <w:lang w:val="en-US" w:eastAsia="vi-VN"/>
        </w:rPr>
      </w:pPr>
    </w:p>
    <w:p w:rsidR="006F7B6A" w:rsidRPr="00251950" w:rsidRDefault="006F7B6A" w:rsidP="006F7B6A">
      <w:pPr>
        <w:pStyle w:val="Tablecaption21"/>
        <w:shd w:val="clear" w:color="auto" w:fill="auto"/>
        <w:spacing w:line="442" w:lineRule="exact"/>
        <w:jc w:val="both"/>
      </w:pPr>
      <w:r w:rsidRPr="00251950">
        <w:rPr>
          <w:rStyle w:val="Tablecaption20"/>
          <w:b/>
          <w:bCs/>
          <w:lang w:eastAsia="vi-VN"/>
        </w:rPr>
        <w:t>Đề nghị cấp chứng chỉ năng lực hoạt động xây dựng với nội dung như sau:</w:t>
      </w:r>
    </w:p>
    <w:p w:rsidR="006F7B6A" w:rsidRPr="00251950" w:rsidRDefault="006F7B6A" w:rsidP="006F7B6A">
      <w:pPr>
        <w:pStyle w:val="Tablecaption1"/>
        <w:shd w:val="clear" w:color="auto" w:fill="auto"/>
        <w:tabs>
          <w:tab w:val="left" w:leader="dot" w:pos="6494"/>
          <w:tab w:val="left" w:leader="dot" w:pos="8520"/>
        </w:tabs>
        <w:spacing w:line="442" w:lineRule="exact"/>
      </w:pPr>
      <w:r w:rsidRPr="00251950">
        <w:rPr>
          <w:rStyle w:val="Tablecaption0"/>
          <w:lang w:eastAsia="vi-VN"/>
        </w:rPr>
        <w:t>Lĩnh vực hoạt động:</w:t>
      </w:r>
      <w:r w:rsidRPr="00251950">
        <w:rPr>
          <w:rStyle w:val="Tablecaption0"/>
          <w:lang w:eastAsia="vi-VN"/>
        </w:rPr>
        <w:tab/>
        <w:t>Hạng:</w:t>
      </w:r>
      <w:r w:rsidRPr="00251950">
        <w:rPr>
          <w:rStyle w:val="Tablecaption0"/>
          <w:lang w:eastAsia="vi-VN"/>
        </w:rPr>
        <w:tab/>
      </w:r>
    </w:p>
    <w:p w:rsidR="006F7B6A" w:rsidRPr="00251950" w:rsidRDefault="006F7B6A" w:rsidP="004E4EA3">
      <w:pPr>
        <w:pStyle w:val="Tablecaption1"/>
        <w:numPr>
          <w:ilvl w:val="0"/>
          <w:numId w:val="55"/>
        </w:numPr>
        <w:shd w:val="clear" w:color="auto" w:fill="auto"/>
        <w:tabs>
          <w:tab w:val="left" w:pos="226"/>
        </w:tabs>
        <w:spacing w:line="442" w:lineRule="exact"/>
      </w:pPr>
      <w:r w:rsidRPr="00251950">
        <w:rPr>
          <w:rStyle w:val="Tablecaption0"/>
          <w:lang w:eastAsia="vi-VN"/>
        </w:rPr>
        <w:t>Cấp lần đầu, điều chỉnh hạng</w:t>
      </w:r>
    </w:p>
    <w:p w:rsidR="006F7B6A" w:rsidRPr="00251950" w:rsidRDefault="006F7B6A" w:rsidP="004E4EA3">
      <w:pPr>
        <w:pStyle w:val="Tablecaption1"/>
        <w:numPr>
          <w:ilvl w:val="0"/>
          <w:numId w:val="55"/>
        </w:numPr>
        <w:shd w:val="clear" w:color="auto" w:fill="auto"/>
        <w:tabs>
          <w:tab w:val="left" w:pos="226"/>
        </w:tabs>
        <w:spacing w:line="442" w:lineRule="exact"/>
      </w:pPr>
      <w:r w:rsidRPr="00251950">
        <w:rPr>
          <w:rStyle w:val="Tablecaption0"/>
          <w:lang w:eastAsia="vi-VN"/>
        </w:rPr>
        <w:t>Cấp lại</w:t>
      </w:r>
    </w:p>
    <w:p w:rsidR="006F7B6A" w:rsidRPr="00251950" w:rsidRDefault="006F7B6A" w:rsidP="006F7B6A">
      <w:pPr>
        <w:pStyle w:val="Tablecaption1"/>
        <w:shd w:val="clear" w:color="auto" w:fill="auto"/>
        <w:tabs>
          <w:tab w:val="left" w:leader="dot" w:pos="8419"/>
        </w:tabs>
        <w:spacing w:line="442" w:lineRule="exact"/>
      </w:pPr>
      <w:r w:rsidRPr="00251950">
        <w:rPr>
          <w:rStyle w:val="Tablecaption0"/>
          <w:lang w:eastAsia="vi-VN"/>
        </w:rPr>
        <w:t>Lý do đề nghị cấp lại chứng chỉ:</w:t>
      </w:r>
      <w:r w:rsidRPr="00251950">
        <w:rPr>
          <w:rStyle w:val="Tablecaption0"/>
          <w:lang w:eastAsia="vi-VN"/>
        </w:rPr>
        <w:tab/>
      </w:r>
    </w:p>
    <w:p w:rsidR="006F7B6A" w:rsidRPr="00251950" w:rsidRDefault="006F7B6A" w:rsidP="004E4EA3">
      <w:pPr>
        <w:pStyle w:val="BodyText"/>
        <w:numPr>
          <w:ilvl w:val="0"/>
          <w:numId w:val="49"/>
        </w:numPr>
        <w:shd w:val="clear" w:color="auto" w:fill="auto"/>
        <w:tabs>
          <w:tab w:val="left" w:pos="246"/>
        </w:tabs>
        <w:spacing w:before="0" w:line="365" w:lineRule="exact"/>
        <w:ind w:left="20" w:firstLine="0"/>
      </w:pPr>
      <w:r w:rsidRPr="00251950">
        <w:rPr>
          <w:lang w:eastAsia="vi-VN"/>
        </w:rPr>
        <w:t>Điều chỉnh, b</w:t>
      </w:r>
      <w:r w:rsidR="0055279F" w:rsidRPr="00251950">
        <w:rPr>
          <w:lang w:val="en-US" w:eastAsia="vi-VN"/>
        </w:rPr>
        <w:t>ổ</w:t>
      </w:r>
      <w:r w:rsidRPr="00251950">
        <w:rPr>
          <w:lang w:eastAsia="vi-VN"/>
        </w:rPr>
        <w:t xml:space="preserve"> sung</w:t>
      </w:r>
    </w:p>
    <w:p w:rsidR="006F7B6A" w:rsidRPr="00251950" w:rsidRDefault="006F7B6A" w:rsidP="006F7B6A">
      <w:pPr>
        <w:pStyle w:val="BodyText"/>
        <w:shd w:val="clear" w:color="auto" w:fill="auto"/>
        <w:spacing w:before="0" w:after="575" w:line="365" w:lineRule="exact"/>
        <w:ind w:left="20" w:right="380" w:firstLine="0"/>
      </w:pPr>
      <w:r w:rsidRPr="00251950">
        <w:rPr>
          <w:rStyle w:val="BodytextItalic3"/>
          <w:lang w:eastAsia="vi-VN"/>
        </w:rPr>
        <w:t>(Tên tố chức)</w:t>
      </w:r>
      <w:r w:rsidRPr="00251950">
        <w:rPr>
          <w:lang w:eastAsia="vi-VN"/>
        </w:rPr>
        <w:t xml:space="preserve"> chịu trách nhiệm về tính chính xác của các nội dung kê khai nêu trên và cam kết hoạt động xây dựng theo đúng nội dung ghi trong chứng chỉ được cấp và </w:t>
      </w:r>
      <w:r w:rsidRPr="00251950">
        <w:rPr>
          <w:lang w:eastAsia="vi-VN"/>
        </w:rPr>
        <w:lastRenderedPageBreak/>
        <w:t>tuân thủ các quy định của pháp luật có liên quan./.</w:t>
      </w:r>
    </w:p>
    <w:p w:rsidR="006F7B6A" w:rsidRPr="00251950" w:rsidRDefault="006F7B6A" w:rsidP="006F7B6A">
      <w:pPr>
        <w:pStyle w:val="Heading40"/>
        <w:keepNext/>
        <w:keepLines/>
        <w:shd w:val="clear" w:color="auto" w:fill="auto"/>
        <w:spacing w:line="322" w:lineRule="exact"/>
        <w:ind w:right="100" w:firstLine="0"/>
      </w:pPr>
      <w:bookmarkStart w:id="7" w:name="bookmark41"/>
      <w:r w:rsidRPr="00251950">
        <w:rPr>
          <w:rStyle w:val="Heading4"/>
          <w:b/>
          <w:bCs/>
          <w:lang w:val="en-US" w:eastAsia="vi-VN"/>
        </w:rPr>
        <w:t xml:space="preserve">                                         </w:t>
      </w:r>
      <w:r w:rsidRPr="00251950">
        <w:rPr>
          <w:rStyle w:val="Heading4"/>
          <w:b/>
          <w:bCs/>
          <w:lang w:eastAsia="vi-VN"/>
        </w:rPr>
        <w:t>ĐẠI DIỆN THEO PHÁP LUẬT CỦA TỔ CHỨC</w:t>
      </w:r>
      <w:bookmarkEnd w:id="7"/>
    </w:p>
    <w:p w:rsidR="006F7B6A" w:rsidRPr="00251950" w:rsidRDefault="006F7B6A" w:rsidP="006F7B6A">
      <w:pPr>
        <w:pStyle w:val="Bodytext61"/>
        <w:shd w:val="clear" w:color="auto" w:fill="auto"/>
        <w:spacing w:after="516" w:line="260" w:lineRule="exact"/>
        <w:ind w:right="1120"/>
        <w:jc w:val="center"/>
      </w:pPr>
      <w:r w:rsidRPr="00251950">
        <w:rPr>
          <w:rStyle w:val="Bodytext62"/>
          <w:i/>
          <w:iCs/>
          <w:lang w:val="en-US" w:eastAsia="vi-VN"/>
        </w:rPr>
        <w:t xml:space="preserve">                                             </w:t>
      </w:r>
      <w:r w:rsidRPr="00251950">
        <w:rPr>
          <w:rStyle w:val="Bodytext62"/>
          <w:i/>
          <w:iCs/>
          <w:lang w:eastAsia="vi-VN"/>
        </w:rPr>
        <w:t>(K</w:t>
      </w:r>
      <w:r w:rsidRPr="00251950">
        <w:rPr>
          <w:rStyle w:val="Bodytext62"/>
          <w:i/>
          <w:iCs/>
          <w:lang w:val="en-US" w:eastAsia="vi-VN"/>
        </w:rPr>
        <w:t>ý</w:t>
      </w:r>
      <w:r w:rsidRPr="00251950">
        <w:rPr>
          <w:rStyle w:val="Bodytext62"/>
          <w:i/>
          <w:iCs/>
          <w:lang w:eastAsia="vi-VN"/>
        </w:rPr>
        <w:t>, họ và tên, đóng dấu)</w:t>
      </w:r>
    </w:p>
    <w:p w:rsidR="006F7B6A" w:rsidRPr="00251950" w:rsidRDefault="006F7B6A" w:rsidP="006F7B6A">
      <w:pPr>
        <w:pStyle w:val="BodyText"/>
        <w:shd w:val="clear" w:color="auto" w:fill="auto"/>
        <w:spacing w:before="0" w:after="0" w:line="307" w:lineRule="exact"/>
        <w:ind w:left="20" w:right="72" w:firstLine="0"/>
        <w:rPr>
          <w:i/>
          <w:lang w:eastAsia="vi-VN"/>
        </w:rPr>
      </w:pPr>
      <w:r w:rsidRPr="00251950">
        <w:rPr>
          <w:i/>
          <w:vertAlign w:val="superscript"/>
          <w:lang w:val="en-US" w:eastAsia="vi-VN"/>
        </w:rPr>
        <w:t>1</w:t>
      </w:r>
      <w:r w:rsidRPr="00251950">
        <w:rPr>
          <w:i/>
          <w:lang w:val="en-US" w:eastAsia="vi-VN"/>
        </w:rPr>
        <w:t xml:space="preserve"> </w:t>
      </w:r>
      <w:r w:rsidRPr="00251950">
        <w:rPr>
          <w:i/>
          <w:lang w:eastAsia="vi-VN"/>
        </w:rPr>
        <w:t xml:space="preserve"> Đối với chứng chỉ hành nghề được cấp theo quy định của Luật Xây dựng năm 2014, s</w:t>
      </w:r>
      <w:r w:rsidR="0055279F" w:rsidRPr="00251950">
        <w:rPr>
          <w:i/>
          <w:lang w:val="en-US" w:eastAsia="vi-VN"/>
        </w:rPr>
        <w:t>ố</w:t>
      </w:r>
      <w:r w:rsidRPr="00251950">
        <w:rPr>
          <w:i/>
          <w:lang w:eastAsia="vi-VN"/>
        </w:rPr>
        <w:t xml:space="preserve"> chứng chỉ hành ngh</w:t>
      </w:r>
      <w:r w:rsidR="0055279F" w:rsidRPr="00251950">
        <w:rPr>
          <w:i/>
          <w:lang w:val="en-US" w:eastAsia="vi-VN"/>
        </w:rPr>
        <w:t>ề</w:t>
      </w:r>
      <w:r w:rsidRPr="00251950">
        <w:rPr>
          <w:i/>
          <w:lang w:eastAsia="vi-VN"/>
        </w:rPr>
        <w:t xml:space="preserve"> c</w:t>
      </w:r>
      <w:r w:rsidR="0055279F" w:rsidRPr="00251950">
        <w:rPr>
          <w:i/>
          <w:lang w:val="en-US" w:eastAsia="vi-VN"/>
        </w:rPr>
        <w:t>ầ</w:t>
      </w:r>
      <w:r w:rsidRPr="00251950">
        <w:rPr>
          <w:i/>
          <w:lang w:eastAsia="vi-VN"/>
        </w:rPr>
        <w:t>n kê khai đ</w:t>
      </w:r>
      <w:r w:rsidR="0055279F" w:rsidRPr="00251950">
        <w:rPr>
          <w:i/>
          <w:lang w:val="en-US" w:eastAsia="vi-VN"/>
        </w:rPr>
        <w:t>ầ</w:t>
      </w:r>
      <w:r w:rsidRPr="00251950">
        <w:rPr>
          <w:i/>
          <w:lang w:eastAsia="vi-VN"/>
        </w:rPr>
        <w:t>y đủ theo khoản 6 Điêu 44 Nghị định này.</w:t>
      </w:r>
    </w:p>
    <w:p w:rsidR="006F7B6A" w:rsidRPr="00251950" w:rsidRDefault="006F7B6A" w:rsidP="006F7B6A">
      <w:pPr>
        <w:pStyle w:val="BodyText"/>
        <w:shd w:val="clear" w:color="auto" w:fill="auto"/>
        <w:spacing w:before="0" w:after="0" w:line="307" w:lineRule="exact"/>
        <w:ind w:left="20" w:right="380" w:firstLine="0"/>
        <w:jc w:val="left"/>
        <w:rPr>
          <w:i/>
        </w:rPr>
      </w:pPr>
    </w:p>
    <w:p w:rsidR="006F7B6A" w:rsidRPr="00251950" w:rsidRDefault="006F7B6A" w:rsidP="006F7B6A">
      <w:pPr>
        <w:pStyle w:val="BodyText"/>
        <w:shd w:val="clear" w:color="auto" w:fill="auto"/>
        <w:spacing w:before="0" w:after="0" w:line="307" w:lineRule="exact"/>
        <w:ind w:left="20" w:right="380" w:firstLine="0"/>
        <w:jc w:val="left"/>
        <w:rPr>
          <w:i/>
        </w:rPr>
      </w:pPr>
    </w:p>
    <w:p w:rsidR="006F7B6A" w:rsidRPr="00251950" w:rsidRDefault="00E45938" w:rsidP="00E45938">
      <w:pPr>
        <w:pStyle w:val="Bodytext31"/>
        <w:shd w:val="clear" w:color="auto" w:fill="auto"/>
        <w:tabs>
          <w:tab w:val="left" w:pos="966"/>
        </w:tabs>
        <w:spacing w:before="0" w:after="117" w:line="260" w:lineRule="exact"/>
        <w:ind w:left="284" w:firstLine="0"/>
        <w:jc w:val="both"/>
        <w:rPr>
          <w:sz w:val="28"/>
          <w:szCs w:val="28"/>
        </w:rPr>
      </w:pPr>
      <w:r w:rsidRPr="00251950">
        <w:rPr>
          <w:rStyle w:val="Bodytext30"/>
          <w:b/>
          <w:bCs/>
          <w:sz w:val="28"/>
          <w:szCs w:val="28"/>
          <w:lang w:val="en-US" w:eastAsia="vi-VN"/>
        </w:rPr>
        <w:t>1</w:t>
      </w:r>
      <w:r w:rsidR="00364642" w:rsidRPr="00251950">
        <w:rPr>
          <w:rStyle w:val="Bodytext30"/>
          <w:b/>
          <w:bCs/>
          <w:sz w:val="28"/>
          <w:szCs w:val="28"/>
          <w:lang w:val="en-US" w:eastAsia="vi-VN"/>
        </w:rPr>
        <w:t>3</w:t>
      </w:r>
      <w:r w:rsidRPr="00251950">
        <w:rPr>
          <w:rStyle w:val="Bodytext30"/>
          <w:b/>
          <w:bCs/>
          <w:sz w:val="28"/>
          <w:szCs w:val="28"/>
          <w:lang w:val="en-US" w:eastAsia="vi-VN"/>
        </w:rPr>
        <w:t>.</w:t>
      </w:r>
      <w:r w:rsidR="006F7B6A" w:rsidRPr="00251950">
        <w:rPr>
          <w:rStyle w:val="Bodytext30"/>
          <w:b/>
          <w:bCs/>
          <w:sz w:val="28"/>
          <w:szCs w:val="28"/>
          <w:lang w:val="en-US" w:eastAsia="vi-VN"/>
        </w:rPr>
        <w:t xml:space="preserve"> </w:t>
      </w:r>
      <w:r w:rsidR="006F7B6A" w:rsidRPr="00251950">
        <w:rPr>
          <w:rStyle w:val="Bodytext30"/>
          <w:b/>
          <w:bCs/>
          <w:sz w:val="28"/>
          <w:szCs w:val="28"/>
          <w:lang w:eastAsia="vi-VN"/>
        </w:rPr>
        <w:t>Cấp lại chứng chỉ năng lực hoạt động xây dựng hạng II, III</w:t>
      </w:r>
    </w:p>
    <w:p w:rsidR="006F7B6A" w:rsidRPr="00251950" w:rsidRDefault="006F7B6A" w:rsidP="008D72C7">
      <w:pPr>
        <w:pStyle w:val="Bodytext61"/>
        <w:numPr>
          <w:ilvl w:val="0"/>
          <w:numId w:val="68"/>
        </w:numPr>
        <w:shd w:val="clear" w:color="auto" w:fill="auto"/>
        <w:tabs>
          <w:tab w:val="left" w:pos="993"/>
        </w:tabs>
        <w:spacing w:before="240" w:after="240" w:line="260" w:lineRule="exact"/>
        <w:ind w:left="0" w:firstLine="567"/>
        <w:rPr>
          <w:b/>
          <w:sz w:val="28"/>
          <w:szCs w:val="28"/>
        </w:rPr>
      </w:pPr>
      <w:r w:rsidRPr="00251950">
        <w:rPr>
          <w:rStyle w:val="Bodytext62"/>
          <w:b/>
          <w:i/>
          <w:iCs/>
          <w:sz w:val="28"/>
          <w:szCs w:val="28"/>
          <w:lang w:eastAsia="vi-VN"/>
        </w:rPr>
        <w:t>Trình tự thực hiện:</w:t>
      </w:r>
    </w:p>
    <w:p w:rsidR="006C06B7" w:rsidRPr="00251950" w:rsidRDefault="007B413D" w:rsidP="006C06B7">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t>Tổ chức</w:t>
      </w:r>
      <w:r w:rsidR="006C06B7" w:rsidRPr="00251950">
        <w:rPr>
          <w:rFonts w:ascii="Times New Roman" w:hAnsi="Times New Roman" w:cs="Times New Roman"/>
          <w:sz w:val="28"/>
          <w:szCs w:val="28"/>
          <w:lang w:eastAsia="vi-VN"/>
        </w:rPr>
        <w:t xml:space="preserve"> chuẩn bị 01 bộ hồ sơ </w:t>
      </w:r>
      <w:r w:rsidRPr="00251950">
        <w:rPr>
          <w:rFonts w:ascii="Times New Roman" w:hAnsi="Times New Roman" w:cs="Times New Roman"/>
          <w:sz w:val="28"/>
          <w:szCs w:val="28"/>
          <w:lang w:eastAsia="vi-VN"/>
        </w:rPr>
        <w:t xml:space="preserve">cấp lại nội dung chứng chỉ năng lực hạng II, hạng III </w:t>
      </w:r>
      <w:r w:rsidR="006C06B7" w:rsidRPr="00251950">
        <w:rPr>
          <w:rFonts w:ascii="Times New Roman" w:hAnsi="Times New Roman" w:cs="Times New Roman"/>
          <w:sz w:val="28"/>
          <w:szCs w:val="28"/>
          <w:lang w:eastAsia="vi-VN"/>
        </w:rPr>
        <w:t>với đầy đủ thành phần hồ sơ và đảm bảo chất lượng hồ sơ.</w:t>
      </w:r>
    </w:p>
    <w:p w:rsidR="006F7B6A" w:rsidRPr="00251950" w:rsidRDefault="006F7B6A" w:rsidP="004E4EA3">
      <w:pPr>
        <w:pStyle w:val="BodyText"/>
        <w:numPr>
          <w:ilvl w:val="0"/>
          <w:numId w:val="48"/>
        </w:numPr>
        <w:shd w:val="clear" w:color="auto" w:fill="auto"/>
        <w:tabs>
          <w:tab w:val="left" w:pos="709"/>
          <w:tab w:val="left" w:pos="966"/>
        </w:tabs>
        <w:spacing w:before="0" w:after="120" w:line="322" w:lineRule="exact"/>
        <w:ind w:right="60" w:firstLine="567"/>
        <w:rPr>
          <w:sz w:val="28"/>
          <w:szCs w:val="28"/>
        </w:rPr>
      </w:pPr>
      <w:r w:rsidRPr="00251950">
        <w:rPr>
          <w:sz w:val="28"/>
          <w:szCs w:val="28"/>
          <w:lang w:eastAsia="vi-VN"/>
        </w:rPr>
        <w:t>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6F7B6A" w:rsidRPr="00251950" w:rsidRDefault="006F7B6A" w:rsidP="004E4EA3">
      <w:pPr>
        <w:pStyle w:val="Bodytext61"/>
        <w:numPr>
          <w:ilvl w:val="0"/>
          <w:numId w:val="48"/>
        </w:numPr>
        <w:shd w:val="clear" w:color="auto" w:fill="auto"/>
        <w:tabs>
          <w:tab w:val="left" w:pos="709"/>
          <w:tab w:val="left" w:pos="966"/>
        </w:tabs>
        <w:spacing w:after="169" w:line="322" w:lineRule="exact"/>
        <w:ind w:right="60" w:firstLine="567"/>
        <w:rPr>
          <w:sz w:val="28"/>
          <w:szCs w:val="28"/>
        </w:rPr>
      </w:pPr>
      <w:r w:rsidRPr="00251950">
        <w:rPr>
          <w:rStyle w:val="Bodytext62"/>
          <w:iCs/>
          <w:sz w:val="28"/>
          <w:szCs w:val="28"/>
          <w:lang w:eastAsia="vi-VN"/>
        </w:rPr>
        <w:t xml:space="preserve">Trong thời hạn </w:t>
      </w:r>
      <w:r w:rsidR="00EA61A8" w:rsidRPr="00251950">
        <w:rPr>
          <w:rStyle w:val="Bodytext62"/>
          <w:iCs/>
          <w:sz w:val="28"/>
          <w:szCs w:val="28"/>
          <w:lang w:val="en-US" w:eastAsia="vi-VN"/>
        </w:rPr>
        <w:t>5</w:t>
      </w:r>
      <w:r w:rsidRPr="00251950">
        <w:rPr>
          <w:rStyle w:val="Bodytext62"/>
          <w:iCs/>
          <w:sz w:val="28"/>
          <w:szCs w:val="28"/>
          <w:lang w:eastAsia="vi-VN"/>
        </w:rPr>
        <w:t xml:space="preserve"> ngày kể từ ngày nhận đủ hồ sơ hợp lệ, Sở Xây dụng c</w:t>
      </w:r>
      <w:r w:rsidRPr="00251950">
        <w:rPr>
          <w:rStyle w:val="Bodytext62"/>
          <w:iCs/>
          <w:sz w:val="28"/>
          <w:szCs w:val="28"/>
          <w:lang w:val="en-US" w:eastAsia="vi-VN"/>
        </w:rPr>
        <w:t>ó</w:t>
      </w:r>
      <w:r w:rsidRPr="00251950">
        <w:rPr>
          <w:rStyle w:val="Bodytext62"/>
          <w:iCs/>
          <w:sz w:val="28"/>
          <w:szCs w:val="28"/>
          <w:lang w:eastAsia="vi-VN"/>
        </w:rPr>
        <w:t xml:space="preserve"> trách nhiệm cấp chứng chỉ năng lực.</w:t>
      </w:r>
    </w:p>
    <w:p w:rsidR="006F7B6A" w:rsidRPr="00251950" w:rsidRDefault="006F7B6A" w:rsidP="00484C1C">
      <w:pPr>
        <w:pStyle w:val="Bodytext61"/>
        <w:numPr>
          <w:ilvl w:val="0"/>
          <w:numId w:val="68"/>
        </w:numPr>
        <w:shd w:val="clear" w:color="auto" w:fill="auto"/>
        <w:tabs>
          <w:tab w:val="left" w:pos="993"/>
        </w:tabs>
        <w:spacing w:before="240" w:after="240" w:line="260" w:lineRule="exact"/>
        <w:ind w:left="0" w:firstLine="567"/>
        <w:rPr>
          <w:rStyle w:val="Bodytext62"/>
          <w:b/>
          <w:sz w:val="28"/>
          <w:szCs w:val="28"/>
          <w:lang w:eastAsia="vi-VN"/>
        </w:rPr>
      </w:pPr>
      <w:r w:rsidRPr="00251950">
        <w:rPr>
          <w:rStyle w:val="Bodytext62"/>
          <w:b/>
          <w:i/>
          <w:iCs/>
          <w:sz w:val="28"/>
          <w:szCs w:val="28"/>
          <w:lang w:eastAsia="vi-VN"/>
        </w:rPr>
        <w:t>Cách thức thực hiện:</w:t>
      </w:r>
    </w:p>
    <w:p w:rsidR="006F7B6A" w:rsidRPr="00251950" w:rsidRDefault="006F7B6A"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6F7B6A" w:rsidRPr="00251950" w:rsidRDefault="006F7B6A" w:rsidP="00484C1C">
      <w:pPr>
        <w:pStyle w:val="Bodytext61"/>
        <w:numPr>
          <w:ilvl w:val="0"/>
          <w:numId w:val="68"/>
        </w:numPr>
        <w:shd w:val="clear" w:color="auto" w:fill="auto"/>
        <w:tabs>
          <w:tab w:val="left" w:pos="851"/>
        </w:tabs>
        <w:spacing w:before="120" w:after="0" w:line="240" w:lineRule="auto"/>
        <w:ind w:left="0" w:firstLine="567"/>
        <w:rPr>
          <w:rStyle w:val="Bodytext62"/>
          <w:b/>
          <w:sz w:val="28"/>
          <w:szCs w:val="28"/>
          <w:lang w:eastAsia="vi-VN"/>
        </w:rPr>
      </w:pPr>
      <w:r w:rsidRPr="00251950">
        <w:rPr>
          <w:rStyle w:val="Bodytext62"/>
          <w:b/>
          <w:i/>
          <w:iCs/>
          <w:sz w:val="28"/>
          <w:szCs w:val="28"/>
          <w:lang w:eastAsia="vi-VN"/>
        </w:rPr>
        <w:t>Thành phần, số lượng hồ sơ:</w:t>
      </w:r>
    </w:p>
    <w:p w:rsidR="006F7B6A" w:rsidRPr="00251950" w:rsidRDefault="006F7B6A" w:rsidP="00484C1C">
      <w:pPr>
        <w:pStyle w:val="BodyText"/>
        <w:numPr>
          <w:ilvl w:val="0"/>
          <w:numId w:val="56"/>
        </w:numPr>
        <w:shd w:val="clear" w:color="auto" w:fill="auto"/>
        <w:tabs>
          <w:tab w:val="left" w:pos="709"/>
          <w:tab w:val="left" w:pos="966"/>
        </w:tabs>
        <w:spacing w:before="120" w:after="65" w:line="240" w:lineRule="auto"/>
        <w:ind w:firstLine="567"/>
        <w:rPr>
          <w:sz w:val="28"/>
          <w:szCs w:val="28"/>
        </w:rPr>
      </w:pPr>
      <w:r w:rsidRPr="00251950">
        <w:rPr>
          <w:sz w:val="28"/>
          <w:szCs w:val="28"/>
          <w:lang w:eastAsia="vi-VN"/>
        </w:rPr>
        <w:t>Thành phần hồ sơ:</w:t>
      </w:r>
    </w:p>
    <w:p w:rsidR="006F7B6A" w:rsidRPr="00251950" w:rsidRDefault="006F7B6A" w:rsidP="004E4EA3">
      <w:pPr>
        <w:pStyle w:val="Bodytext61"/>
        <w:numPr>
          <w:ilvl w:val="0"/>
          <w:numId w:val="48"/>
        </w:numPr>
        <w:shd w:val="clear" w:color="auto" w:fill="auto"/>
        <w:tabs>
          <w:tab w:val="left" w:pos="709"/>
          <w:tab w:val="left" w:pos="966"/>
        </w:tabs>
        <w:spacing w:after="120" w:line="322" w:lineRule="exact"/>
        <w:ind w:right="60" w:firstLine="567"/>
        <w:rPr>
          <w:sz w:val="28"/>
          <w:szCs w:val="28"/>
        </w:rPr>
      </w:pPr>
      <w:r w:rsidRPr="00251950">
        <w:rPr>
          <w:rStyle w:val="Bodytext62"/>
          <w:iCs/>
          <w:sz w:val="28"/>
          <w:szCs w:val="28"/>
          <w:lang w:eastAsia="vi-VN"/>
        </w:rPr>
        <w:t xml:space="preserve">Đơn đề nghị cấp chứng chỉ năng lực hoạt động xây dựng theo mẫu tại Phụ lục </w:t>
      </w:r>
      <w:r w:rsidR="00F448B6" w:rsidRPr="00251950">
        <w:rPr>
          <w:rStyle w:val="Bodytext62"/>
          <w:iCs/>
          <w:sz w:val="28"/>
          <w:szCs w:val="28"/>
          <w:lang w:val="en-US" w:eastAsia="vi-VN"/>
        </w:rPr>
        <w:t>Ngh</w:t>
      </w:r>
      <w:r w:rsidRPr="00251950">
        <w:rPr>
          <w:rStyle w:val="Bodytext62"/>
          <w:iCs/>
          <w:sz w:val="28"/>
          <w:szCs w:val="28"/>
          <w:lang w:eastAsia="vi-VN"/>
        </w:rPr>
        <w:t>ị đ</w:t>
      </w:r>
      <w:r w:rsidR="00F448B6" w:rsidRPr="00251950">
        <w:rPr>
          <w:rStyle w:val="Bodytext62"/>
          <w:iCs/>
          <w:sz w:val="28"/>
          <w:szCs w:val="28"/>
          <w:lang w:val="en-US" w:eastAsia="vi-VN"/>
        </w:rPr>
        <w:t>ị</w:t>
      </w:r>
      <w:r w:rsidRPr="00251950">
        <w:rPr>
          <w:rStyle w:val="Bodytext62"/>
          <w:iCs/>
          <w:sz w:val="28"/>
          <w:szCs w:val="28"/>
          <w:lang w:eastAsia="vi-VN"/>
        </w:rPr>
        <w:t>nh số 100/2018/NĐ-CP.</w:t>
      </w:r>
    </w:p>
    <w:p w:rsidR="006F7B6A" w:rsidRPr="00251950" w:rsidRDefault="006F7B6A" w:rsidP="004E4EA3">
      <w:pPr>
        <w:pStyle w:val="Bodytext61"/>
        <w:numPr>
          <w:ilvl w:val="0"/>
          <w:numId w:val="48"/>
        </w:numPr>
        <w:shd w:val="clear" w:color="auto" w:fill="auto"/>
        <w:tabs>
          <w:tab w:val="left" w:pos="709"/>
          <w:tab w:val="left" w:pos="966"/>
        </w:tabs>
        <w:spacing w:after="169" w:line="322" w:lineRule="exact"/>
        <w:ind w:right="60" w:firstLine="567"/>
        <w:rPr>
          <w:sz w:val="28"/>
          <w:szCs w:val="28"/>
        </w:rPr>
      </w:pPr>
      <w:r w:rsidRPr="00251950">
        <w:rPr>
          <w:rStyle w:val="Bodytext62"/>
          <w:iCs/>
          <w:sz w:val="28"/>
          <w:szCs w:val="28"/>
          <w:lang w:eastAsia="vi-VN"/>
        </w:rPr>
        <w:t>Bản sao c</w:t>
      </w:r>
      <w:r w:rsidR="00F448B6" w:rsidRPr="00251950">
        <w:rPr>
          <w:rStyle w:val="Bodytext62"/>
          <w:iCs/>
          <w:sz w:val="28"/>
          <w:szCs w:val="28"/>
          <w:lang w:val="en-US" w:eastAsia="vi-VN"/>
        </w:rPr>
        <w:t>ó</w:t>
      </w:r>
      <w:r w:rsidRPr="00251950">
        <w:rPr>
          <w:rStyle w:val="Bodytext62"/>
          <w:iCs/>
          <w:sz w:val="28"/>
          <w:szCs w:val="28"/>
          <w:lang w:eastAsia="vi-VN"/>
        </w:rPr>
        <w:t xml:space="preserve"> chứng thực hoặc tệp tin chứa ảnh màu chụp từ bản ch</w:t>
      </w:r>
      <w:r w:rsidR="00F448B6" w:rsidRPr="00251950">
        <w:rPr>
          <w:rStyle w:val="Bodytext62"/>
          <w:iCs/>
          <w:sz w:val="28"/>
          <w:szCs w:val="28"/>
          <w:lang w:val="en-US" w:eastAsia="vi-VN"/>
        </w:rPr>
        <w:t>í</w:t>
      </w:r>
      <w:r w:rsidRPr="00251950">
        <w:rPr>
          <w:rStyle w:val="Bodytext62"/>
          <w:iCs/>
          <w:sz w:val="28"/>
          <w:szCs w:val="28"/>
          <w:lang w:eastAsia="vi-VN"/>
        </w:rPr>
        <w:t>nh hoặc bản sao, xuất trình bản chính đ</w:t>
      </w:r>
      <w:r w:rsidR="00134640" w:rsidRPr="00251950">
        <w:rPr>
          <w:rStyle w:val="Bodytext62"/>
          <w:iCs/>
          <w:sz w:val="28"/>
          <w:szCs w:val="28"/>
          <w:lang w:val="en-US" w:eastAsia="vi-VN"/>
        </w:rPr>
        <w:t>ể</w:t>
      </w:r>
      <w:r w:rsidRPr="00251950">
        <w:rPr>
          <w:rStyle w:val="Bodytext62"/>
          <w:iCs/>
          <w:sz w:val="28"/>
          <w:szCs w:val="28"/>
          <w:lang w:eastAsia="vi-VN"/>
        </w:rPr>
        <w:t xml:space="preserve"> đối chiếu chứng chỉ năng lực đã được cấp, trường hợp bị mất chứng chỉ năng lực thì phải có cam kết của t</w:t>
      </w:r>
      <w:r w:rsidR="00F448B6" w:rsidRPr="00251950">
        <w:rPr>
          <w:rStyle w:val="Bodytext62"/>
          <w:iCs/>
          <w:sz w:val="28"/>
          <w:szCs w:val="28"/>
          <w:lang w:val="en-US" w:eastAsia="vi-VN"/>
        </w:rPr>
        <w:t>ổ</w:t>
      </w:r>
      <w:r w:rsidRPr="00251950">
        <w:rPr>
          <w:rStyle w:val="Bodytext62"/>
          <w:iCs/>
          <w:sz w:val="28"/>
          <w:szCs w:val="28"/>
          <w:lang w:eastAsia="vi-VN"/>
        </w:rPr>
        <w:t xml:space="preserve"> chức đ</w:t>
      </w:r>
      <w:r w:rsidR="00F448B6" w:rsidRPr="00251950">
        <w:rPr>
          <w:rStyle w:val="Bodytext62"/>
          <w:iCs/>
          <w:sz w:val="28"/>
          <w:szCs w:val="28"/>
          <w:lang w:val="en-US" w:eastAsia="vi-VN"/>
        </w:rPr>
        <w:t>ề</w:t>
      </w:r>
      <w:r w:rsidRPr="00251950">
        <w:rPr>
          <w:rStyle w:val="Bodytext62"/>
          <w:iCs/>
          <w:sz w:val="28"/>
          <w:szCs w:val="28"/>
          <w:lang w:eastAsia="vi-VN"/>
        </w:rPr>
        <w:t xml:space="preserve"> nghị cấp lại.</w:t>
      </w:r>
    </w:p>
    <w:p w:rsidR="006F7B6A" w:rsidRPr="00251950" w:rsidRDefault="006F7B6A" w:rsidP="0048045E">
      <w:pPr>
        <w:pStyle w:val="Bodytext61"/>
        <w:numPr>
          <w:ilvl w:val="0"/>
          <w:numId w:val="56"/>
        </w:numPr>
        <w:shd w:val="clear" w:color="auto" w:fill="auto"/>
        <w:tabs>
          <w:tab w:val="left" w:pos="851"/>
        </w:tabs>
        <w:spacing w:after="0" w:line="260" w:lineRule="exact"/>
        <w:ind w:firstLine="567"/>
        <w:rPr>
          <w:rStyle w:val="Bodytext62"/>
          <w:iCs/>
          <w:sz w:val="28"/>
          <w:szCs w:val="28"/>
          <w:lang w:eastAsia="vi-VN"/>
        </w:rPr>
      </w:pPr>
      <w:r w:rsidRPr="00251950">
        <w:rPr>
          <w:rStyle w:val="Bodytext62"/>
          <w:iCs/>
          <w:sz w:val="28"/>
          <w:szCs w:val="28"/>
          <w:lang w:eastAsia="vi-VN"/>
        </w:rPr>
        <w:t>Số lượng hồ sơ: 01 bộ</w:t>
      </w:r>
    </w:p>
    <w:p w:rsidR="006F7B6A" w:rsidRPr="00251950" w:rsidRDefault="006F7B6A" w:rsidP="00C52A1E">
      <w:pPr>
        <w:pStyle w:val="Bodytext61"/>
        <w:numPr>
          <w:ilvl w:val="0"/>
          <w:numId w:val="68"/>
        </w:numPr>
        <w:shd w:val="clear" w:color="auto" w:fill="auto"/>
        <w:tabs>
          <w:tab w:val="left" w:pos="851"/>
        </w:tabs>
        <w:spacing w:before="120" w:after="120" w:line="260" w:lineRule="exact"/>
        <w:ind w:left="0" w:firstLine="567"/>
        <w:rPr>
          <w:sz w:val="28"/>
          <w:szCs w:val="28"/>
        </w:rPr>
      </w:pPr>
      <w:r w:rsidRPr="00251950">
        <w:rPr>
          <w:rStyle w:val="Bodytext62"/>
          <w:b/>
          <w:i/>
          <w:iCs/>
          <w:sz w:val="28"/>
          <w:szCs w:val="28"/>
          <w:lang w:eastAsia="vi-VN"/>
        </w:rPr>
        <w:t>Thời hạn giải quyết:</w:t>
      </w:r>
      <w:r w:rsidRPr="00251950">
        <w:rPr>
          <w:rStyle w:val="Bodytext62"/>
          <w:i/>
          <w:iCs/>
          <w:sz w:val="28"/>
          <w:szCs w:val="28"/>
          <w:lang w:eastAsia="vi-VN"/>
        </w:rPr>
        <w:t xml:space="preserve"> </w:t>
      </w:r>
      <w:r w:rsidRPr="00251950">
        <w:rPr>
          <w:rStyle w:val="Bodytext62"/>
          <w:iCs/>
          <w:sz w:val="28"/>
          <w:szCs w:val="28"/>
          <w:lang w:val="en-US" w:eastAsia="vi-VN"/>
        </w:rPr>
        <w:t>5</w:t>
      </w:r>
      <w:r w:rsidRPr="00251950">
        <w:rPr>
          <w:rStyle w:val="Bodytext62"/>
          <w:iCs/>
          <w:sz w:val="28"/>
          <w:szCs w:val="28"/>
          <w:lang w:eastAsia="vi-VN"/>
        </w:rPr>
        <w:t xml:space="preserve"> ngày kể từ ngày nhận đủ hồ sơ hợp lệ.</w:t>
      </w:r>
    </w:p>
    <w:p w:rsidR="006F7B6A" w:rsidRPr="00251950" w:rsidRDefault="006F7B6A" w:rsidP="00C52A1E">
      <w:pPr>
        <w:pStyle w:val="BodyText"/>
        <w:numPr>
          <w:ilvl w:val="0"/>
          <w:numId w:val="68"/>
        </w:numPr>
        <w:shd w:val="clear" w:color="auto" w:fill="auto"/>
        <w:tabs>
          <w:tab w:val="left" w:pos="851"/>
          <w:tab w:val="left" w:pos="1249"/>
        </w:tabs>
        <w:spacing w:before="120" w:after="120" w:line="322" w:lineRule="exact"/>
        <w:ind w:left="0" w:right="60" w:firstLine="567"/>
        <w:rPr>
          <w:sz w:val="28"/>
          <w:szCs w:val="28"/>
        </w:rPr>
      </w:pPr>
      <w:r w:rsidRPr="00251950">
        <w:rPr>
          <w:rStyle w:val="Bodytext62"/>
          <w:b/>
          <w:sz w:val="28"/>
          <w:szCs w:val="28"/>
        </w:rPr>
        <w:t>Đ</w:t>
      </w:r>
      <w:r w:rsidR="00BA19B6" w:rsidRPr="00251950">
        <w:rPr>
          <w:rStyle w:val="Bodytext62"/>
          <w:b/>
          <w:sz w:val="28"/>
          <w:szCs w:val="28"/>
          <w:lang w:val="en-US"/>
        </w:rPr>
        <w:t>ố</w:t>
      </w:r>
      <w:r w:rsidRPr="00251950">
        <w:rPr>
          <w:rStyle w:val="Bodytext62"/>
          <w:b/>
          <w:sz w:val="28"/>
          <w:szCs w:val="28"/>
        </w:rPr>
        <w:t>i tượng thực hiện thủ tục hành ch</w:t>
      </w:r>
      <w:r w:rsidR="00BA19B6" w:rsidRPr="00251950">
        <w:rPr>
          <w:rStyle w:val="Bodytext62"/>
          <w:b/>
          <w:sz w:val="28"/>
          <w:szCs w:val="28"/>
          <w:lang w:val="en-US"/>
        </w:rPr>
        <w:t>í</w:t>
      </w:r>
      <w:r w:rsidRPr="00251950">
        <w:rPr>
          <w:rStyle w:val="Bodytext62"/>
          <w:b/>
          <w:sz w:val="28"/>
          <w:szCs w:val="28"/>
        </w:rPr>
        <w:t>nh:</w:t>
      </w:r>
      <w:r w:rsidRPr="00251950">
        <w:rPr>
          <w:sz w:val="28"/>
          <w:szCs w:val="28"/>
          <w:lang w:eastAsia="vi-VN"/>
        </w:rPr>
        <w:t xml:space="preserve"> Tổ chức hoạt động trong lĩnh vực: khảo sát xây dựng; lập quy hoạch xây dựng; thiết kế, th</w:t>
      </w:r>
      <w:r w:rsidR="008F140B" w:rsidRPr="00251950">
        <w:rPr>
          <w:sz w:val="28"/>
          <w:szCs w:val="28"/>
          <w:lang w:val="en-US" w:eastAsia="vi-VN"/>
        </w:rPr>
        <w:t>ẩ</w:t>
      </w:r>
      <w:r w:rsidRPr="00251950">
        <w:rPr>
          <w:sz w:val="28"/>
          <w:szCs w:val="28"/>
          <w:lang w:eastAsia="vi-VN"/>
        </w:rPr>
        <w:t>m tra thiết kế xây dựng công trình; quản lý dự án đầu tư xây dựng công trình; thi công xây dựng công trình; giám sát thi công xây dựng công trình trong nước.</w:t>
      </w:r>
    </w:p>
    <w:p w:rsidR="006F7B6A" w:rsidRPr="00251950" w:rsidRDefault="006F7B6A" w:rsidP="00C52A1E">
      <w:pPr>
        <w:pStyle w:val="Bodytext61"/>
        <w:numPr>
          <w:ilvl w:val="0"/>
          <w:numId w:val="68"/>
        </w:numPr>
        <w:shd w:val="clear" w:color="auto" w:fill="auto"/>
        <w:tabs>
          <w:tab w:val="left" w:pos="851"/>
        </w:tabs>
        <w:spacing w:before="120" w:after="120" w:line="260" w:lineRule="exact"/>
        <w:ind w:left="0" w:firstLine="567"/>
        <w:rPr>
          <w:sz w:val="28"/>
          <w:szCs w:val="28"/>
        </w:rPr>
      </w:pPr>
      <w:r w:rsidRPr="00251950">
        <w:rPr>
          <w:rStyle w:val="Bodytext62"/>
          <w:b/>
          <w:i/>
          <w:iCs/>
          <w:sz w:val="28"/>
          <w:szCs w:val="28"/>
        </w:rPr>
        <w:t>Cơ quan giải quy</w:t>
      </w:r>
      <w:r w:rsidR="00EB2FA7" w:rsidRPr="00251950">
        <w:rPr>
          <w:rStyle w:val="Bodytext62"/>
          <w:b/>
          <w:i/>
          <w:iCs/>
          <w:sz w:val="28"/>
          <w:szCs w:val="28"/>
          <w:lang w:val="en-US"/>
        </w:rPr>
        <w:t>ế</w:t>
      </w:r>
      <w:r w:rsidRPr="00251950">
        <w:rPr>
          <w:rStyle w:val="Bodytext62"/>
          <w:b/>
          <w:i/>
          <w:iCs/>
          <w:sz w:val="28"/>
          <w:szCs w:val="28"/>
        </w:rPr>
        <w:t>t thủ tục hành chính</w:t>
      </w:r>
      <w:r w:rsidRPr="00251950">
        <w:rPr>
          <w:rStyle w:val="Bodytext62"/>
          <w:i/>
          <w:iCs/>
          <w:sz w:val="28"/>
          <w:szCs w:val="28"/>
          <w:lang w:eastAsia="vi-VN"/>
        </w:rPr>
        <w:t>:</w:t>
      </w:r>
      <w:r w:rsidRPr="00251950">
        <w:rPr>
          <w:rStyle w:val="Bodytext6NotItalic1"/>
          <w:i w:val="0"/>
          <w:iCs w:val="0"/>
          <w:sz w:val="28"/>
          <w:szCs w:val="28"/>
          <w:lang w:eastAsia="vi-VN"/>
        </w:rPr>
        <w:t xml:space="preserve"> Sở Xây dựng.</w:t>
      </w:r>
    </w:p>
    <w:p w:rsidR="006F7B6A" w:rsidRPr="00251950" w:rsidRDefault="006F7B6A" w:rsidP="00C52A1E">
      <w:pPr>
        <w:pStyle w:val="BodyText"/>
        <w:numPr>
          <w:ilvl w:val="0"/>
          <w:numId w:val="68"/>
        </w:numPr>
        <w:shd w:val="clear" w:color="auto" w:fill="auto"/>
        <w:tabs>
          <w:tab w:val="left" w:pos="851"/>
        </w:tabs>
        <w:spacing w:before="120" w:after="120" w:line="326" w:lineRule="exact"/>
        <w:ind w:left="0" w:right="60" w:firstLine="567"/>
        <w:rPr>
          <w:sz w:val="28"/>
          <w:szCs w:val="28"/>
        </w:rPr>
      </w:pPr>
      <w:r w:rsidRPr="00251950">
        <w:rPr>
          <w:rStyle w:val="Bodytext62"/>
          <w:b/>
          <w:sz w:val="28"/>
          <w:szCs w:val="28"/>
        </w:rPr>
        <w:t>Kết quả thực hiện thủ tục hành ch</w:t>
      </w:r>
      <w:r w:rsidR="0012683A" w:rsidRPr="00251950">
        <w:rPr>
          <w:rStyle w:val="Bodytext62"/>
          <w:b/>
          <w:sz w:val="28"/>
          <w:szCs w:val="28"/>
          <w:lang w:val="en-US"/>
        </w:rPr>
        <w:t>í</w:t>
      </w:r>
      <w:r w:rsidRPr="00251950">
        <w:rPr>
          <w:rStyle w:val="Bodytext62"/>
          <w:b/>
          <w:sz w:val="28"/>
          <w:szCs w:val="28"/>
        </w:rPr>
        <w:t>nh</w:t>
      </w:r>
      <w:r w:rsidRPr="00251950">
        <w:rPr>
          <w:rStyle w:val="BodytextItalic3"/>
          <w:sz w:val="28"/>
          <w:szCs w:val="28"/>
          <w:lang w:eastAsia="vi-VN"/>
        </w:rPr>
        <w:t>:</w:t>
      </w:r>
      <w:r w:rsidRPr="00251950">
        <w:rPr>
          <w:sz w:val="28"/>
          <w:szCs w:val="28"/>
          <w:lang w:eastAsia="vi-VN"/>
        </w:rPr>
        <w:t xml:space="preserve"> Chứng chỉ năng lực hoạt động xây dựng hạng II, hạng III.</w:t>
      </w:r>
    </w:p>
    <w:p w:rsidR="006F7B6A" w:rsidRPr="00251950" w:rsidRDefault="006F7B6A" w:rsidP="00C52A1E">
      <w:pPr>
        <w:pStyle w:val="Bodytext61"/>
        <w:numPr>
          <w:ilvl w:val="0"/>
          <w:numId w:val="68"/>
        </w:numPr>
        <w:shd w:val="clear" w:color="auto" w:fill="auto"/>
        <w:tabs>
          <w:tab w:val="left" w:pos="851"/>
        </w:tabs>
        <w:spacing w:before="120" w:after="120" w:line="260" w:lineRule="exact"/>
        <w:ind w:left="0" w:firstLine="567"/>
        <w:rPr>
          <w:b/>
          <w:sz w:val="28"/>
          <w:szCs w:val="28"/>
        </w:rPr>
      </w:pPr>
      <w:r w:rsidRPr="00251950">
        <w:rPr>
          <w:rStyle w:val="Bodytext62"/>
          <w:b/>
          <w:i/>
          <w:iCs/>
          <w:sz w:val="28"/>
          <w:szCs w:val="28"/>
          <w:lang w:eastAsia="vi-VN"/>
        </w:rPr>
        <w:lastRenderedPageBreak/>
        <w:t>Ph</w:t>
      </w:r>
      <w:r w:rsidRPr="00251950">
        <w:rPr>
          <w:rStyle w:val="Bodytext62"/>
          <w:b/>
          <w:i/>
          <w:iCs/>
          <w:sz w:val="28"/>
          <w:szCs w:val="28"/>
          <w:lang w:val="en-US" w:eastAsia="vi-VN"/>
        </w:rPr>
        <w:t>í</w:t>
      </w:r>
      <w:r w:rsidRPr="00251950">
        <w:rPr>
          <w:rStyle w:val="Bodytext62"/>
          <w:b/>
          <w:i/>
          <w:iCs/>
          <w:sz w:val="28"/>
          <w:szCs w:val="28"/>
          <w:lang w:eastAsia="vi-VN"/>
        </w:rPr>
        <w:t>, Lệ phí:</w:t>
      </w:r>
    </w:p>
    <w:p w:rsidR="006F7B6A" w:rsidRPr="00251950" w:rsidRDefault="006F7B6A" w:rsidP="006F7B6A">
      <w:pPr>
        <w:pStyle w:val="BodyText"/>
        <w:shd w:val="clear" w:color="auto" w:fill="auto"/>
        <w:tabs>
          <w:tab w:val="left" w:pos="1739"/>
        </w:tabs>
        <w:spacing w:before="0" w:after="0" w:line="326" w:lineRule="exact"/>
        <w:ind w:right="60" w:firstLine="567"/>
        <w:rPr>
          <w:sz w:val="28"/>
          <w:szCs w:val="28"/>
          <w:lang w:eastAsia="vi-VN"/>
        </w:rPr>
      </w:pPr>
      <w:r w:rsidRPr="00251950">
        <w:rPr>
          <w:sz w:val="28"/>
          <w:szCs w:val="28"/>
          <w:lang w:val="en-US" w:eastAsia="vi-VN"/>
        </w:rPr>
        <w:t>500.000</w:t>
      </w:r>
      <w:r w:rsidRPr="00251950">
        <w:rPr>
          <w:sz w:val="28"/>
          <w:szCs w:val="28"/>
          <w:lang w:eastAsia="vi-VN"/>
        </w:rPr>
        <w:t>đồng/chứng chỉ</w:t>
      </w:r>
      <w:r w:rsidR="00933792" w:rsidRPr="00251950">
        <w:rPr>
          <w:sz w:val="28"/>
          <w:szCs w:val="28"/>
          <w:lang w:val="en-US" w:eastAsia="vi-VN"/>
        </w:rPr>
        <w:t>.</w:t>
      </w:r>
    </w:p>
    <w:p w:rsidR="006F7B6A" w:rsidRPr="00251950" w:rsidRDefault="006F7B6A" w:rsidP="006F7B6A">
      <w:pPr>
        <w:pStyle w:val="BodyText"/>
        <w:shd w:val="clear" w:color="auto" w:fill="auto"/>
        <w:tabs>
          <w:tab w:val="left" w:pos="709"/>
          <w:tab w:val="left" w:pos="1739"/>
        </w:tabs>
        <w:spacing w:before="0" w:after="0" w:line="326" w:lineRule="exact"/>
        <w:ind w:left="567" w:right="60" w:firstLine="0"/>
        <w:rPr>
          <w:sz w:val="28"/>
          <w:szCs w:val="28"/>
        </w:rPr>
      </w:pPr>
    </w:p>
    <w:p w:rsidR="006F7B6A" w:rsidRPr="00251950" w:rsidRDefault="006F7B6A" w:rsidP="004E4EA3">
      <w:pPr>
        <w:pStyle w:val="Bodytext171"/>
        <w:numPr>
          <w:ilvl w:val="0"/>
          <w:numId w:val="68"/>
        </w:numPr>
        <w:shd w:val="clear" w:color="auto" w:fill="auto"/>
        <w:tabs>
          <w:tab w:val="left" w:pos="709"/>
          <w:tab w:val="left" w:pos="1371"/>
        </w:tabs>
        <w:spacing w:before="0" w:after="63" w:line="270" w:lineRule="exact"/>
        <w:rPr>
          <w:sz w:val="28"/>
          <w:szCs w:val="28"/>
        </w:rPr>
      </w:pPr>
      <w:r w:rsidRPr="00251950">
        <w:rPr>
          <w:rStyle w:val="Bodytext170"/>
          <w:b/>
          <w:bCs/>
          <w:i/>
          <w:iCs/>
          <w:sz w:val="28"/>
          <w:szCs w:val="28"/>
          <w:lang w:eastAsia="vi-VN"/>
        </w:rPr>
        <w:t>Tên m</w:t>
      </w:r>
      <w:r w:rsidR="004B21CB" w:rsidRPr="00251950">
        <w:rPr>
          <w:rStyle w:val="Bodytext170"/>
          <w:b/>
          <w:bCs/>
          <w:i/>
          <w:iCs/>
          <w:sz w:val="28"/>
          <w:szCs w:val="28"/>
          <w:lang w:val="en-US" w:eastAsia="vi-VN"/>
        </w:rPr>
        <w:t>ẫ</w:t>
      </w:r>
      <w:r w:rsidRPr="00251950">
        <w:rPr>
          <w:rStyle w:val="Bodytext170"/>
          <w:b/>
          <w:bCs/>
          <w:i/>
          <w:iCs/>
          <w:sz w:val="28"/>
          <w:szCs w:val="28"/>
          <w:lang w:eastAsia="vi-VN"/>
        </w:rPr>
        <w:t>u đơn, m</w:t>
      </w:r>
      <w:r w:rsidR="004B21CB" w:rsidRPr="00251950">
        <w:rPr>
          <w:rStyle w:val="Bodytext170"/>
          <w:b/>
          <w:bCs/>
          <w:i/>
          <w:iCs/>
          <w:sz w:val="28"/>
          <w:szCs w:val="28"/>
          <w:lang w:val="en-US" w:eastAsia="vi-VN"/>
        </w:rPr>
        <w:t>ẫ</w:t>
      </w:r>
      <w:r w:rsidRPr="00251950">
        <w:rPr>
          <w:rStyle w:val="Bodytext170"/>
          <w:b/>
          <w:bCs/>
          <w:i/>
          <w:iCs/>
          <w:sz w:val="28"/>
          <w:szCs w:val="28"/>
          <w:lang w:eastAsia="vi-VN"/>
        </w:rPr>
        <w:t>u tờ khai:</w:t>
      </w:r>
    </w:p>
    <w:p w:rsidR="006F7B6A" w:rsidRPr="00251950" w:rsidRDefault="006F7B6A" w:rsidP="004E4EA3">
      <w:pPr>
        <w:pStyle w:val="BodyText"/>
        <w:numPr>
          <w:ilvl w:val="0"/>
          <w:numId w:val="48"/>
        </w:numPr>
        <w:shd w:val="clear" w:color="auto" w:fill="auto"/>
        <w:tabs>
          <w:tab w:val="left" w:pos="709"/>
          <w:tab w:val="left" w:pos="924"/>
        </w:tabs>
        <w:spacing w:before="0" w:after="169" w:line="322" w:lineRule="exact"/>
        <w:ind w:right="20" w:firstLine="567"/>
        <w:rPr>
          <w:sz w:val="28"/>
          <w:szCs w:val="28"/>
        </w:rPr>
      </w:pPr>
      <w:r w:rsidRPr="00251950">
        <w:rPr>
          <w:sz w:val="28"/>
          <w:szCs w:val="28"/>
          <w:lang w:eastAsia="vi-VN"/>
        </w:rPr>
        <w:t>Đơn đề nghị cấp chứng chỉ năng lực hoạt động xây dựng theo mẫu tại Phụ lục V Nghị định</w:t>
      </w:r>
      <w:r w:rsidRPr="00251950">
        <w:rPr>
          <w:sz w:val="28"/>
          <w:szCs w:val="28"/>
          <w:lang w:val="en-US" w:eastAsia="vi-VN"/>
        </w:rPr>
        <w:t xml:space="preserve"> </w:t>
      </w:r>
      <w:r w:rsidRPr="00251950">
        <w:rPr>
          <w:sz w:val="28"/>
          <w:szCs w:val="28"/>
          <w:lang w:eastAsia="vi-VN"/>
        </w:rPr>
        <w:t>số 100/2018/NĐ-CP</w:t>
      </w:r>
      <w:r w:rsidRPr="00251950">
        <w:rPr>
          <w:sz w:val="28"/>
          <w:szCs w:val="28"/>
          <w:lang w:val="en-US" w:eastAsia="vi-VN"/>
        </w:rPr>
        <w:t>.</w:t>
      </w:r>
    </w:p>
    <w:p w:rsidR="006F7B6A" w:rsidRPr="00251950" w:rsidRDefault="006F7B6A" w:rsidP="004E4EA3">
      <w:pPr>
        <w:pStyle w:val="Bodytext171"/>
        <w:numPr>
          <w:ilvl w:val="0"/>
          <w:numId w:val="68"/>
        </w:numPr>
        <w:shd w:val="clear" w:color="auto" w:fill="auto"/>
        <w:tabs>
          <w:tab w:val="left" w:pos="709"/>
          <w:tab w:val="left" w:pos="1371"/>
        </w:tabs>
        <w:spacing w:before="0" w:after="63" w:line="270" w:lineRule="exact"/>
        <w:rPr>
          <w:rStyle w:val="Bodytext170"/>
          <w:b/>
          <w:sz w:val="28"/>
          <w:szCs w:val="28"/>
          <w:lang w:eastAsia="vi-VN"/>
        </w:rPr>
      </w:pPr>
      <w:r w:rsidRPr="00251950">
        <w:rPr>
          <w:rStyle w:val="Bodytext170"/>
          <w:b/>
          <w:i/>
          <w:iCs/>
          <w:sz w:val="28"/>
          <w:szCs w:val="28"/>
        </w:rPr>
        <w:t>Yêu cầu, điều kiên thưc hiên thủ tuc hành chính:</w:t>
      </w:r>
    </w:p>
    <w:p w:rsidR="006F7B6A" w:rsidRPr="00251950" w:rsidRDefault="006F7B6A" w:rsidP="006F7B6A">
      <w:pPr>
        <w:pStyle w:val="BodyText"/>
        <w:shd w:val="clear" w:color="auto" w:fill="auto"/>
        <w:tabs>
          <w:tab w:val="left" w:pos="709"/>
        </w:tabs>
        <w:spacing w:before="0" w:after="169" w:line="322" w:lineRule="exact"/>
        <w:ind w:right="20" w:firstLine="567"/>
        <w:rPr>
          <w:sz w:val="28"/>
          <w:szCs w:val="28"/>
        </w:rPr>
      </w:pPr>
      <w:r w:rsidRPr="00251950">
        <w:rPr>
          <w:sz w:val="28"/>
          <w:szCs w:val="28"/>
          <w:lang w:eastAsia="vi-VN"/>
        </w:rPr>
        <w:t>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rsidR="006F7B6A" w:rsidRPr="00251950" w:rsidRDefault="006F7B6A" w:rsidP="004E4EA3">
      <w:pPr>
        <w:pStyle w:val="Bodytext61"/>
        <w:numPr>
          <w:ilvl w:val="0"/>
          <w:numId w:val="68"/>
        </w:numPr>
        <w:shd w:val="clear" w:color="auto" w:fill="auto"/>
        <w:tabs>
          <w:tab w:val="left" w:pos="709"/>
          <w:tab w:val="left" w:pos="1371"/>
        </w:tabs>
        <w:spacing w:after="112" w:line="260" w:lineRule="exact"/>
        <w:rPr>
          <w:b/>
          <w:sz w:val="28"/>
          <w:szCs w:val="28"/>
        </w:rPr>
      </w:pPr>
      <w:r w:rsidRPr="00251950">
        <w:rPr>
          <w:rStyle w:val="Bodytext62"/>
          <w:b/>
          <w:i/>
          <w:iCs/>
          <w:sz w:val="28"/>
          <w:szCs w:val="28"/>
          <w:lang w:eastAsia="vi-VN"/>
        </w:rPr>
        <w:t>Căn cứ pháp lý của thủ tục hành ch</w:t>
      </w:r>
      <w:r w:rsidR="00C34043" w:rsidRPr="00251950">
        <w:rPr>
          <w:rStyle w:val="Bodytext62"/>
          <w:b/>
          <w:i/>
          <w:iCs/>
          <w:sz w:val="28"/>
          <w:szCs w:val="28"/>
          <w:lang w:val="en-US" w:eastAsia="vi-VN"/>
        </w:rPr>
        <w:t>í</w:t>
      </w:r>
      <w:r w:rsidRPr="00251950">
        <w:rPr>
          <w:rStyle w:val="Bodytext62"/>
          <w:b/>
          <w:i/>
          <w:iCs/>
          <w:sz w:val="28"/>
          <w:szCs w:val="28"/>
          <w:lang w:eastAsia="vi-VN"/>
        </w:rPr>
        <w:t>nh:</w:t>
      </w:r>
    </w:p>
    <w:p w:rsidR="006F7B6A" w:rsidRPr="00251950" w:rsidRDefault="006F7B6A" w:rsidP="004E4EA3">
      <w:pPr>
        <w:pStyle w:val="BodyText"/>
        <w:numPr>
          <w:ilvl w:val="0"/>
          <w:numId w:val="48"/>
        </w:numPr>
        <w:shd w:val="clear" w:color="auto" w:fill="auto"/>
        <w:tabs>
          <w:tab w:val="left" w:pos="709"/>
          <w:tab w:val="left" w:pos="924"/>
        </w:tabs>
        <w:spacing w:before="0" w:after="76" w:line="260" w:lineRule="exact"/>
        <w:ind w:firstLine="567"/>
        <w:rPr>
          <w:sz w:val="28"/>
          <w:szCs w:val="28"/>
        </w:rPr>
      </w:pPr>
      <w:r w:rsidRPr="00251950">
        <w:rPr>
          <w:sz w:val="28"/>
          <w:szCs w:val="28"/>
          <w:lang w:eastAsia="vi-VN"/>
        </w:rPr>
        <w:t>Luật Xây dựng năm 2014.</w:t>
      </w:r>
    </w:p>
    <w:p w:rsidR="006F7B6A" w:rsidRPr="00251950" w:rsidRDefault="006F7B6A" w:rsidP="004E4EA3">
      <w:pPr>
        <w:pStyle w:val="BodyText"/>
        <w:numPr>
          <w:ilvl w:val="0"/>
          <w:numId w:val="48"/>
        </w:numPr>
        <w:shd w:val="clear" w:color="auto" w:fill="auto"/>
        <w:tabs>
          <w:tab w:val="left" w:pos="709"/>
          <w:tab w:val="left" w:pos="924"/>
        </w:tabs>
        <w:spacing w:before="0" w:after="112" w:line="307" w:lineRule="exact"/>
        <w:ind w:right="20" w:firstLine="567"/>
        <w:rPr>
          <w:sz w:val="28"/>
          <w:szCs w:val="28"/>
        </w:rPr>
      </w:pPr>
      <w:r w:rsidRPr="00251950">
        <w:rPr>
          <w:sz w:val="28"/>
          <w:szCs w:val="28"/>
          <w:lang w:eastAsia="vi-VN"/>
        </w:rPr>
        <w:t>Nghị định số 59/2015/NĐ-CP ngày 18/6/2015 của Chính phủ về quản lý dự án đầu tư xây dựng.</w:t>
      </w:r>
    </w:p>
    <w:p w:rsidR="006F7B6A" w:rsidRPr="00251950" w:rsidRDefault="006F7B6A" w:rsidP="004E4EA3">
      <w:pPr>
        <w:pStyle w:val="BodyText"/>
        <w:numPr>
          <w:ilvl w:val="0"/>
          <w:numId w:val="48"/>
        </w:numPr>
        <w:shd w:val="clear" w:color="auto" w:fill="auto"/>
        <w:tabs>
          <w:tab w:val="left" w:pos="709"/>
          <w:tab w:val="left" w:pos="924"/>
        </w:tabs>
        <w:spacing w:before="0" w:after="120" w:line="317" w:lineRule="exact"/>
        <w:ind w:right="20" w:firstLine="56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6F7B6A" w:rsidRPr="00251950" w:rsidRDefault="006F7B6A" w:rsidP="004E4EA3">
      <w:pPr>
        <w:pStyle w:val="Bodytext61"/>
        <w:numPr>
          <w:ilvl w:val="0"/>
          <w:numId w:val="48"/>
        </w:numPr>
        <w:shd w:val="clear" w:color="auto" w:fill="auto"/>
        <w:tabs>
          <w:tab w:val="left" w:pos="709"/>
          <w:tab w:val="left" w:pos="924"/>
        </w:tabs>
        <w:spacing w:after="0" w:line="317" w:lineRule="exact"/>
        <w:ind w:right="20" w:firstLine="567"/>
        <w:rPr>
          <w:rStyle w:val="Bodytext62"/>
          <w:i/>
          <w:iCs/>
          <w:sz w:val="28"/>
          <w:szCs w:val="28"/>
          <w:shd w:val="clear" w:color="auto" w:fill="auto"/>
        </w:rPr>
      </w:pPr>
      <w:r w:rsidRPr="00251950">
        <w:rPr>
          <w:rStyle w:val="Bodytext62"/>
          <w:iCs/>
          <w:sz w:val="28"/>
          <w:szCs w:val="28"/>
          <w:lang w:eastAsia="vi-VN"/>
        </w:rPr>
        <w:t>Nghị định số 100/2018/NĐ-CP ngàỵ 16/7/2018 của Chính phủ về sửa đ</w:t>
      </w:r>
      <w:r w:rsidR="00400888" w:rsidRPr="00251950">
        <w:rPr>
          <w:rStyle w:val="Bodytext62"/>
          <w:iCs/>
          <w:sz w:val="28"/>
          <w:szCs w:val="28"/>
          <w:lang w:val="en-US" w:eastAsia="vi-VN"/>
        </w:rPr>
        <w:t>ổ</w:t>
      </w:r>
      <w:r w:rsidRPr="00251950">
        <w:rPr>
          <w:rStyle w:val="Bodytext62"/>
          <w:iCs/>
          <w:sz w:val="28"/>
          <w:szCs w:val="28"/>
          <w:lang w:eastAsia="vi-VN"/>
        </w:rPr>
        <w:t>i, b</w:t>
      </w:r>
      <w:r w:rsidR="00400888" w:rsidRPr="00251950">
        <w:rPr>
          <w:rStyle w:val="Bodytext62"/>
          <w:iCs/>
          <w:sz w:val="28"/>
          <w:szCs w:val="28"/>
          <w:lang w:val="en-US" w:eastAsia="vi-VN"/>
        </w:rPr>
        <w:t>ổ</w:t>
      </w:r>
      <w:r w:rsidRPr="00251950">
        <w:rPr>
          <w:rStyle w:val="Bodytext62"/>
          <w:iCs/>
          <w:sz w:val="28"/>
          <w:szCs w:val="28"/>
          <w:lang w:eastAsia="vi-VN"/>
        </w:rPr>
        <w:t xml:space="preserve"> sung, bãi bỏ một s</w:t>
      </w:r>
      <w:r w:rsidR="00400888" w:rsidRPr="00251950">
        <w:rPr>
          <w:rStyle w:val="Bodytext62"/>
          <w:iCs/>
          <w:sz w:val="28"/>
          <w:szCs w:val="28"/>
          <w:lang w:val="en-US" w:eastAsia="vi-VN"/>
        </w:rPr>
        <w:t>ố</w:t>
      </w:r>
      <w:r w:rsidRPr="00251950">
        <w:rPr>
          <w:rStyle w:val="Bodytext62"/>
          <w:iCs/>
          <w:sz w:val="28"/>
          <w:szCs w:val="28"/>
          <w:lang w:eastAsia="vi-VN"/>
        </w:rPr>
        <w:t xml:space="preserve"> quy định về điều kiện đầu tư kinh doanh thuộc các lĩnh vực quản lý nhà nước của Bộ Xây dựng</w:t>
      </w:r>
      <w:r w:rsidRPr="00251950">
        <w:rPr>
          <w:rStyle w:val="Bodytext62"/>
          <w:i/>
          <w:iCs/>
          <w:sz w:val="28"/>
          <w:szCs w:val="28"/>
          <w:lang w:eastAsia="vi-VN"/>
        </w:rPr>
        <w:t>.</w:t>
      </w:r>
    </w:p>
    <w:p w:rsidR="008C7010" w:rsidRPr="00251950" w:rsidRDefault="008C7010" w:rsidP="008C7010">
      <w:pPr>
        <w:pStyle w:val="BodyText"/>
        <w:numPr>
          <w:ilvl w:val="0"/>
          <w:numId w:val="48"/>
        </w:numPr>
        <w:shd w:val="clear" w:color="auto" w:fill="auto"/>
        <w:spacing w:before="0" w:after="0" w:line="326" w:lineRule="exact"/>
        <w:ind w:right="60" w:firstLine="567"/>
        <w:rPr>
          <w:sz w:val="28"/>
          <w:szCs w:val="28"/>
          <w:lang w:eastAsia="vi-VN"/>
        </w:rPr>
      </w:pPr>
      <w:r w:rsidRPr="00251950">
        <w:rPr>
          <w:sz w:val="28"/>
          <w:szCs w:val="28"/>
          <w:lang w:eastAsia="vi-VN"/>
        </w:rPr>
        <w:t>Thông tư số 172/2016/TT-BTC ngày 27/10/2016 của Bộ Tài chính quy định mức thu, chế độ thu, nộp lệ phí cấp giấy phép hoạt động xây dựng.</w:t>
      </w:r>
    </w:p>
    <w:p w:rsidR="006F7B6A" w:rsidRPr="00251950" w:rsidRDefault="006F7B6A" w:rsidP="006F7B6A">
      <w:pPr>
        <w:pStyle w:val="Bodytext61"/>
        <w:shd w:val="clear" w:color="auto" w:fill="auto"/>
        <w:tabs>
          <w:tab w:val="left" w:pos="709"/>
          <w:tab w:val="left" w:pos="924"/>
        </w:tabs>
        <w:spacing w:after="0" w:line="317" w:lineRule="exact"/>
        <w:ind w:right="20"/>
        <w:rPr>
          <w:sz w:val="28"/>
          <w:szCs w:val="28"/>
        </w:rPr>
      </w:pPr>
    </w:p>
    <w:p w:rsidR="006F7B6A" w:rsidRPr="00251950" w:rsidRDefault="006F7B6A" w:rsidP="006F7B6A">
      <w:pPr>
        <w:pStyle w:val="Bodytext61"/>
        <w:shd w:val="clear" w:color="auto" w:fill="auto"/>
        <w:tabs>
          <w:tab w:val="left" w:pos="709"/>
          <w:tab w:val="left" w:pos="924"/>
        </w:tabs>
        <w:spacing w:after="0" w:line="317" w:lineRule="exact"/>
        <w:ind w:right="20"/>
        <w:rPr>
          <w:sz w:val="28"/>
          <w:szCs w:val="28"/>
        </w:rPr>
      </w:pPr>
    </w:p>
    <w:p w:rsidR="006F7B6A" w:rsidRPr="00251950" w:rsidRDefault="006F7B6A" w:rsidP="006F7B6A">
      <w:pPr>
        <w:pStyle w:val="Bodytext31"/>
        <w:shd w:val="clear" w:color="auto" w:fill="auto"/>
        <w:tabs>
          <w:tab w:val="left" w:pos="709"/>
        </w:tabs>
        <w:spacing w:before="0" w:after="124" w:line="260" w:lineRule="exact"/>
        <w:ind w:firstLine="567"/>
        <w:jc w:val="center"/>
        <w:rPr>
          <w:lang w:val="en-US"/>
        </w:rPr>
      </w:pPr>
      <w:r w:rsidRPr="00251950">
        <w:rPr>
          <w:lang w:val="en-US"/>
        </w:rPr>
        <w:t>PHỤ LỤC</w:t>
      </w:r>
      <w:bookmarkStart w:id="8" w:name="bookmark42"/>
    </w:p>
    <w:p w:rsidR="006F7B6A" w:rsidRPr="00251950" w:rsidRDefault="006F7B6A" w:rsidP="006F7B6A">
      <w:pPr>
        <w:pStyle w:val="Bodytext31"/>
        <w:shd w:val="clear" w:color="auto" w:fill="auto"/>
        <w:tabs>
          <w:tab w:val="left" w:pos="709"/>
        </w:tabs>
        <w:spacing w:before="0" w:after="124" w:line="260" w:lineRule="exact"/>
        <w:ind w:firstLine="567"/>
        <w:jc w:val="center"/>
        <w:rPr>
          <w:b w:val="0"/>
        </w:rPr>
      </w:pPr>
      <w:r w:rsidRPr="00251950">
        <w:rPr>
          <w:rStyle w:val="Heading320"/>
          <w:b w:val="0"/>
          <w:iCs w:val="0"/>
          <w:lang w:eastAsia="vi-VN"/>
        </w:rPr>
        <w:t xml:space="preserve">(Kèm theo Nghị định số </w:t>
      </w:r>
      <w:r w:rsidR="00202A7B" w:rsidRPr="00251950">
        <w:rPr>
          <w:rStyle w:val="Heading320"/>
          <w:b w:val="0"/>
          <w:iCs w:val="0"/>
          <w:lang w:val="en-US" w:eastAsia="vi-VN"/>
        </w:rPr>
        <w:t>1</w:t>
      </w:r>
      <w:r w:rsidRPr="00251950">
        <w:rPr>
          <w:rStyle w:val="Heading320"/>
          <w:b w:val="0"/>
          <w:iCs w:val="0"/>
          <w:lang w:eastAsia="vi-VN"/>
        </w:rPr>
        <w:t>00/2018/NĐ-CP ngày 16 /7/2018 của Chính phủ)</w:t>
      </w:r>
      <w:bookmarkEnd w:id="8"/>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766"/>
      </w:tblGrid>
      <w:tr w:rsidR="006F7B6A" w:rsidRPr="00251950" w:rsidTr="00C52A1E">
        <w:trPr>
          <w:trHeight w:val="1181"/>
        </w:trPr>
        <w:tc>
          <w:tcPr>
            <w:tcW w:w="3877" w:type="dxa"/>
          </w:tcPr>
          <w:p w:rsidR="006F7B6A" w:rsidRPr="00251950" w:rsidRDefault="006F7B6A" w:rsidP="006A1B10">
            <w:pPr>
              <w:pStyle w:val="Heading40"/>
              <w:keepNext/>
              <w:keepLines/>
              <w:shd w:val="clear" w:color="auto" w:fill="auto"/>
              <w:tabs>
                <w:tab w:val="center" w:pos="5866"/>
              </w:tabs>
              <w:spacing w:line="240" w:lineRule="auto"/>
              <w:ind w:right="-42" w:firstLine="0"/>
              <w:jc w:val="left"/>
              <w:rPr>
                <w:rStyle w:val="Heading4"/>
                <w:b/>
                <w:bCs/>
                <w:lang w:eastAsia="vi-VN"/>
              </w:rPr>
            </w:pPr>
            <w:bookmarkStart w:id="9" w:name="bookmark44"/>
            <w:r w:rsidRPr="00251950">
              <w:rPr>
                <w:rStyle w:val="Heading4"/>
                <w:b/>
                <w:bCs/>
                <w:lang w:val="en-US" w:eastAsia="vi-VN"/>
              </w:rPr>
              <w:t>T</w:t>
            </w:r>
            <w:r w:rsidRPr="00251950">
              <w:rPr>
                <w:rStyle w:val="Heading4"/>
                <w:b/>
                <w:bCs/>
                <w:lang w:eastAsia="vi-VN"/>
              </w:rPr>
              <w:t>ÊN T</w:t>
            </w:r>
            <w:r w:rsidRPr="00251950">
              <w:rPr>
                <w:rStyle w:val="Heading4"/>
                <w:b/>
                <w:bCs/>
                <w:lang w:val="en-US" w:eastAsia="vi-VN"/>
              </w:rPr>
              <w:t>Ổ</w:t>
            </w:r>
            <w:r w:rsidRPr="00251950">
              <w:rPr>
                <w:rStyle w:val="Heading4"/>
                <w:b/>
                <w:bCs/>
                <w:lang w:eastAsia="vi-VN"/>
              </w:rPr>
              <w:t xml:space="preserve"> CHỨC ĐỀ NGHỊ C</w:t>
            </w:r>
            <w:r w:rsidR="00400888" w:rsidRPr="00251950">
              <w:rPr>
                <w:rStyle w:val="Heading4"/>
                <w:b/>
                <w:bCs/>
                <w:lang w:val="en-US" w:eastAsia="vi-VN"/>
              </w:rPr>
              <w:t>Ấ</w:t>
            </w:r>
            <w:r w:rsidRPr="00251950">
              <w:rPr>
                <w:rStyle w:val="Heading4"/>
                <w:b/>
                <w:bCs/>
                <w:lang w:eastAsia="vi-VN"/>
              </w:rPr>
              <w:t xml:space="preserve">P </w:t>
            </w:r>
            <w:r w:rsidRPr="00251950">
              <w:rPr>
                <w:rStyle w:val="Heading4"/>
                <w:b/>
                <w:bCs/>
                <w:lang w:val="en-US" w:eastAsia="vi-VN"/>
              </w:rPr>
              <w:t xml:space="preserve">   </w:t>
            </w:r>
          </w:p>
          <w:p w:rsidR="006F7B6A" w:rsidRPr="00251950" w:rsidRDefault="006F7B6A" w:rsidP="006A1B10">
            <w:r w:rsidRPr="00251950">
              <w:rPr>
                <w:rStyle w:val="Heading4"/>
                <w:lang w:val="en-US" w:eastAsia="vi-VN"/>
              </w:rPr>
              <w:t xml:space="preserve">    </w:t>
            </w:r>
            <w:r w:rsidRPr="00251950">
              <w:rPr>
                <w:rStyle w:val="Heading4"/>
                <w:lang w:eastAsia="vi-VN"/>
              </w:rPr>
              <w:t>CHỨNG CHỈ NĂNG L</w:t>
            </w:r>
            <w:r w:rsidRPr="00251950">
              <w:rPr>
                <w:rStyle w:val="Heading4"/>
                <w:lang w:val="en-US" w:eastAsia="vi-VN"/>
              </w:rPr>
              <w:t>ỰC</w:t>
            </w:r>
          </w:p>
          <w:p w:rsidR="006F7B6A" w:rsidRPr="00251950" w:rsidRDefault="006F7B6A" w:rsidP="006A1B10">
            <w:pPr>
              <w:pStyle w:val="Heading430"/>
              <w:keepNext/>
              <w:keepLines/>
              <w:shd w:val="clear" w:color="auto" w:fill="auto"/>
              <w:spacing w:before="0"/>
              <w:rPr>
                <w:rStyle w:val="Heading4313pt"/>
                <w:b/>
                <w:bCs/>
                <w:lang w:eastAsia="vi-VN"/>
              </w:rPr>
            </w:pPr>
          </w:p>
        </w:tc>
        <w:tc>
          <w:tcPr>
            <w:tcW w:w="5766" w:type="dxa"/>
          </w:tcPr>
          <w:p w:rsidR="006F7B6A" w:rsidRPr="00251950" w:rsidRDefault="006F7B6A" w:rsidP="006A1B10">
            <w:pPr>
              <w:pStyle w:val="Heading40"/>
              <w:keepNext/>
              <w:keepLines/>
              <w:shd w:val="clear" w:color="auto" w:fill="auto"/>
              <w:tabs>
                <w:tab w:val="center" w:pos="5866"/>
              </w:tabs>
              <w:spacing w:line="240" w:lineRule="auto"/>
              <w:ind w:left="320" w:right="-42"/>
              <w:rPr>
                <w:rStyle w:val="Heading4"/>
                <w:b/>
                <w:bCs/>
                <w:lang w:eastAsia="vi-VN"/>
              </w:rPr>
            </w:pPr>
            <w:r w:rsidRPr="00251950">
              <w:rPr>
                <w:rStyle w:val="Heading4"/>
                <w:b/>
                <w:bCs/>
                <w:lang w:eastAsia="vi-VN"/>
              </w:rPr>
              <w:t xml:space="preserve">CỘNG HÒA XÃ HỘI CHỦ NGHĨA </w:t>
            </w:r>
            <w:r w:rsidRPr="00251950">
              <w:rPr>
                <w:rStyle w:val="Heading4"/>
                <w:b/>
                <w:bCs/>
                <w:lang w:val="en-US" w:eastAsia="vi-VN"/>
              </w:rPr>
              <w:t>V</w:t>
            </w:r>
            <w:r w:rsidRPr="00251950">
              <w:rPr>
                <w:rStyle w:val="Heading4"/>
                <w:b/>
                <w:bCs/>
                <w:lang w:eastAsia="vi-VN"/>
              </w:rPr>
              <w:t>IỆT</w:t>
            </w:r>
            <w:r w:rsidRPr="00251950">
              <w:rPr>
                <w:rStyle w:val="Heading4"/>
                <w:b/>
                <w:bCs/>
                <w:lang w:val="en-US" w:eastAsia="vi-VN"/>
              </w:rPr>
              <w:t xml:space="preserve"> </w:t>
            </w:r>
            <w:r w:rsidRPr="00251950">
              <w:rPr>
                <w:rStyle w:val="Heading4"/>
                <w:b/>
                <w:bCs/>
                <w:lang w:eastAsia="vi-VN"/>
              </w:rPr>
              <w:t>NAM</w:t>
            </w:r>
          </w:p>
          <w:p w:rsidR="006F7B6A" w:rsidRPr="00251950" w:rsidRDefault="006F7B6A" w:rsidP="006A1B10">
            <w:pPr>
              <w:pStyle w:val="Heading40"/>
              <w:keepNext/>
              <w:keepLines/>
              <w:shd w:val="clear" w:color="auto" w:fill="auto"/>
              <w:tabs>
                <w:tab w:val="center" w:pos="5866"/>
              </w:tabs>
              <w:spacing w:line="240" w:lineRule="auto"/>
              <w:ind w:left="320" w:right="-42"/>
              <w:rPr>
                <w:rStyle w:val="Heading4"/>
                <w:b/>
                <w:bCs/>
                <w:lang w:eastAsia="vi-VN"/>
              </w:rPr>
            </w:pPr>
            <w:r w:rsidRPr="00251950">
              <w:rPr>
                <w:rStyle w:val="Heading4"/>
                <w:b/>
                <w:bCs/>
                <w:lang w:eastAsia="vi-VN"/>
              </w:rPr>
              <w:t>Độc lập - Tự do - Hạnh phúc</w:t>
            </w:r>
          </w:p>
          <w:p w:rsidR="006F7B6A" w:rsidRPr="00251950" w:rsidRDefault="006F7B6A" w:rsidP="006A1B10">
            <w:pPr>
              <w:pStyle w:val="Heading40"/>
              <w:keepNext/>
              <w:keepLines/>
              <w:shd w:val="clear" w:color="auto" w:fill="auto"/>
              <w:tabs>
                <w:tab w:val="center" w:pos="5866"/>
              </w:tabs>
              <w:spacing w:line="240" w:lineRule="auto"/>
              <w:ind w:left="320" w:right="-42"/>
              <w:jc w:val="right"/>
              <w:rPr>
                <w:rStyle w:val="Heading4"/>
                <w:bCs/>
                <w:i/>
                <w:lang w:eastAsia="vi-VN"/>
              </w:rPr>
            </w:pPr>
          </w:p>
          <w:p w:rsidR="006F7B6A" w:rsidRPr="00251950" w:rsidRDefault="006F7B6A" w:rsidP="006A1B10">
            <w:pPr>
              <w:pStyle w:val="Heading40"/>
              <w:keepNext/>
              <w:keepLines/>
              <w:shd w:val="clear" w:color="auto" w:fill="auto"/>
              <w:tabs>
                <w:tab w:val="center" w:pos="5866"/>
              </w:tabs>
              <w:spacing w:line="240" w:lineRule="auto"/>
              <w:ind w:left="320" w:right="-42"/>
              <w:jc w:val="right"/>
              <w:rPr>
                <w:rStyle w:val="Heading4313pt"/>
                <w:b/>
                <w:bCs/>
                <w:lang w:val="en-US" w:eastAsia="vi-VN"/>
              </w:rPr>
            </w:pPr>
            <w:r w:rsidRPr="00251950">
              <w:rPr>
                <w:rStyle w:val="Bodytext6NotItalic1"/>
                <w:b w:val="0"/>
                <w:i/>
                <w:lang w:eastAsia="vi-VN"/>
              </w:rPr>
              <w:tab/>
            </w:r>
            <w:r w:rsidRPr="00251950">
              <w:rPr>
                <w:rStyle w:val="Bodytext6NotItalic1"/>
                <w:b w:val="0"/>
                <w:i/>
                <w:lang w:val="en-US" w:eastAsia="vi-VN"/>
              </w:rPr>
              <w:t>…..ngày …… tháng ………. Năm 20</w:t>
            </w:r>
          </w:p>
        </w:tc>
      </w:tr>
    </w:tbl>
    <w:p w:rsidR="006F7B6A" w:rsidRPr="00251950" w:rsidRDefault="006F7B6A" w:rsidP="006F7B6A">
      <w:pPr>
        <w:pStyle w:val="Heading430"/>
        <w:keepNext/>
        <w:keepLines/>
        <w:shd w:val="clear" w:color="auto" w:fill="auto"/>
        <w:spacing w:before="0"/>
        <w:ind w:left="340"/>
        <w:rPr>
          <w:rStyle w:val="Heading4313pt"/>
          <w:b/>
          <w:bCs/>
          <w:lang w:eastAsia="vi-VN"/>
        </w:rPr>
      </w:pPr>
    </w:p>
    <w:p w:rsidR="000F46DA" w:rsidRPr="00251950" w:rsidRDefault="006F7B6A" w:rsidP="006F7B6A">
      <w:pPr>
        <w:pStyle w:val="Heading430"/>
        <w:keepNext/>
        <w:keepLines/>
        <w:shd w:val="clear" w:color="auto" w:fill="auto"/>
        <w:spacing w:before="0"/>
        <w:ind w:left="340"/>
        <w:rPr>
          <w:rStyle w:val="Heading43"/>
          <w:b/>
          <w:bCs/>
          <w:lang w:eastAsia="vi-VN"/>
        </w:rPr>
      </w:pPr>
      <w:r w:rsidRPr="00251950">
        <w:rPr>
          <w:rStyle w:val="Heading4313pt"/>
          <w:b/>
          <w:bCs/>
          <w:lang w:eastAsia="vi-VN"/>
        </w:rPr>
        <w:t xml:space="preserve">ĐƠN ĐỀ NGHỊ </w:t>
      </w:r>
      <w:r w:rsidRPr="00251950">
        <w:rPr>
          <w:rStyle w:val="Heading43"/>
          <w:b/>
          <w:bCs/>
          <w:lang w:eastAsia="vi-VN"/>
        </w:rPr>
        <w:t>CẤP CH</w:t>
      </w:r>
      <w:r w:rsidR="00400888" w:rsidRPr="00251950">
        <w:rPr>
          <w:rStyle w:val="Heading43"/>
          <w:b/>
          <w:bCs/>
          <w:lang w:val="en-US" w:eastAsia="vi-VN"/>
        </w:rPr>
        <w:t>Ứ</w:t>
      </w:r>
      <w:r w:rsidRPr="00251950">
        <w:rPr>
          <w:rStyle w:val="Heading43"/>
          <w:b/>
          <w:bCs/>
          <w:lang w:eastAsia="vi-VN"/>
        </w:rPr>
        <w:t xml:space="preserve">NG CHỈ NĂNG </w:t>
      </w:r>
    </w:p>
    <w:p w:rsidR="006F7B6A" w:rsidRPr="00251950" w:rsidRDefault="006F7B6A" w:rsidP="006F7B6A">
      <w:pPr>
        <w:pStyle w:val="Heading430"/>
        <w:keepNext/>
        <w:keepLines/>
        <w:shd w:val="clear" w:color="auto" w:fill="auto"/>
        <w:spacing w:before="0"/>
        <w:ind w:left="340"/>
      </w:pPr>
      <w:r w:rsidRPr="00251950">
        <w:rPr>
          <w:rStyle w:val="Heading43"/>
          <w:b/>
          <w:bCs/>
          <w:lang w:eastAsia="vi-VN"/>
        </w:rPr>
        <w:t>L</w:t>
      </w:r>
      <w:r w:rsidRPr="00251950">
        <w:rPr>
          <w:rStyle w:val="Heading43"/>
          <w:b/>
          <w:bCs/>
          <w:lang w:val="en-US" w:eastAsia="vi-VN"/>
        </w:rPr>
        <w:t>ỰC</w:t>
      </w:r>
      <w:r w:rsidRPr="00251950">
        <w:rPr>
          <w:rStyle w:val="Heading43"/>
          <w:b/>
          <w:bCs/>
          <w:lang w:eastAsia="vi-VN"/>
        </w:rPr>
        <w:t xml:space="preserve"> HOẠT ĐỘNG XÂY D</w:t>
      </w:r>
      <w:r w:rsidRPr="00251950">
        <w:rPr>
          <w:rStyle w:val="Heading43"/>
          <w:b/>
          <w:bCs/>
          <w:lang w:val="en-US" w:eastAsia="vi-VN"/>
        </w:rPr>
        <w:t>Ự</w:t>
      </w:r>
      <w:r w:rsidRPr="00251950">
        <w:rPr>
          <w:rStyle w:val="Heading43"/>
          <w:b/>
          <w:bCs/>
          <w:lang w:eastAsia="vi-VN"/>
        </w:rPr>
        <w:t>NG</w:t>
      </w:r>
      <w:bookmarkEnd w:id="9"/>
    </w:p>
    <w:p w:rsidR="006F7B6A" w:rsidRPr="00251950" w:rsidRDefault="006F7B6A" w:rsidP="00400888">
      <w:pPr>
        <w:pStyle w:val="Bodytext91"/>
        <w:shd w:val="clear" w:color="auto" w:fill="auto"/>
        <w:tabs>
          <w:tab w:val="left" w:pos="5864"/>
          <w:tab w:val="right" w:pos="8327"/>
        </w:tabs>
        <w:spacing w:after="9" w:line="80" w:lineRule="exact"/>
        <w:ind w:left="5020"/>
      </w:pPr>
    </w:p>
    <w:p w:rsidR="006F7B6A" w:rsidRPr="00251950" w:rsidRDefault="006F7B6A" w:rsidP="006F7B6A">
      <w:pPr>
        <w:pStyle w:val="Bodytext61"/>
        <w:shd w:val="clear" w:color="auto" w:fill="auto"/>
        <w:spacing w:after="0" w:line="437" w:lineRule="exact"/>
        <w:ind w:left="340"/>
        <w:jc w:val="center"/>
      </w:pPr>
      <w:r w:rsidRPr="00251950">
        <w:rPr>
          <w:rStyle w:val="Bodytext6NotItalic1"/>
          <w:i w:val="0"/>
          <w:iCs w:val="0"/>
          <w:lang w:eastAsia="vi-VN"/>
        </w:rPr>
        <w:t xml:space="preserve">Kính gửi: </w:t>
      </w:r>
      <w:r w:rsidRPr="00251950">
        <w:rPr>
          <w:rStyle w:val="Bodytext62"/>
          <w:i/>
          <w:iCs/>
          <w:lang w:eastAsia="vi-VN"/>
        </w:rPr>
        <w:t>(Tên cơ quan cổ thẩm quyền)</w:t>
      </w:r>
    </w:p>
    <w:p w:rsidR="00A125B1" w:rsidRPr="00251950" w:rsidRDefault="006F7B6A" w:rsidP="004E4EA3">
      <w:pPr>
        <w:pStyle w:val="BodyText"/>
        <w:numPr>
          <w:ilvl w:val="0"/>
          <w:numId w:val="57"/>
        </w:numPr>
        <w:shd w:val="clear" w:color="auto" w:fill="auto"/>
        <w:tabs>
          <w:tab w:val="left" w:pos="907"/>
          <w:tab w:val="left" w:leader="dot" w:pos="9125"/>
        </w:tabs>
        <w:spacing w:before="0" w:after="0" w:line="437" w:lineRule="exact"/>
        <w:ind w:firstLine="567"/>
      </w:pPr>
      <w:r w:rsidRPr="00251950">
        <w:rPr>
          <w:lang w:eastAsia="vi-VN"/>
        </w:rPr>
        <w:t>Tên tổ chức:</w:t>
      </w:r>
      <w:r w:rsidR="00A125B1" w:rsidRPr="00251950">
        <w:rPr>
          <w:lang w:val="en-US" w:eastAsia="vi-VN"/>
        </w:rPr>
        <w:t>……………………………………………….</w:t>
      </w:r>
    </w:p>
    <w:p w:rsidR="006F7B6A" w:rsidRPr="00251950" w:rsidRDefault="006F7B6A" w:rsidP="004E4EA3">
      <w:pPr>
        <w:pStyle w:val="BodyText"/>
        <w:numPr>
          <w:ilvl w:val="0"/>
          <w:numId w:val="57"/>
        </w:numPr>
        <w:shd w:val="clear" w:color="auto" w:fill="auto"/>
        <w:tabs>
          <w:tab w:val="left" w:pos="907"/>
          <w:tab w:val="left" w:leader="dot" w:pos="8766"/>
        </w:tabs>
        <w:spacing w:before="0" w:after="0" w:line="437" w:lineRule="exact"/>
        <w:ind w:firstLine="567"/>
      </w:pPr>
      <w:r w:rsidRPr="00251950">
        <w:rPr>
          <w:lang w:eastAsia="vi-VN"/>
        </w:rPr>
        <w:t>Địa chỉ trụ sở chính:</w:t>
      </w:r>
      <w:r w:rsidRPr="00251950">
        <w:rPr>
          <w:lang w:eastAsia="vi-VN"/>
        </w:rPr>
        <w:tab/>
      </w:r>
    </w:p>
    <w:p w:rsidR="006F7B6A" w:rsidRPr="00251950" w:rsidRDefault="006F7B6A" w:rsidP="006F7B6A">
      <w:pPr>
        <w:pStyle w:val="BodyText"/>
        <w:shd w:val="clear" w:color="auto" w:fill="auto"/>
        <w:tabs>
          <w:tab w:val="right" w:leader="dot" w:pos="6743"/>
          <w:tab w:val="left" w:leader="dot" w:pos="9125"/>
        </w:tabs>
        <w:spacing w:before="0" w:after="0" w:line="437" w:lineRule="exact"/>
        <w:ind w:left="567" w:firstLine="0"/>
        <w:rPr>
          <w:lang w:val="en-US"/>
        </w:rPr>
      </w:pPr>
      <w:r w:rsidRPr="00251950">
        <w:rPr>
          <w:lang w:val="en-US" w:eastAsia="vi-VN"/>
        </w:rPr>
        <w:t>3.</w:t>
      </w:r>
      <w:r w:rsidRPr="00251950">
        <w:rPr>
          <w:lang w:eastAsia="vi-VN"/>
        </w:rPr>
        <w:t xml:space="preserve"> Số điện thoại:</w:t>
      </w:r>
      <w:r w:rsidRPr="00251950">
        <w:rPr>
          <w:lang w:eastAsia="vi-VN"/>
        </w:rPr>
        <w:tab/>
        <w:t xml:space="preserve">số </w:t>
      </w:r>
      <w:r w:rsidRPr="00251950">
        <w:rPr>
          <w:lang w:val="en-US"/>
        </w:rPr>
        <w:t>fax:</w:t>
      </w:r>
      <w:r w:rsidR="00E263B6" w:rsidRPr="00251950">
        <w:rPr>
          <w:lang w:val="en-US" w:eastAsia="vi-VN"/>
        </w:rPr>
        <w:t>……………….</w:t>
      </w:r>
    </w:p>
    <w:p w:rsidR="006F7B6A" w:rsidRPr="00251950" w:rsidRDefault="006F7B6A" w:rsidP="006F7B6A">
      <w:pPr>
        <w:pStyle w:val="BodyText"/>
        <w:shd w:val="clear" w:color="auto" w:fill="auto"/>
        <w:tabs>
          <w:tab w:val="center" w:leader="dot" w:pos="5866"/>
          <w:tab w:val="left" w:leader="dot" w:pos="7492"/>
          <w:tab w:val="left" w:leader="dot" w:pos="9125"/>
        </w:tabs>
        <w:spacing w:before="0" w:after="0" w:line="437" w:lineRule="exact"/>
        <w:ind w:left="567" w:firstLine="0"/>
      </w:pPr>
      <w:r w:rsidRPr="00251950">
        <w:rPr>
          <w:lang w:val="en-US" w:eastAsia="vi-VN"/>
        </w:rPr>
        <w:t xml:space="preserve">4. </w:t>
      </w:r>
      <w:r w:rsidRPr="00251950">
        <w:rPr>
          <w:lang w:val="en-US"/>
        </w:rPr>
        <w:t>Email</w:t>
      </w:r>
      <w:r w:rsidRPr="00251950">
        <w:rPr>
          <w:lang w:eastAsia="vi-VN"/>
        </w:rPr>
        <w:tab/>
      </w:r>
      <w:r w:rsidRPr="00251950">
        <w:rPr>
          <w:lang w:val="en-US"/>
        </w:rPr>
        <w:t>Website:</w:t>
      </w:r>
      <w:r w:rsidRPr="00251950">
        <w:rPr>
          <w:lang w:eastAsia="vi-VN"/>
        </w:rPr>
        <w:tab/>
      </w:r>
    </w:p>
    <w:p w:rsidR="00893B89" w:rsidRPr="00251950" w:rsidRDefault="006F7B6A" w:rsidP="00E263B6">
      <w:pPr>
        <w:pStyle w:val="BodyText"/>
        <w:shd w:val="clear" w:color="auto" w:fill="auto"/>
        <w:tabs>
          <w:tab w:val="left" w:pos="907"/>
          <w:tab w:val="left" w:leader="dot" w:pos="9125"/>
        </w:tabs>
        <w:spacing w:before="0" w:after="0" w:line="437" w:lineRule="exact"/>
        <w:ind w:left="567" w:firstLine="0"/>
        <w:rPr>
          <w:lang w:eastAsia="vi-VN"/>
        </w:rPr>
      </w:pPr>
      <w:r w:rsidRPr="00251950">
        <w:rPr>
          <w:lang w:val="en-US" w:eastAsia="vi-VN"/>
        </w:rPr>
        <w:t>5.</w:t>
      </w:r>
      <w:r w:rsidR="00893B89" w:rsidRPr="00251950">
        <w:rPr>
          <w:lang w:val="en-US" w:eastAsia="vi-VN"/>
        </w:rPr>
        <w:t xml:space="preserve"> </w:t>
      </w:r>
      <w:r w:rsidRPr="00251950">
        <w:rPr>
          <w:lang w:eastAsia="vi-VN"/>
        </w:rPr>
        <w:t>Người đại diện theo pháp luật:</w:t>
      </w:r>
    </w:p>
    <w:p w:rsidR="006F7B6A" w:rsidRPr="00251950" w:rsidRDefault="006F7B6A" w:rsidP="00E263B6">
      <w:pPr>
        <w:pStyle w:val="BodyText"/>
        <w:shd w:val="clear" w:color="auto" w:fill="auto"/>
        <w:tabs>
          <w:tab w:val="left" w:pos="907"/>
          <w:tab w:val="left" w:leader="dot" w:pos="9125"/>
        </w:tabs>
        <w:spacing w:before="0" w:after="0" w:line="437" w:lineRule="exact"/>
        <w:ind w:left="567" w:firstLine="0"/>
        <w:rPr>
          <w:lang w:val="en-US"/>
        </w:rPr>
      </w:pPr>
      <w:r w:rsidRPr="00251950">
        <w:rPr>
          <w:lang w:eastAsia="vi-VN"/>
        </w:rPr>
        <w:t>Họ và tên:</w:t>
      </w:r>
      <w:r w:rsidR="00E263B6" w:rsidRPr="00251950">
        <w:rPr>
          <w:lang w:val="en-US" w:eastAsia="vi-VN"/>
        </w:rPr>
        <w:t>………………..</w:t>
      </w:r>
      <w:r w:rsidRPr="00251950">
        <w:rPr>
          <w:lang w:eastAsia="vi-VN"/>
        </w:rPr>
        <w:t>Chức vụ:</w:t>
      </w:r>
      <w:r w:rsidR="00893B89" w:rsidRPr="00251950">
        <w:rPr>
          <w:lang w:val="en-US" w:eastAsia="vi-VN"/>
        </w:rPr>
        <w:t>…………………………</w:t>
      </w:r>
    </w:p>
    <w:p w:rsidR="006F7B6A" w:rsidRPr="00251950" w:rsidRDefault="006F7B6A" w:rsidP="00C04D2C">
      <w:pPr>
        <w:pStyle w:val="BodyText"/>
        <w:numPr>
          <w:ilvl w:val="0"/>
          <w:numId w:val="79"/>
        </w:numPr>
        <w:shd w:val="clear" w:color="auto" w:fill="auto"/>
        <w:tabs>
          <w:tab w:val="left" w:pos="907"/>
          <w:tab w:val="left" w:leader="dot" w:pos="9650"/>
        </w:tabs>
        <w:spacing w:before="0" w:after="0" w:line="437" w:lineRule="exact"/>
      </w:pPr>
      <w:r w:rsidRPr="00251950">
        <w:rPr>
          <w:lang w:eastAsia="vi-VN"/>
        </w:rPr>
        <w:lastRenderedPageBreak/>
        <w:t xml:space="preserve">Giấy chứng nhận đăng ký kinh doanh/Quyết định thành lập số: </w:t>
      </w:r>
    </w:p>
    <w:p w:rsidR="006F7B6A" w:rsidRPr="00251950" w:rsidRDefault="006F7B6A" w:rsidP="00C04D2C">
      <w:pPr>
        <w:pStyle w:val="BodyText"/>
        <w:numPr>
          <w:ilvl w:val="0"/>
          <w:numId w:val="79"/>
        </w:numPr>
        <w:shd w:val="clear" w:color="auto" w:fill="auto"/>
        <w:tabs>
          <w:tab w:val="left" w:pos="907"/>
          <w:tab w:val="left" w:leader="dot" w:pos="9650"/>
        </w:tabs>
        <w:spacing w:before="0" w:after="0" w:line="437" w:lineRule="exact"/>
      </w:pPr>
      <w:r w:rsidRPr="00251950">
        <w:rPr>
          <w:lang w:eastAsia="vi-VN"/>
        </w:rPr>
        <w:t>Nơi cấp:</w:t>
      </w:r>
      <w:r w:rsidRPr="00251950">
        <w:rPr>
          <w:lang w:val="en-US" w:eastAsia="vi-VN"/>
        </w:rPr>
        <w:t xml:space="preserve">                              </w:t>
      </w:r>
      <w:r w:rsidRPr="00251950">
        <w:rPr>
          <w:lang w:eastAsia="vi-VN"/>
        </w:rPr>
        <w:t>Ngày cấp:</w:t>
      </w:r>
    </w:p>
    <w:p w:rsidR="00C04D2C" w:rsidRPr="00251950" w:rsidRDefault="006F7B6A" w:rsidP="00C04D2C">
      <w:pPr>
        <w:pStyle w:val="BodyText"/>
        <w:numPr>
          <w:ilvl w:val="0"/>
          <w:numId w:val="79"/>
        </w:numPr>
        <w:shd w:val="clear" w:color="auto" w:fill="auto"/>
        <w:tabs>
          <w:tab w:val="left" w:pos="907"/>
          <w:tab w:val="left" w:leader="dot" w:pos="9125"/>
        </w:tabs>
        <w:spacing w:before="0" w:after="0" w:line="437" w:lineRule="exact"/>
      </w:pPr>
      <w:r w:rsidRPr="00251950">
        <w:rPr>
          <w:lang w:eastAsia="vi-VN"/>
        </w:rPr>
        <w:t>Ngành nghề kinh doanh chính:</w:t>
      </w:r>
    </w:p>
    <w:p w:rsidR="00C04D2C" w:rsidRPr="00251950" w:rsidRDefault="006F7B6A" w:rsidP="00C04D2C">
      <w:pPr>
        <w:pStyle w:val="BodyText"/>
        <w:numPr>
          <w:ilvl w:val="0"/>
          <w:numId w:val="79"/>
        </w:numPr>
        <w:shd w:val="clear" w:color="auto" w:fill="auto"/>
        <w:tabs>
          <w:tab w:val="left" w:pos="907"/>
          <w:tab w:val="left" w:leader="dot" w:pos="9125"/>
        </w:tabs>
        <w:spacing w:before="0" w:after="0" w:line="437" w:lineRule="exact"/>
      </w:pPr>
      <w:r w:rsidRPr="00251950">
        <w:rPr>
          <w:lang w:eastAsia="vi-VN"/>
        </w:rPr>
        <w:t>Mã số chứng chỉ năng lực (nếu có):</w:t>
      </w:r>
    </w:p>
    <w:p w:rsidR="006F7B6A" w:rsidRPr="00251950" w:rsidRDefault="006F7B6A" w:rsidP="006F7B6A">
      <w:pPr>
        <w:pStyle w:val="BodyText"/>
        <w:shd w:val="clear" w:color="auto" w:fill="auto"/>
        <w:tabs>
          <w:tab w:val="left" w:leader="dot" w:pos="4581"/>
          <w:tab w:val="left" w:leader="dot" w:pos="7492"/>
          <w:tab w:val="left" w:leader="dot" w:pos="9650"/>
        </w:tabs>
        <w:spacing w:before="0" w:after="0" w:line="437" w:lineRule="exact"/>
        <w:ind w:firstLine="567"/>
        <w:rPr>
          <w:lang w:val="en-US"/>
        </w:rPr>
      </w:pPr>
      <w:r w:rsidRPr="00251950">
        <w:rPr>
          <w:lang w:eastAsia="vi-VN"/>
        </w:rPr>
        <w:t>Số Chứng chỉ:</w:t>
      </w:r>
      <w:r w:rsidR="00C04D2C" w:rsidRPr="00251950">
        <w:rPr>
          <w:lang w:val="en-US" w:eastAsia="vi-VN"/>
        </w:rPr>
        <w:t>……..</w:t>
      </w:r>
      <w:r w:rsidRPr="00251950">
        <w:rPr>
          <w:lang w:eastAsia="vi-VN"/>
        </w:rPr>
        <w:t>ngày cấp</w:t>
      </w:r>
      <w:r w:rsidRPr="00251950">
        <w:rPr>
          <w:lang w:eastAsia="vi-VN"/>
        </w:rPr>
        <w:tab/>
        <w:t>nơi cấp:</w:t>
      </w:r>
      <w:r w:rsidRPr="00251950">
        <w:rPr>
          <w:lang w:val="en-US" w:eastAsia="vi-VN"/>
        </w:rPr>
        <w:t>……</w:t>
      </w:r>
    </w:p>
    <w:p w:rsidR="006F7B6A" w:rsidRPr="00251950" w:rsidRDefault="006F7B6A" w:rsidP="006F7B6A">
      <w:pPr>
        <w:pStyle w:val="BodyText"/>
        <w:shd w:val="clear" w:color="auto" w:fill="auto"/>
        <w:tabs>
          <w:tab w:val="left" w:leader="dot" w:pos="9125"/>
        </w:tabs>
        <w:spacing w:before="0" w:after="0" w:line="437" w:lineRule="exact"/>
        <w:ind w:firstLine="567"/>
        <w:rPr>
          <w:lang w:val="en-US"/>
        </w:rPr>
      </w:pPr>
      <w:r w:rsidRPr="00251950">
        <w:rPr>
          <w:lang w:eastAsia="vi-VN"/>
        </w:rPr>
        <w:t>Lĩnh vực hoạt động xây dựng:</w:t>
      </w:r>
      <w:r w:rsidR="00110445" w:rsidRPr="00251950">
        <w:rPr>
          <w:lang w:val="en-US" w:eastAsia="vi-VN"/>
        </w:rPr>
        <w:t>………………………………</w:t>
      </w:r>
    </w:p>
    <w:p w:rsidR="006F7B6A" w:rsidRPr="00251950" w:rsidRDefault="006F7B6A" w:rsidP="00FB071E">
      <w:pPr>
        <w:pStyle w:val="BodyText"/>
        <w:numPr>
          <w:ilvl w:val="0"/>
          <w:numId w:val="79"/>
        </w:numPr>
        <w:shd w:val="clear" w:color="auto" w:fill="auto"/>
        <w:tabs>
          <w:tab w:val="left" w:pos="993"/>
        </w:tabs>
        <w:spacing w:before="0" w:after="55" w:line="326" w:lineRule="exact"/>
        <w:ind w:left="0" w:right="-42" w:firstLine="567"/>
      </w:pPr>
      <w:r w:rsidRPr="00251950">
        <w:rPr>
          <w:lang w:eastAsia="vi-VN"/>
        </w:rPr>
        <w:t>Danh sách cá nhân chủ nhiệm, chủ trì, cá nhân có yêu cầu về chứng chỉ hành nghề và cá nhân tham gia, công nhân kỹ thuật (nếu có) có liên quan của tổ chức</w:t>
      </w:r>
      <w:r w:rsidRPr="00251950">
        <w:rPr>
          <w:lang w:val="en-US" w:eastAsia="vi-VN"/>
        </w:rPr>
        <w:t>.</w:t>
      </w:r>
    </w:p>
    <w:p w:rsidR="006F7B6A" w:rsidRPr="00251950" w:rsidRDefault="006F7B6A" w:rsidP="00CF65DD">
      <w:pPr>
        <w:pStyle w:val="BodyText"/>
        <w:numPr>
          <w:ilvl w:val="0"/>
          <w:numId w:val="72"/>
        </w:numPr>
        <w:shd w:val="clear" w:color="auto" w:fill="auto"/>
        <w:tabs>
          <w:tab w:val="left" w:pos="851"/>
        </w:tabs>
        <w:spacing w:before="0" w:after="55" w:line="326" w:lineRule="exact"/>
        <w:ind w:left="0" w:right="-42" w:firstLine="567"/>
        <w:rPr>
          <w:rStyle w:val="Tablecaption0"/>
          <w:lang w:eastAsia="vi-VN"/>
        </w:rPr>
      </w:pPr>
      <w:r w:rsidRPr="00251950">
        <w:rPr>
          <w:rStyle w:val="Tablecaption0"/>
          <w:lang w:eastAsia="vi-VN"/>
        </w:rPr>
        <w:t>Danh sách cá nhân chủ nhiệm, chủ trì, cá nhân có yêu cầu về chứng chỉ hành nghề</w:t>
      </w:r>
    </w:p>
    <w:tbl>
      <w:tblPr>
        <w:tblW w:w="8505" w:type="dxa"/>
        <w:tblInd w:w="279" w:type="dxa"/>
        <w:tblLayout w:type="fixed"/>
        <w:tblCellMar>
          <w:left w:w="0" w:type="dxa"/>
          <w:right w:w="0" w:type="dxa"/>
        </w:tblCellMar>
        <w:tblLook w:val="0000" w:firstRow="0" w:lastRow="0" w:firstColumn="0" w:lastColumn="0" w:noHBand="0" w:noVBand="0"/>
      </w:tblPr>
      <w:tblGrid>
        <w:gridCol w:w="709"/>
        <w:gridCol w:w="2745"/>
        <w:gridCol w:w="1791"/>
        <w:gridCol w:w="1701"/>
        <w:gridCol w:w="1559"/>
      </w:tblGrid>
      <w:tr w:rsidR="00251950" w:rsidRPr="00251950" w:rsidTr="00A00524">
        <w:trPr>
          <w:trHeight w:hRule="exact" w:val="802"/>
        </w:trPr>
        <w:tc>
          <w:tcPr>
            <w:tcW w:w="709"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STT</w:t>
            </w:r>
          </w:p>
        </w:tc>
        <w:tc>
          <w:tcPr>
            <w:tcW w:w="2745"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firstLine="0"/>
              <w:jc w:val="center"/>
            </w:pPr>
            <w:r w:rsidRPr="00251950">
              <w:rPr>
                <w:rStyle w:val="BodytextBold2"/>
                <w:lang w:eastAsia="vi-VN"/>
              </w:rPr>
              <w:t>Họ và tên</w:t>
            </w:r>
          </w:p>
        </w:tc>
        <w:tc>
          <w:tcPr>
            <w:tcW w:w="1791"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FD6A53">
            <w:pPr>
              <w:pStyle w:val="BodyText"/>
              <w:shd w:val="clear" w:color="auto" w:fill="auto"/>
              <w:spacing w:before="0" w:after="0" w:line="260" w:lineRule="exact"/>
              <w:ind w:left="80" w:firstLine="0"/>
              <w:jc w:val="center"/>
            </w:pPr>
            <w:r w:rsidRPr="00251950">
              <w:rPr>
                <w:rStyle w:val="BodytextBold2"/>
                <w:lang w:eastAsia="vi-VN"/>
              </w:rPr>
              <w:t>Vị trí/Ch</w:t>
            </w:r>
            <w:r w:rsidR="00FD6A53" w:rsidRPr="00251950">
              <w:rPr>
                <w:rStyle w:val="BodytextBold2"/>
                <w:lang w:val="en-US" w:eastAsia="vi-VN"/>
              </w:rPr>
              <w:t>ứ</w:t>
            </w:r>
            <w:r w:rsidRPr="00251950">
              <w:rPr>
                <w:rStyle w:val="BodytextBold2"/>
                <w:lang w:eastAsia="vi-VN"/>
              </w:rPr>
              <w:t>c danh</w:t>
            </w:r>
          </w:p>
        </w:tc>
        <w:tc>
          <w:tcPr>
            <w:tcW w:w="1701"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left="220" w:firstLine="0"/>
              <w:jc w:val="left"/>
            </w:pPr>
            <w:r w:rsidRPr="00251950">
              <w:rPr>
                <w:rStyle w:val="BodytextBold2"/>
                <w:lang w:eastAsia="vi-VN"/>
              </w:rPr>
              <w:t>Sô chứng chỉ hành nghề</w:t>
            </w:r>
            <w:r w:rsidRPr="00251950">
              <w:rPr>
                <w:rStyle w:val="BodytextBold2"/>
                <w:vertAlign w:val="superscript"/>
                <w:lang w:eastAsia="vi-V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7B6A" w:rsidRPr="00251950" w:rsidRDefault="006F7B6A" w:rsidP="00FD6A53">
            <w:pPr>
              <w:pStyle w:val="BodyText"/>
              <w:shd w:val="clear" w:color="auto" w:fill="auto"/>
              <w:spacing w:before="0" w:after="0" w:line="322" w:lineRule="exact"/>
              <w:ind w:left="240" w:firstLine="0"/>
              <w:jc w:val="center"/>
            </w:pPr>
            <w:r w:rsidRPr="00251950">
              <w:rPr>
                <w:rStyle w:val="BodytextBold2"/>
                <w:lang w:eastAsia="vi-VN"/>
              </w:rPr>
              <w:t xml:space="preserve">Điện thoại liên hê </w:t>
            </w:r>
            <w:r w:rsidRPr="00251950">
              <w:rPr>
                <w:rStyle w:val="BodytextTahoma6"/>
                <w:lang w:eastAsia="vi-VN"/>
              </w:rPr>
              <w:t>•</w:t>
            </w:r>
          </w:p>
        </w:tc>
      </w:tr>
      <w:tr w:rsidR="00251950" w:rsidRPr="00251950" w:rsidTr="00A00524">
        <w:trPr>
          <w:trHeight w:hRule="exact" w:val="461"/>
        </w:trPr>
        <w:tc>
          <w:tcPr>
            <w:tcW w:w="709"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1</w:t>
            </w:r>
          </w:p>
        </w:tc>
        <w:tc>
          <w:tcPr>
            <w:tcW w:w="2745"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91"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single"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A00524">
        <w:trPr>
          <w:trHeight w:hRule="exact" w:val="461"/>
        </w:trPr>
        <w:tc>
          <w:tcPr>
            <w:tcW w:w="70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lang w:eastAsia="vi-VN"/>
              </w:rPr>
              <w:t>2</w:t>
            </w:r>
          </w:p>
        </w:tc>
        <w:tc>
          <w:tcPr>
            <w:tcW w:w="2745"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9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A00524">
        <w:trPr>
          <w:trHeight w:hRule="exact" w:val="480"/>
        </w:trPr>
        <w:tc>
          <w:tcPr>
            <w:tcW w:w="70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lang w:eastAsia="vi-VN"/>
              </w:rPr>
              <w:t>3</w:t>
            </w:r>
          </w:p>
        </w:tc>
        <w:tc>
          <w:tcPr>
            <w:tcW w:w="2745"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9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A00524">
        <w:trPr>
          <w:trHeight w:hRule="exact" w:val="475"/>
        </w:trPr>
        <w:tc>
          <w:tcPr>
            <w:tcW w:w="709"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2745"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791"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rPr>
                <w:sz w:val="10"/>
                <w:szCs w:val="10"/>
              </w:rPr>
            </w:pPr>
          </w:p>
        </w:tc>
      </w:tr>
    </w:tbl>
    <w:p w:rsidR="006B41D3" w:rsidRPr="00251950" w:rsidRDefault="006B41D3" w:rsidP="006F7B6A">
      <w:pPr>
        <w:pStyle w:val="Tablecaption1"/>
        <w:shd w:val="clear" w:color="auto" w:fill="auto"/>
        <w:spacing w:line="346" w:lineRule="exact"/>
        <w:ind w:firstLine="567"/>
        <w:rPr>
          <w:rStyle w:val="Tablecaption0"/>
          <w:lang w:eastAsia="vi-VN"/>
        </w:rPr>
      </w:pPr>
    </w:p>
    <w:p w:rsidR="006F7B6A" w:rsidRPr="00251950" w:rsidRDefault="006F7B6A" w:rsidP="006F7B6A">
      <w:pPr>
        <w:pStyle w:val="Tablecaption1"/>
        <w:shd w:val="clear" w:color="auto" w:fill="auto"/>
        <w:spacing w:line="346" w:lineRule="exact"/>
        <w:ind w:firstLine="567"/>
      </w:pPr>
      <w:r w:rsidRPr="00251950">
        <w:rPr>
          <w:rStyle w:val="Tablecaption0"/>
          <w:lang w:eastAsia="vi-VN"/>
        </w:rPr>
        <w:t>b) Danh sách cá nhân tham gia, công nhân kỹ thuật liên quan đên lĩnh vực câp chứng chỉ:</w:t>
      </w:r>
    </w:p>
    <w:tbl>
      <w:tblPr>
        <w:tblW w:w="8505" w:type="dxa"/>
        <w:tblInd w:w="279" w:type="dxa"/>
        <w:tblLayout w:type="fixed"/>
        <w:tblCellMar>
          <w:left w:w="0" w:type="dxa"/>
          <w:right w:w="0" w:type="dxa"/>
        </w:tblCellMar>
        <w:tblLook w:val="0000" w:firstRow="0" w:lastRow="0" w:firstColumn="0" w:lastColumn="0" w:noHBand="0" w:noVBand="0"/>
      </w:tblPr>
      <w:tblGrid>
        <w:gridCol w:w="709"/>
        <w:gridCol w:w="2778"/>
        <w:gridCol w:w="1758"/>
        <w:gridCol w:w="1701"/>
        <w:gridCol w:w="1559"/>
      </w:tblGrid>
      <w:tr w:rsidR="00251950" w:rsidRPr="00251950" w:rsidTr="00FD6A53">
        <w:trPr>
          <w:trHeight w:hRule="exact" w:val="787"/>
        </w:trPr>
        <w:tc>
          <w:tcPr>
            <w:tcW w:w="709"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100" w:firstLine="0"/>
              <w:jc w:val="left"/>
            </w:pPr>
            <w:r w:rsidRPr="00251950">
              <w:rPr>
                <w:rStyle w:val="BodytextBold2"/>
                <w:lang w:eastAsia="vi-VN"/>
              </w:rPr>
              <w:t>STT</w:t>
            </w:r>
          </w:p>
        </w:tc>
        <w:tc>
          <w:tcPr>
            <w:tcW w:w="2778"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firstLine="0"/>
              <w:jc w:val="center"/>
            </w:pPr>
            <w:r w:rsidRPr="00251950">
              <w:rPr>
                <w:rStyle w:val="BodytextBold2"/>
                <w:lang w:eastAsia="vi-VN"/>
              </w:rPr>
              <w:t>Họ và tên</w:t>
            </w:r>
          </w:p>
        </w:tc>
        <w:tc>
          <w:tcPr>
            <w:tcW w:w="1758"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FD6A53">
            <w:pPr>
              <w:pStyle w:val="BodyText"/>
              <w:shd w:val="clear" w:color="auto" w:fill="auto"/>
              <w:spacing w:before="0" w:after="0" w:line="260" w:lineRule="exact"/>
              <w:ind w:left="120" w:firstLine="0"/>
              <w:jc w:val="center"/>
            </w:pPr>
            <w:r w:rsidRPr="00251950">
              <w:rPr>
                <w:rStyle w:val="BodytextBold2"/>
                <w:lang w:eastAsia="vi-VN"/>
              </w:rPr>
              <w:t>Vị trí/chức danh</w:t>
            </w:r>
          </w:p>
        </w:tc>
        <w:tc>
          <w:tcPr>
            <w:tcW w:w="1701"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FD6A53">
            <w:pPr>
              <w:pStyle w:val="BodyText"/>
              <w:shd w:val="clear" w:color="auto" w:fill="auto"/>
              <w:spacing w:before="0" w:after="0" w:line="322" w:lineRule="exact"/>
              <w:ind w:left="300" w:firstLine="0"/>
              <w:jc w:val="center"/>
            </w:pPr>
            <w:r w:rsidRPr="00251950">
              <w:rPr>
                <w:rStyle w:val="BodytextBold2"/>
                <w:lang w:eastAsia="vi-VN"/>
              </w:rPr>
              <w:t>Trình độ chuyền môn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7B6A" w:rsidRPr="00251950" w:rsidRDefault="006F7B6A" w:rsidP="00FD6A53">
            <w:pPr>
              <w:pStyle w:val="BodyText"/>
              <w:shd w:val="clear" w:color="auto" w:fill="auto"/>
              <w:spacing w:before="0" w:after="0" w:line="317" w:lineRule="exact"/>
              <w:ind w:left="360" w:firstLine="0"/>
              <w:jc w:val="center"/>
            </w:pPr>
            <w:r w:rsidRPr="00251950">
              <w:rPr>
                <w:rStyle w:val="BodytextBold2"/>
                <w:lang w:eastAsia="vi-VN"/>
              </w:rPr>
              <w:t>Điện thoại liên hệ</w:t>
            </w:r>
          </w:p>
        </w:tc>
      </w:tr>
      <w:tr w:rsidR="00251950" w:rsidRPr="00251950" w:rsidTr="00FD6A53">
        <w:trPr>
          <w:trHeight w:hRule="exact" w:val="466"/>
        </w:trPr>
        <w:tc>
          <w:tcPr>
            <w:tcW w:w="709"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340" w:firstLine="0"/>
              <w:jc w:val="left"/>
            </w:pPr>
            <w:r w:rsidRPr="00251950">
              <w:rPr>
                <w:rStyle w:val="BodytextBold2"/>
                <w:lang w:eastAsia="vi-VN"/>
              </w:rPr>
              <w:t>1</w:t>
            </w:r>
          </w:p>
        </w:tc>
        <w:tc>
          <w:tcPr>
            <w:tcW w:w="2778"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58"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single"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FD6A53">
        <w:trPr>
          <w:trHeight w:hRule="exact" w:val="456"/>
        </w:trPr>
        <w:tc>
          <w:tcPr>
            <w:tcW w:w="70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340" w:firstLine="0"/>
              <w:jc w:val="left"/>
            </w:pPr>
            <w:r w:rsidRPr="00251950">
              <w:rPr>
                <w:lang w:eastAsia="vi-VN"/>
              </w:rPr>
              <w:t>2</w:t>
            </w:r>
          </w:p>
        </w:tc>
        <w:tc>
          <w:tcPr>
            <w:tcW w:w="2778"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58"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FD6A53">
        <w:trPr>
          <w:trHeight w:hRule="exact" w:val="461"/>
        </w:trPr>
        <w:tc>
          <w:tcPr>
            <w:tcW w:w="70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340" w:firstLine="0"/>
              <w:jc w:val="left"/>
            </w:pPr>
            <w:r w:rsidRPr="00251950">
              <w:rPr>
                <w:lang w:eastAsia="vi-VN"/>
              </w:rPr>
              <w:t>3</w:t>
            </w:r>
          </w:p>
        </w:tc>
        <w:tc>
          <w:tcPr>
            <w:tcW w:w="2778"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58"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FD6A53">
        <w:trPr>
          <w:trHeight w:hRule="exact" w:val="480"/>
        </w:trPr>
        <w:tc>
          <w:tcPr>
            <w:tcW w:w="709"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90" w:lineRule="exact"/>
              <w:ind w:left="100" w:firstLine="0"/>
              <w:jc w:val="left"/>
            </w:pPr>
            <w:r w:rsidRPr="00251950">
              <w:rPr>
                <w:rStyle w:val="BodytextVerdana1"/>
                <w:lang w:eastAsia="vi-VN"/>
              </w:rPr>
              <w:t>—</w:t>
            </w:r>
          </w:p>
        </w:tc>
        <w:tc>
          <w:tcPr>
            <w:tcW w:w="2778"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758"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559" w:type="dxa"/>
            <w:tcBorders>
              <w:top w:val="dotted"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rPr>
                <w:sz w:val="10"/>
                <w:szCs w:val="10"/>
              </w:rPr>
            </w:pPr>
          </w:p>
        </w:tc>
      </w:tr>
    </w:tbl>
    <w:p w:rsidR="006B41D3" w:rsidRPr="00251950" w:rsidRDefault="006B41D3" w:rsidP="006B41D3">
      <w:pPr>
        <w:pStyle w:val="BodyText"/>
        <w:shd w:val="clear" w:color="auto" w:fill="auto"/>
        <w:spacing w:before="0" w:after="55" w:line="326" w:lineRule="exact"/>
        <w:ind w:left="927" w:right="-42" w:firstLine="0"/>
        <w:rPr>
          <w:rStyle w:val="Tablecaption0"/>
          <w:lang w:eastAsia="vi-VN"/>
        </w:rPr>
      </w:pPr>
    </w:p>
    <w:p w:rsidR="006F7B6A" w:rsidRPr="00251950" w:rsidRDefault="006F7B6A" w:rsidP="00C04D2C">
      <w:pPr>
        <w:pStyle w:val="BodyText"/>
        <w:numPr>
          <w:ilvl w:val="0"/>
          <w:numId w:val="79"/>
        </w:numPr>
        <w:shd w:val="clear" w:color="auto" w:fill="auto"/>
        <w:spacing w:before="0" w:after="55" w:line="326" w:lineRule="exact"/>
        <w:ind w:right="-42"/>
        <w:rPr>
          <w:rStyle w:val="Tablecaption0"/>
          <w:lang w:eastAsia="vi-VN"/>
        </w:rPr>
      </w:pPr>
      <w:r w:rsidRPr="00251950">
        <w:rPr>
          <w:rStyle w:val="Tablecaption0"/>
          <w:lang w:eastAsia="vi-VN"/>
        </w:rPr>
        <w:t xml:space="preserve">Kinh nghiệm hoạt động xây dựng liên quan đến lĩnh vực đề nghị cấp </w:t>
      </w:r>
      <w:r w:rsidRPr="00251950">
        <w:rPr>
          <w:rStyle w:val="Tablecaption0"/>
          <w:lang w:val="en-US" w:eastAsia="vi-VN"/>
        </w:rPr>
        <w:t>c</w:t>
      </w:r>
      <w:r w:rsidRPr="00251950">
        <w:rPr>
          <w:rStyle w:val="Tablecaption0"/>
          <w:lang w:eastAsia="vi-VN"/>
        </w:rPr>
        <w:t>hứng chỉ:</w:t>
      </w:r>
    </w:p>
    <w:tbl>
      <w:tblPr>
        <w:tblW w:w="8931" w:type="dxa"/>
        <w:tblInd w:w="-5" w:type="dxa"/>
        <w:tblLayout w:type="fixed"/>
        <w:tblCellMar>
          <w:left w:w="0" w:type="dxa"/>
          <w:right w:w="0" w:type="dxa"/>
        </w:tblCellMar>
        <w:tblLook w:val="0000" w:firstRow="0" w:lastRow="0" w:firstColumn="0" w:lastColumn="0" w:noHBand="0" w:noVBand="0"/>
      </w:tblPr>
      <w:tblGrid>
        <w:gridCol w:w="426"/>
        <w:gridCol w:w="3543"/>
        <w:gridCol w:w="2127"/>
        <w:gridCol w:w="1701"/>
        <w:gridCol w:w="1134"/>
      </w:tblGrid>
      <w:tr w:rsidR="00251950" w:rsidRPr="00251950" w:rsidTr="00217DEE">
        <w:trPr>
          <w:trHeight w:hRule="exact" w:val="1742"/>
        </w:trPr>
        <w:tc>
          <w:tcPr>
            <w:tcW w:w="426"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100" w:firstLine="0"/>
              <w:jc w:val="left"/>
            </w:pPr>
            <w:r w:rsidRPr="00251950">
              <w:rPr>
                <w:rStyle w:val="BodytextBold2"/>
                <w:lang w:eastAsia="vi-VN"/>
              </w:rPr>
              <w:t>STT</w:t>
            </w:r>
          </w:p>
        </w:tc>
        <w:tc>
          <w:tcPr>
            <w:tcW w:w="3543"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firstLine="0"/>
              <w:jc w:val="center"/>
            </w:pPr>
            <w:r w:rsidRPr="00251950">
              <w:rPr>
                <w:rStyle w:val="BodytextBold2"/>
                <w:lang w:eastAsia="vi-VN"/>
              </w:rPr>
              <w:t>Nội dung hoạt động xây dựng</w:t>
            </w:r>
          </w:p>
          <w:p w:rsidR="006F7B6A" w:rsidRPr="00251950" w:rsidRDefault="006F7B6A" w:rsidP="006A1B10">
            <w:pPr>
              <w:pStyle w:val="BodyText"/>
              <w:shd w:val="clear" w:color="auto" w:fill="auto"/>
              <w:spacing w:before="0" w:after="0" w:line="317" w:lineRule="exact"/>
              <w:ind w:firstLine="0"/>
              <w:jc w:val="center"/>
            </w:pPr>
            <w:r w:rsidRPr="00251950">
              <w:rPr>
                <w:rStyle w:val="BodytextItalic3"/>
                <w:lang w:eastAsia="vi-VN"/>
              </w:rPr>
              <w:t>(Ghi rõ lĩnh vực hoạt động và vai trò: nhà thầu chỉnh, nhà thầu phụ, tổng thầu,...)</w:t>
            </w:r>
          </w:p>
        </w:tc>
        <w:tc>
          <w:tcPr>
            <w:tcW w:w="2127"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firstLine="0"/>
              <w:jc w:val="center"/>
            </w:pPr>
            <w:r w:rsidRPr="00251950">
              <w:rPr>
                <w:rStyle w:val="BodytextBold2"/>
                <w:lang w:eastAsia="vi-VN"/>
              </w:rPr>
              <w:t>Thông tin công trình</w:t>
            </w:r>
          </w:p>
        </w:tc>
        <w:tc>
          <w:tcPr>
            <w:tcW w:w="1701"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firstLine="0"/>
            </w:pPr>
            <w:r w:rsidRPr="00251950">
              <w:rPr>
                <w:rStyle w:val="BodytextBold2"/>
                <w:lang w:eastAsia="vi-VN"/>
              </w:rPr>
              <w:t>Chủ đàu tư</w:t>
            </w:r>
          </w:p>
          <w:p w:rsidR="006F7B6A" w:rsidRPr="00251950" w:rsidRDefault="006F7B6A" w:rsidP="006A1B10">
            <w:pPr>
              <w:pStyle w:val="BodyText"/>
              <w:shd w:val="clear" w:color="auto" w:fill="auto"/>
              <w:spacing w:before="0" w:after="0" w:line="317" w:lineRule="exact"/>
              <w:ind w:firstLine="0"/>
            </w:pPr>
            <w:r w:rsidRPr="00251950">
              <w:rPr>
                <w:rStyle w:val="BodytextItalic3"/>
                <w:lang w:eastAsia="vi-VN"/>
              </w:rPr>
              <w:t>(Tên chủ đẩu tư, số điện thoại liên hệ)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Ghi chú</w:t>
            </w:r>
          </w:p>
        </w:tc>
      </w:tr>
      <w:tr w:rsidR="00251950" w:rsidRPr="00251950" w:rsidTr="00217DEE">
        <w:trPr>
          <w:trHeight w:val="1727"/>
        </w:trPr>
        <w:tc>
          <w:tcPr>
            <w:tcW w:w="426"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300" w:firstLine="0"/>
              <w:jc w:val="left"/>
            </w:pPr>
            <w:r w:rsidRPr="00251950">
              <w:rPr>
                <w:rStyle w:val="BodytextBold2"/>
                <w:lang w:eastAsia="vi-VN"/>
              </w:rPr>
              <w:lastRenderedPageBreak/>
              <w:t>1</w:t>
            </w:r>
          </w:p>
        </w:tc>
        <w:tc>
          <w:tcPr>
            <w:tcW w:w="3543"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firstLine="0"/>
              <w:jc w:val="center"/>
            </w:pPr>
            <w:r w:rsidRPr="00251950">
              <w:rPr>
                <w:lang w:eastAsia="vi-VN"/>
              </w:rPr>
              <w:t>Nội dung công việc thực hiện:</w:t>
            </w:r>
          </w:p>
        </w:tc>
        <w:tc>
          <w:tcPr>
            <w:tcW w:w="2127"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left="40" w:firstLine="0"/>
              <w:jc w:val="left"/>
            </w:pPr>
            <w:r w:rsidRPr="00251950">
              <w:rPr>
                <w:rStyle w:val="BodytextItalic3"/>
                <w:lang w:eastAsia="vi-VN"/>
              </w:rPr>
              <w:t>(Tên dự án/công trình; nhóm dự án; loại, cấp công trình; vị trí xây dựng)</w:t>
            </w:r>
          </w:p>
        </w:tc>
        <w:tc>
          <w:tcPr>
            <w:tcW w:w="1701"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134" w:type="dxa"/>
            <w:tcBorders>
              <w:top w:val="single"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217DEE">
        <w:trPr>
          <w:trHeight w:hRule="exact" w:val="456"/>
        </w:trPr>
        <w:tc>
          <w:tcPr>
            <w:tcW w:w="426"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300" w:firstLine="0"/>
              <w:jc w:val="left"/>
            </w:pPr>
            <w:r w:rsidRPr="00251950">
              <w:rPr>
                <w:lang w:eastAsia="vi-VN"/>
              </w:rPr>
              <w:t>2</w:t>
            </w:r>
          </w:p>
        </w:tc>
        <w:tc>
          <w:tcPr>
            <w:tcW w:w="3543"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2127"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217DEE">
        <w:trPr>
          <w:trHeight w:hRule="exact" w:val="470"/>
        </w:trPr>
        <w:tc>
          <w:tcPr>
            <w:tcW w:w="426"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3543"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2127"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701"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134" w:type="dxa"/>
            <w:tcBorders>
              <w:top w:val="dotted"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rPr>
                <w:sz w:val="10"/>
                <w:szCs w:val="10"/>
              </w:rPr>
            </w:pPr>
          </w:p>
        </w:tc>
      </w:tr>
    </w:tbl>
    <w:p w:rsidR="009C6222" w:rsidRPr="00251950" w:rsidRDefault="009C6222" w:rsidP="009C6222">
      <w:pPr>
        <w:pStyle w:val="Tablecaption31"/>
        <w:shd w:val="clear" w:color="auto" w:fill="auto"/>
        <w:spacing w:line="317" w:lineRule="exact"/>
        <w:ind w:left="927"/>
        <w:rPr>
          <w:rStyle w:val="Tablecaption3NotItalic1"/>
          <w:lang w:eastAsia="vi-VN"/>
        </w:rPr>
      </w:pPr>
    </w:p>
    <w:p w:rsidR="006F7B6A" w:rsidRPr="00251950" w:rsidRDefault="006F7B6A" w:rsidP="00A227E4">
      <w:pPr>
        <w:pStyle w:val="Tablecaption31"/>
        <w:numPr>
          <w:ilvl w:val="0"/>
          <w:numId w:val="79"/>
        </w:numPr>
        <w:shd w:val="clear" w:color="auto" w:fill="auto"/>
        <w:tabs>
          <w:tab w:val="left" w:pos="993"/>
        </w:tabs>
        <w:spacing w:line="317" w:lineRule="exact"/>
        <w:ind w:left="0" w:firstLine="567"/>
        <w:rPr>
          <w:rStyle w:val="Tablecaption30"/>
          <w:i/>
          <w:iCs/>
          <w:lang w:eastAsia="vi-VN"/>
        </w:rPr>
      </w:pPr>
      <w:r w:rsidRPr="00251950">
        <w:rPr>
          <w:rStyle w:val="Tablecaption3NotItalic1"/>
          <w:i w:val="0"/>
          <w:iCs w:val="0"/>
          <w:lang w:eastAsia="vi-VN"/>
        </w:rPr>
        <w:t xml:space="preserve">Kê khai máy móc, thiêt bị </w:t>
      </w:r>
      <w:r w:rsidRPr="00251950">
        <w:rPr>
          <w:rStyle w:val="Tablecaption30"/>
          <w:i/>
          <w:iCs/>
          <w:lang w:eastAsia="vi-VN"/>
        </w:rPr>
        <w:t>(đôi với tổ chức th</w:t>
      </w:r>
      <w:r w:rsidR="00A227E4" w:rsidRPr="00251950">
        <w:rPr>
          <w:rStyle w:val="Tablecaption30"/>
          <w:i/>
          <w:iCs/>
          <w:lang w:val="en-US" w:eastAsia="vi-VN"/>
        </w:rPr>
        <w:t>i</w:t>
      </w:r>
      <w:r w:rsidRPr="00251950">
        <w:rPr>
          <w:rStyle w:val="Tablecaption30"/>
          <w:i/>
          <w:iCs/>
          <w:lang w:eastAsia="vi-VN"/>
        </w:rPr>
        <w:t xml:space="preserve"> công xây dựng, tổ chức khảo sát xây dựng)</w:t>
      </w:r>
    </w:p>
    <w:tbl>
      <w:tblPr>
        <w:tblW w:w="9214" w:type="dxa"/>
        <w:tblInd w:w="-5" w:type="dxa"/>
        <w:tblLayout w:type="fixed"/>
        <w:tblCellMar>
          <w:left w:w="0" w:type="dxa"/>
          <w:right w:w="0" w:type="dxa"/>
        </w:tblCellMar>
        <w:tblLook w:val="0000" w:firstRow="0" w:lastRow="0" w:firstColumn="0" w:lastColumn="0" w:noHBand="0" w:noVBand="0"/>
      </w:tblPr>
      <w:tblGrid>
        <w:gridCol w:w="567"/>
        <w:gridCol w:w="2244"/>
        <w:gridCol w:w="806"/>
        <w:gridCol w:w="744"/>
        <w:gridCol w:w="725"/>
        <w:gridCol w:w="749"/>
        <w:gridCol w:w="859"/>
        <w:gridCol w:w="1363"/>
        <w:gridCol w:w="1157"/>
      </w:tblGrid>
      <w:tr w:rsidR="00251950" w:rsidRPr="00251950" w:rsidTr="00217DEE">
        <w:trPr>
          <w:trHeight w:hRule="exact" w:val="1435"/>
        </w:trPr>
        <w:tc>
          <w:tcPr>
            <w:tcW w:w="567"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60" w:firstLine="0"/>
              <w:jc w:val="left"/>
            </w:pPr>
            <w:r w:rsidRPr="00251950">
              <w:rPr>
                <w:rStyle w:val="BodytextBold2"/>
                <w:lang w:eastAsia="vi-VN"/>
              </w:rPr>
              <w:t>STT</w:t>
            </w:r>
          </w:p>
        </w:tc>
        <w:tc>
          <w:tcPr>
            <w:tcW w:w="2244"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firstLine="0"/>
            </w:pPr>
            <w:r w:rsidRPr="00251950">
              <w:rPr>
                <w:rStyle w:val="BodytextBold2"/>
                <w:lang w:eastAsia="vi-VN"/>
              </w:rPr>
              <w:t>Loại máy móc, thiết bị phục vụ thi công</w:t>
            </w:r>
          </w:p>
        </w:tc>
        <w:tc>
          <w:tcPr>
            <w:tcW w:w="806"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line="260" w:lineRule="exact"/>
              <w:ind w:left="260" w:firstLine="0"/>
              <w:jc w:val="left"/>
            </w:pPr>
            <w:r w:rsidRPr="00251950">
              <w:rPr>
                <w:rStyle w:val="BodytextBold2"/>
                <w:lang w:eastAsia="vi-VN"/>
              </w:rPr>
              <w:t>Số</w:t>
            </w:r>
          </w:p>
          <w:p w:rsidR="006F7B6A" w:rsidRPr="00251950" w:rsidRDefault="006F7B6A" w:rsidP="006A1B10">
            <w:pPr>
              <w:pStyle w:val="BodyText"/>
              <w:shd w:val="clear" w:color="auto" w:fill="auto"/>
              <w:spacing w:before="60" w:after="0" w:line="260" w:lineRule="exact"/>
              <w:ind w:left="40" w:firstLine="0"/>
              <w:jc w:val="left"/>
            </w:pPr>
            <w:r w:rsidRPr="00251950">
              <w:rPr>
                <w:rStyle w:val="BodytextBold2"/>
                <w:lang w:eastAsia="vi-VN"/>
              </w:rPr>
              <w:t>lượng</w:t>
            </w:r>
          </w:p>
        </w:tc>
        <w:tc>
          <w:tcPr>
            <w:tcW w:w="744"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Công</w:t>
            </w:r>
          </w:p>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suất</w:t>
            </w:r>
          </w:p>
        </w:tc>
        <w:tc>
          <w:tcPr>
            <w:tcW w:w="725"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line="260" w:lineRule="exact"/>
              <w:ind w:left="60" w:firstLine="0"/>
              <w:jc w:val="left"/>
            </w:pPr>
            <w:r w:rsidRPr="00251950">
              <w:rPr>
                <w:rStyle w:val="BodytextBold2"/>
                <w:lang w:eastAsia="vi-VN"/>
              </w:rPr>
              <w:t>Tính</w:t>
            </w:r>
          </w:p>
          <w:p w:rsidR="006F7B6A" w:rsidRPr="00251950" w:rsidRDefault="006F7B6A" w:rsidP="006A1B10">
            <w:pPr>
              <w:pStyle w:val="BodyText"/>
              <w:shd w:val="clear" w:color="auto" w:fill="auto"/>
              <w:spacing w:before="60" w:after="0" w:line="260" w:lineRule="exact"/>
              <w:ind w:left="60" w:firstLine="0"/>
              <w:jc w:val="left"/>
            </w:pPr>
            <w:r w:rsidRPr="00251950">
              <w:rPr>
                <w:rStyle w:val="BodytextBold2"/>
                <w:lang w:eastAsia="vi-VN"/>
              </w:rPr>
              <w:t>năng</w:t>
            </w:r>
          </w:p>
        </w:tc>
        <w:tc>
          <w:tcPr>
            <w:tcW w:w="749"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22" w:lineRule="exact"/>
              <w:ind w:left="60" w:firstLine="0"/>
              <w:jc w:val="left"/>
            </w:pPr>
            <w:r w:rsidRPr="00251950">
              <w:rPr>
                <w:rStyle w:val="BodytextBold2"/>
                <w:lang w:eastAsia="vi-VN"/>
              </w:rPr>
              <w:t>Nước</w:t>
            </w:r>
          </w:p>
          <w:p w:rsidR="006F7B6A" w:rsidRPr="00251950" w:rsidRDefault="006F7B6A" w:rsidP="006A1B10">
            <w:pPr>
              <w:pStyle w:val="BodyText"/>
              <w:shd w:val="clear" w:color="auto" w:fill="auto"/>
              <w:spacing w:before="0" w:after="0" w:line="322" w:lineRule="exact"/>
              <w:ind w:left="160" w:firstLine="0"/>
              <w:jc w:val="left"/>
            </w:pPr>
            <w:r w:rsidRPr="00251950">
              <w:rPr>
                <w:rStyle w:val="BodytextBold2"/>
                <w:lang w:eastAsia="vi-VN"/>
              </w:rPr>
              <w:t>sản</w:t>
            </w:r>
          </w:p>
          <w:p w:rsidR="006F7B6A" w:rsidRPr="00251950" w:rsidRDefault="006F7B6A" w:rsidP="006A1B10">
            <w:pPr>
              <w:pStyle w:val="BodyText"/>
              <w:shd w:val="clear" w:color="auto" w:fill="auto"/>
              <w:spacing w:before="0" w:after="0" w:line="322" w:lineRule="exact"/>
              <w:ind w:left="60" w:firstLine="0"/>
              <w:jc w:val="left"/>
            </w:pPr>
            <w:r w:rsidRPr="00251950">
              <w:rPr>
                <w:rStyle w:val="BodytextBold2"/>
                <w:lang w:eastAsia="vi-VN"/>
              </w:rPr>
              <w:t>xuất</w:t>
            </w:r>
          </w:p>
        </w:tc>
        <w:tc>
          <w:tcPr>
            <w:tcW w:w="859"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17" w:lineRule="exact"/>
              <w:ind w:left="180" w:firstLine="0"/>
              <w:jc w:val="left"/>
            </w:pPr>
            <w:r w:rsidRPr="00251950">
              <w:rPr>
                <w:rStyle w:val="BodytextBold2"/>
                <w:lang w:eastAsia="vi-VN"/>
              </w:rPr>
              <w:t>Năm</w:t>
            </w:r>
          </w:p>
          <w:p w:rsidR="006F7B6A" w:rsidRPr="00251950" w:rsidRDefault="006F7B6A" w:rsidP="006A1B10">
            <w:pPr>
              <w:pStyle w:val="BodyText"/>
              <w:shd w:val="clear" w:color="auto" w:fill="auto"/>
              <w:spacing w:before="0" w:after="0" w:line="317" w:lineRule="exact"/>
              <w:ind w:left="180" w:firstLine="0"/>
              <w:jc w:val="left"/>
            </w:pPr>
            <w:r w:rsidRPr="00251950">
              <w:rPr>
                <w:rStyle w:val="BodytextBold2"/>
                <w:lang w:eastAsia="vi-VN"/>
              </w:rPr>
              <w:t>sản</w:t>
            </w:r>
          </w:p>
          <w:p w:rsidR="006F7B6A" w:rsidRPr="00251950" w:rsidRDefault="006F7B6A" w:rsidP="006A1B10">
            <w:pPr>
              <w:pStyle w:val="BodyText"/>
              <w:shd w:val="clear" w:color="auto" w:fill="auto"/>
              <w:spacing w:before="0" w:after="0" w:line="317" w:lineRule="exact"/>
              <w:ind w:left="180" w:firstLine="0"/>
              <w:jc w:val="left"/>
            </w:pPr>
            <w:r w:rsidRPr="00251950">
              <w:rPr>
                <w:rStyle w:val="BodytextBold2"/>
                <w:lang w:eastAsia="vi-VN"/>
              </w:rPr>
              <w:t>xuất</w:t>
            </w:r>
          </w:p>
        </w:tc>
        <w:tc>
          <w:tcPr>
            <w:tcW w:w="1363"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22" w:lineRule="exact"/>
              <w:ind w:left="260" w:firstLine="0"/>
              <w:jc w:val="left"/>
            </w:pPr>
            <w:r w:rsidRPr="00251950">
              <w:rPr>
                <w:rStyle w:val="BodytextBold2"/>
                <w:lang w:eastAsia="vi-VN"/>
              </w:rPr>
              <w:t>Sở hữu của t</w:t>
            </w:r>
            <w:r w:rsidR="00B17EBB" w:rsidRPr="00251950">
              <w:rPr>
                <w:rStyle w:val="BodytextBold2"/>
                <w:lang w:val="en-US" w:eastAsia="vi-VN"/>
              </w:rPr>
              <w:t>ổ</w:t>
            </w:r>
            <w:r w:rsidRPr="00251950">
              <w:rPr>
                <w:rStyle w:val="BodytextBold2"/>
                <w:lang w:eastAsia="vi-VN"/>
              </w:rPr>
              <w:t xml:space="preserve"> chức hay đi thuê</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pStyle w:val="BodyText"/>
              <w:shd w:val="clear" w:color="auto" w:fill="auto"/>
              <w:spacing w:before="0" w:after="0" w:line="322" w:lineRule="exact"/>
              <w:ind w:firstLine="0"/>
            </w:pPr>
            <w:r w:rsidRPr="00251950">
              <w:rPr>
                <w:rStyle w:val="BodytextBold2"/>
                <w:lang w:eastAsia="vi-VN"/>
              </w:rPr>
              <w:t>Chất lượng sử dụng hiện nay</w:t>
            </w:r>
          </w:p>
        </w:tc>
      </w:tr>
      <w:tr w:rsidR="00251950" w:rsidRPr="00251950" w:rsidTr="00217DEE">
        <w:trPr>
          <w:trHeight w:hRule="exact" w:val="451"/>
        </w:trPr>
        <w:tc>
          <w:tcPr>
            <w:tcW w:w="567"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60" w:firstLine="0"/>
              <w:jc w:val="left"/>
              <w:rPr>
                <w:b/>
              </w:rPr>
            </w:pPr>
            <w:r w:rsidRPr="00251950">
              <w:rPr>
                <w:rStyle w:val="BodytextBold2"/>
                <w:b w:val="0"/>
                <w:lang w:eastAsia="vi-VN"/>
              </w:rPr>
              <w:t>1</w:t>
            </w:r>
          </w:p>
        </w:tc>
        <w:tc>
          <w:tcPr>
            <w:tcW w:w="2244"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806"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44"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25"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49"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859"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363"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157" w:type="dxa"/>
            <w:tcBorders>
              <w:top w:val="single"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217DEE">
        <w:trPr>
          <w:trHeight w:hRule="exact" w:val="466"/>
        </w:trPr>
        <w:tc>
          <w:tcPr>
            <w:tcW w:w="567"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60" w:firstLine="0"/>
              <w:jc w:val="left"/>
              <w:rPr>
                <w:b/>
              </w:rPr>
            </w:pPr>
            <w:r w:rsidRPr="00251950">
              <w:rPr>
                <w:rStyle w:val="BodytextBold2"/>
                <w:b w:val="0"/>
                <w:lang w:eastAsia="vi-VN"/>
              </w:rPr>
              <w:t>2</w:t>
            </w:r>
          </w:p>
        </w:tc>
        <w:tc>
          <w:tcPr>
            <w:tcW w:w="2244"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806"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44"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25"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74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85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363"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157"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217DEE">
        <w:trPr>
          <w:trHeight w:hRule="exact" w:val="480"/>
        </w:trPr>
        <w:tc>
          <w:tcPr>
            <w:tcW w:w="567"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2244"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806"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744"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725"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749"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859"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363"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157" w:type="dxa"/>
            <w:tcBorders>
              <w:top w:val="dotted"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rPr>
                <w:sz w:val="10"/>
                <w:szCs w:val="10"/>
              </w:rPr>
            </w:pPr>
          </w:p>
        </w:tc>
      </w:tr>
    </w:tbl>
    <w:p w:rsidR="006F7B6A" w:rsidRPr="00251950" w:rsidRDefault="006F7B6A" w:rsidP="006F7B6A">
      <w:pPr>
        <w:pStyle w:val="BodyText"/>
        <w:shd w:val="clear" w:color="auto" w:fill="auto"/>
        <w:tabs>
          <w:tab w:val="left" w:pos="907"/>
        </w:tabs>
        <w:spacing w:before="0" w:after="55" w:line="326" w:lineRule="exact"/>
        <w:ind w:left="720" w:right="720" w:firstLine="0"/>
        <w:jc w:val="left"/>
      </w:pPr>
    </w:p>
    <w:p w:rsidR="006F7B6A" w:rsidRPr="00251950" w:rsidRDefault="006F7B6A" w:rsidP="006F7B6A">
      <w:pPr>
        <w:pStyle w:val="Bodytext31"/>
        <w:shd w:val="clear" w:color="auto" w:fill="auto"/>
        <w:spacing w:before="0" w:after="117" w:line="260" w:lineRule="exact"/>
        <w:ind w:left="60" w:hanging="60"/>
        <w:jc w:val="both"/>
      </w:pPr>
      <w:r w:rsidRPr="00251950">
        <w:rPr>
          <w:rStyle w:val="Bodytext30"/>
          <w:b/>
          <w:bCs/>
          <w:lang w:eastAsia="vi-VN"/>
        </w:rPr>
        <w:t>Đề nghị cấp chứng chỉ năng lực hoạt động xây dựng với nội dung như sau:</w:t>
      </w:r>
    </w:p>
    <w:p w:rsidR="006F7B6A" w:rsidRPr="00251950" w:rsidRDefault="006F7B6A" w:rsidP="006F7B6A">
      <w:pPr>
        <w:pStyle w:val="BodyText"/>
        <w:shd w:val="clear" w:color="auto" w:fill="auto"/>
        <w:tabs>
          <w:tab w:val="left" w:leader="dot" w:pos="6612"/>
          <w:tab w:val="left" w:leader="dot" w:pos="8590"/>
        </w:tabs>
        <w:spacing w:before="0" w:after="0" w:line="260" w:lineRule="exact"/>
        <w:ind w:left="60" w:hanging="60"/>
      </w:pPr>
      <w:r w:rsidRPr="00251950">
        <w:rPr>
          <w:lang w:eastAsia="vi-VN"/>
        </w:rPr>
        <w:t>Lĩnh vực hoạt động:</w:t>
      </w:r>
      <w:r w:rsidRPr="00251950">
        <w:rPr>
          <w:lang w:eastAsia="vi-VN"/>
        </w:rPr>
        <w:tab/>
        <w:t>Hạng:</w:t>
      </w:r>
      <w:r w:rsidRPr="00251950">
        <w:rPr>
          <w:lang w:eastAsia="vi-VN"/>
        </w:rPr>
        <w:tab/>
      </w:r>
    </w:p>
    <w:p w:rsidR="006F7B6A" w:rsidRPr="00251950" w:rsidRDefault="006F7B6A" w:rsidP="004E4EA3">
      <w:pPr>
        <w:pStyle w:val="BodyText"/>
        <w:numPr>
          <w:ilvl w:val="0"/>
          <w:numId w:val="49"/>
        </w:numPr>
        <w:shd w:val="clear" w:color="auto" w:fill="auto"/>
        <w:tabs>
          <w:tab w:val="left" w:pos="290"/>
        </w:tabs>
        <w:spacing w:before="0" w:after="0" w:line="437" w:lineRule="exact"/>
        <w:ind w:left="60" w:hanging="60"/>
      </w:pPr>
      <w:bookmarkStart w:id="10" w:name="bookmark45"/>
      <w:r w:rsidRPr="00251950">
        <w:rPr>
          <w:lang w:eastAsia="vi-VN"/>
        </w:rPr>
        <w:t>Cấp lần đầu, điều chỉnh hạng</w:t>
      </w:r>
      <w:bookmarkEnd w:id="10"/>
    </w:p>
    <w:p w:rsidR="006F7B6A" w:rsidRPr="00251950" w:rsidRDefault="006F7B6A" w:rsidP="004E4EA3">
      <w:pPr>
        <w:pStyle w:val="BodyText"/>
        <w:numPr>
          <w:ilvl w:val="0"/>
          <w:numId w:val="49"/>
        </w:numPr>
        <w:shd w:val="clear" w:color="auto" w:fill="auto"/>
        <w:tabs>
          <w:tab w:val="left" w:pos="290"/>
        </w:tabs>
        <w:spacing w:before="0" w:after="0" w:line="437" w:lineRule="exact"/>
        <w:ind w:left="60" w:hanging="60"/>
      </w:pPr>
      <w:r w:rsidRPr="00251950">
        <w:rPr>
          <w:lang w:eastAsia="vi-VN"/>
        </w:rPr>
        <w:t>Cấp lại</w:t>
      </w:r>
    </w:p>
    <w:p w:rsidR="006F7B6A" w:rsidRPr="00251950" w:rsidRDefault="006F7B6A" w:rsidP="006F7B6A">
      <w:pPr>
        <w:pStyle w:val="BodyText"/>
        <w:shd w:val="clear" w:color="auto" w:fill="auto"/>
        <w:tabs>
          <w:tab w:val="left" w:leader="dot" w:pos="8590"/>
        </w:tabs>
        <w:spacing w:before="0" w:after="0" w:line="437" w:lineRule="exact"/>
        <w:ind w:left="60" w:hanging="60"/>
      </w:pPr>
      <w:r w:rsidRPr="00251950">
        <w:rPr>
          <w:lang w:eastAsia="vi-VN"/>
        </w:rPr>
        <w:t>Lý do đề nghị cấp lại chứng chỉ:</w:t>
      </w:r>
      <w:r w:rsidRPr="00251950">
        <w:rPr>
          <w:lang w:eastAsia="vi-VN"/>
        </w:rPr>
        <w:tab/>
      </w:r>
    </w:p>
    <w:p w:rsidR="006F7B6A" w:rsidRPr="00251950" w:rsidRDefault="006F7B6A" w:rsidP="004E4EA3">
      <w:pPr>
        <w:pStyle w:val="BodyText"/>
        <w:numPr>
          <w:ilvl w:val="0"/>
          <w:numId w:val="49"/>
        </w:numPr>
        <w:shd w:val="clear" w:color="auto" w:fill="auto"/>
        <w:tabs>
          <w:tab w:val="left" w:pos="290"/>
        </w:tabs>
        <w:spacing w:before="0" w:after="0" w:line="437" w:lineRule="exact"/>
        <w:ind w:left="60" w:hanging="60"/>
      </w:pPr>
      <w:r w:rsidRPr="00251950">
        <w:rPr>
          <w:lang w:eastAsia="vi-VN"/>
        </w:rPr>
        <w:t>Điều chỉnh, bổ sung</w:t>
      </w:r>
    </w:p>
    <w:p w:rsidR="006F7B6A" w:rsidRPr="00251950" w:rsidRDefault="006F7B6A" w:rsidP="006F7B6A">
      <w:pPr>
        <w:pStyle w:val="BodyText"/>
        <w:shd w:val="clear" w:color="auto" w:fill="auto"/>
        <w:spacing w:before="0" w:after="544" w:line="326" w:lineRule="exact"/>
        <w:ind w:left="20" w:right="380" w:hanging="60"/>
      </w:pPr>
      <w:r w:rsidRPr="00251950">
        <w:rPr>
          <w:rStyle w:val="BodytextItalic3"/>
          <w:lang w:eastAsia="vi-VN"/>
        </w:rPr>
        <w:t>(Tên tổ chức)</w:t>
      </w:r>
      <w:r w:rsidRPr="00251950">
        <w:rPr>
          <w:lang w:eastAsia="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6F7B6A" w:rsidRPr="00251950" w:rsidRDefault="006F7B6A" w:rsidP="006F7B6A">
      <w:pPr>
        <w:pStyle w:val="Heading40"/>
        <w:keepNext/>
        <w:keepLines/>
        <w:shd w:val="clear" w:color="auto" w:fill="auto"/>
        <w:spacing w:line="322" w:lineRule="exact"/>
        <w:ind w:right="1100" w:firstLine="0"/>
        <w:jc w:val="right"/>
      </w:pPr>
      <w:bookmarkStart w:id="11" w:name="bookmark46"/>
      <w:r w:rsidRPr="00251950">
        <w:rPr>
          <w:rStyle w:val="Heading4"/>
          <w:b/>
          <w:bCs/>
          <w:lang w:eastAsia="vi-VN"/>
        </w:rPr>
        <w:t>ĐẠI DIỆN THEO PHÁP LUẬT CỦA T</w:t>
      </w:r>
      <w:r w:rsidRPr="00251950">
        <w:rPr>
          <w:rStyle w:val="Heading4"/>
          <w:b/>
          <w:bCs/>
          <w:lang w:val="en-US" w:eastAsia="vi-VN"/>
        </w:rPr>
        <w:t>Ổ</w:t>
      </w:r>
      <w:r w:rsidRPr="00251950">
        <w:rPr>
          <w:rStyle w:val="Heading4"/>
          <w:b/>
          <w:bCs/>
          <w:lang w:eastAsia="vi-VN"/>
        </w:rPr>
        <w:t xml:space="preserve"> CHỨC</w:t>
      </w:r>
      <w:bookmarkEnd w:id="11"/>
    </w:p>
    <w:p w:rsidR="006F7B6A" w:rsidRPr="00251950" w:rsidRDefault="006F7B6A" w:rsidP="006F7B6A">
      <w:pPr>
        <w:pStyle w:val="Bodytext61"/>
        <w:shd w:val="clear" w:color="auto" w:fill="auto"/>
        <w:spacing w:after="485" w:line="260" w:lineRule="exact"/>
        <w:ind w:right="-22" w:firstLine="426"/>
        <w:jc w:val="center"/>
      </w:pPr>
      <w:r w:rsidRPr="00251950">
        <w:rPr>
          <w:rStyle w:val="Bodytext62"/>
          <w:i/>
          <w:iCs/>
          <w:lang w:val="en-US" w:eastAsia="vi-VN"/>
        </w:rPr>
        <w:t xml:space="preserve">                                     </w:t>
      </w:r>
      <w:r w:rsidRPr="00251950">
        <w:rPr>
          <w:rStyle w:val="Bodytext62"/>
          <w:i/>
          <w:iCs/>
          <w:lang w:eastAsia="vi-VN"/>
        </w:rPr>
        <w:t>(Ký, họ và tên, đóng dấu)</w:t>
      </w:r>
    </w:p>
    <w:p w:rsidR="006F7B6A" w:rsidRPr="00251950" w:rsidRDefault="006F7B6A" w:rsidP="004E4EA3">
      <w:pPr>
        <w:pStyle w:val="BodyText"/>
        <w:numPr>
          <w:ilvl w:val="0"/>
          <w:numId w:val="58"/>
        </w:numPr>
        <w:shd w:val="clear" w:color="auto" w:fill="auto"/>
        <w:tabs>
          <w:tab w:val="left" w:pos="150"/>
        </w:tabs>
        <w:spacing w:before="0" w:after="0" w:line="322" w:lineRule="exact"/>
        <w:ind w:right="-22" w:firstLine="426"/>
        <w:rPr>
          <w:i/>
        </w:rPr>
      </w:pPr>
      <w:r w:rsidRPr="00251950">
        <w:rPr>
          <w:i/>
          <w:lang w:eastAsia="vi-VN"/>
        </w:rPr>
        <w:t>Đối với chứng chỉ hành nghề được cấp theo quy định của Luật Xây dựng năm 2014, số chứng chỉ hành nghề cần kê khai đầy đủ theo khoản 6 Điều 44 Nghị định này.</w:t>
      </w:r>
      <w:r w:rsidRPr="00251950">
        <w:rPr>
          <w:i/>
          <w:lang w:val="en-US" w:eastAsia="vi-VN"/>
        </w:rPr>
        <w:t xml:space="preserve"> </w:t>
      </w:r>
    </w:p>
    <w:p w:rsidR="00FF376A" w:rsidRPr="00251950" w:rsidRDefault="00FF376A" w:rsidP="00047C38">
      <w:pPr>
        <w:pStyle w:val="Bodytext31"/>
        <w:shd w:val="clear" w:color="auto" w:fill="auto"/>
        <w:tabs>
          <w:tab w:val="left" w:pos="943"/>
        </w:tabs>
        <w:spacing w:before="0" w:after="165" w:line="326" w:lineRule="exact"/>
        <w:ind w:left="284" w:firstLine="0"/>
        <w:jc w:val="both"/>
        <w:rPr>
          <w:rStyle w:val="Bodytext30"/>
          <w:b/>
          <w:bCs/>
          <w:sz w:val="28"/>
          <w:szCs w:val="28"/>
          <w:lang w:val="en-US" w:eastAsia="vi-VN"/>
        </w:rPr>
      </w:pPr>
    </w:p>
    <w:p w:rsidR="006F7B6A" w:rsidRPr="00251950" w:rsidRDefault="00047C38" w:rsidP="00047C38">
      <w:pPr>
        <w:pStyle w:val="Bodytext31"/>
        <w:shd w:val="clear" w:color="auto" w:fill="auto"/>
        <w:tabs>
          <w:tab w:val="left" w:pos="943"/>
        </w:tabs>
        <w:spacing w:before="0" w:after="165" w:line="326" w:lineRule="exact"/>
        <w:ind w:left="284" w:firstLine="0"/>
        <w:jc w:val="both"/>
        <w:rPr>
          <w:sz w:val="28"/>
          <w:szCs w:val="28"/>
        </w:rPr>
      </w:pPr>
      <w:r w:rsidRPr="00251950">
        <w:rPr>
          <w:rStyle w:val="Bodytext30"/>
          <w:b/>
          <w:bCs/>
          <w:sz w:val="28"/>
          <w:szCs w:val="28"/>
          <w:lang w:val="en-US" w:eastAsia="vi-VN"/>
        </w:rPr>
        <w:t>1</w:t>
      </w:r>
      <w:r w:rsidR="00D50517" w:rsidRPr="00251950">
        <w:rPr>
          <w:rStyle w:val="Bodytext30"/>
          <w:b/>
          <w:bCs/>
          <w:sz w:val="28"/>
          <w:szCs w:val="28"/>
          <w:lang w:val="en-US" w:eastAsia="vi-VN"/>
        </w:rPr>
        <w:t>4</w:t>
      </w:r>
      <w:r w:rsidRPr="00251950">
        <w:rPr>
          <w:rStyle w:val="Bodytext30"/>
          <w:b/>
          <w:bCs/>
          <w:sz w:val="28"/>
          <w:szCs w:val="28"/>
          <w:lang w:val="en-US" w:eastAsia="vi-VN"/>
        </w:rPr>
        <w:t>.</w:t>
      </w:r>
      <w:r w:rsidR="006F7B6A" w:rsidRPr="00251950">
        <w:rPr>
          <w:rStyle w:val="Bodytext30"/>
          <w:b/>
          <w:bCs/>
          <w:sz w:val="28"/>
          <w:szCs w:val="28"/>
          <w:lang w:val="en-US" w:eastAsia="vi-VN"/>
        </w:rPr>
        <w:t xml:space="preserve"> </w:t>
      </w:r>
      <w:r w:rsidR="006F7B6A" w:rsidRPr="00251950">
        <w:rPr>
          <w:rStyle w:val="Bodytext30"/>
          <w:b/>
          <w:bCs/>
          <w:sz w:val="28"/>
          <w:szCs w:val="28"/>
          <w:lang w:eastAsia="vi-VN"/>
        </w:rPr>
        <w:t>Điều chỉnh, bổ sung chứng chỉ năng lực hoạt động xây dựng hạng</w:t>
      </w:r>
      <w:r w:rsidR="006F7B6A" w:rsidRPr="00251950">
        <w:rPr>
          <w:rStyle w:val="Bodytext30"/>
          <w:b/>
          <w:bCs/>
          <w:sz w:val="28"/>
          <w:szCs w:val="28"/>
          <w:lang w:val="en-US" w:eastAsia="vi-VN"/>
        </w:rPr>
        <w:t xml:space="preserve"> II, </w:t>
      </w:r>
      <w:r w:rsidR="006F7B6A" w:rsidRPr="00251950">
        <w:rPr>
          <w:rStyle w:val="Bodytext30"/>
          <w:b/>
          <w:bCs/>
          <w:sz w:val="28"/>
          <w:szCs w:val="28"/>
          <w:lang w:eastAsia="vi-VN"/>
        </w:rPr>
        <w:t xml:space="preserve">III (về lĩnh </w:t>
      </w:r>
      <w:r w:rsidR="006F7B6A" w:rsidRPr="00251950">
        <w:rPr>
          <w:rStyle w:val="Bodytext30"/>
          <w:b/>
          <w:bCs/>
          <w:sz w:val="28"/>
          <w:szCs w:val="28"/>
          <w:lang w:val="en-US" w:eastAsia="vi-VN"/>
        </w:rPr>
        <w:t>v</w:t>
      </w:r>
      <w:r w:rsidR="006F7B6A" w:rsidRPr="00251950">
        <w:rPr>
          <w:rStyle w:val="Bodytext30"/>
          <w:b/>
          <w:bCs/>
          <w:sz w:val="28"/>
          <w:szCs w:val="28"/>
          <w:lang w:eastAsia="vi-VN"/>
        </w:rPr>
        <w:t>ực hoạt động và hạng)</w:t>
      </w:r>
    </w:p>
    <w:p w:rsidR="006F7B6A" w:rsidRPr="00251950" w:rsidRDefault="006F7B6A" w:rsidP="000D14CB">
      <w:pPr>
        <w:pStyle w:val="Bodytext171"/>
        <w:numPr>
          <w:ilvl w:val="0"/>
          <w:numId w:val="69"/>
        </w:numPr>
        <w:shd w:val="clear" w:color="auto" w:fill="auto"/>
        <w:tabs>
          <w:tab w:val="left" w:pos="1235"/>
        </w:tabs>
        <w:spacing w:before="240" w:after="240" w:line="270" w:lineRule="exact"/>
        <w:ind w:left="641" w:hanging="357"/>
        <w:rPr>
          <w:sz w:val="28"/>
          <w:szCs w:val="28"/>
        </w:rPr>
      </w:pPr>
      <w:r w:rsidRPr="00251950">
        <w:rPr>
          <w:rStyle w:val="Bodytext170"/>
          <w:b/>
          <w:bCs/>
          <w:i/>
          <w:iCs/>
          <w:sz w:val="28"/>
          <w:szCs w:val="28"/>
          <w:lang w:eastAsia="vi-VN"/>
        </w:rPr>
        <w:t>Trình tự thực hiện:</w:t>
      </w:r>
    </w:p>
    <w:p w:rsidR="0085520F" w:rsidRPr="00251950" w:rsidRDefault="0085520F" w:rsidP="0085520F">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lastRenderedPageBreak/>
        <w:t>Tổ chức chuẩn bị 01 bộ hồ sơ đề nghị điều chỉnh, bổ sung nội dung chứng chỉ năng lực hạng II hạng III với đầy đủ thành phần hồ sơ và đảm bảo chất lượng hồ sơ.</w:t>
      </w:r>
    </w:p>
    <w:p w:rsidR="006F7B6A" w:rsidRPr="00251950" w:rsidRDefault="006F7B6A" w:rsidP="0085520F">
      <w:pPr>
        <w:pStyle w:val="BodyText"/>
        <w:numPr>
          <w:ilvl w:val="0"/>
          <w:numId w:val="48"/>
        </w:numPr>
        <w:shd w:val="clear" w:color="auto" w:fill="auto"/>
        <w:tabs>
          <w:tab w:val="left" w:pos="851"/>
          <w:tab w:val="left" w:pos="943"/>
        </w:tabs>
        <w:spacing w:before="0" w:after="128" w:line="322" w:lineRule="exact"/>
        <w:ind w:right="40" w:firstLine="567"/>
        <w:rPr>
          <w:sz w:val="28"/>
          <w:szCs w:val="28"/>
        </w:rPr>
      </w:pPr>
      <w:r w:rsidRPr="00251950">
        <w:rPr>
          <w:sz w:val="28"/>
          <w:szCs w:val="28"/>
          <w:lang w:eastAsia="vi-VN"/>
        </w:rPr>
        <w:t>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6F7B6A" w:rsidRPr="00251950" w:rsidRDefault="006F7B6A" w:rsidP="004E4EA3">
      <w:pPr>
        <w:pStyle w:val="BodyText"/>
        <w:numPr>
          <w:ilvl w:val="0"/>
          <w:numId w:val="48"/>
        </w:numPr>
        <w:shd w:val="clear" w:color="auto" w:fill="auto"/>
        <w:tabs>
          <w:tab w:val="left" w:pos="851"/>
          <w:tab w:val="left" w:pos="943"/>
        </w:tabs>
        <w:spacing w:before="0" w:after="162" w:line="312" w:lineRule="exact"/>
        <w:ind w:right="40" w:firstLine="567"/>
        <w:rPr>
          <w:sz w:val="28"/>
          <w:szCs w:val="28"/>
        </w:rPr>
      </w:pPr>
      <w:r w:rsidRPr="00251950">
        <w:rPr>
          <w:sz w:val="28"/>
          <w:szCs w:val="28"/>
          <w:lang w:eastAsia="vi-VN"/>
        </w:rPr>
        <w:t xml:space="preserve">Trong thời hạn </w:t>
      </w:r>
      <w:r w:rsidRPr="00251950">
        <w:rPr>
          <w:sz w:val="28"/>
          <w:szCs w:val="28"/>
          <w:highlight w:val="yellow"/>
          <w:lang w:eastAsia="vi-VN"/>
        </w:rPr>
        <w:t>0</w:t>
      </w:r>
      <w:r w:rsidR="004D448A" w:rsidRPr="00251950">
        <w:rPr>
          <w:sz w:val="28"/>
          <w:szCs w:val="28"/>
          <w:highlight w:val="yellow"/>
          <w:lang w:val="en-US" w:eastAsia="vi-VN"/>
        </w:rPr>
        <w:t>5</w:t>
      </w:r>
      <w:r w:rsidRPr="00251950">
        <w:rPr>
          <w:sz w:val="28"/>
          <w:szCs w:val="28"/>
          <w:highlight w:val="yellow"/>
          <w:lang w:eastAsia="vi-VN"/>
        </w:rPr>
        <w:t xml:space="preserve"> ngày</w:t>
      </w:r>
      <w:r w:rsidRPr="00251950">
        <w:rPr>
          <w:sz w:val="28"/>
          <w:szCs w:val="28"/>
          <w:lang w:eastAsia="vi-VN"/>
        </w:rPr>
        <w:t xml:space="preserve"> kể từ ngày nhận đủ hồ sơ h</w:t>
      </w:r>
      <w:r w:rsidR="003463F5" w:rsidRPr="00251950">
        <w:rPr>
          <w:sz w:val="28"/>
          <w:szCs w:val="28"/>
          <w:lang w:val="en-US" w:eastAsia="vi-VN"/>
        </w:rPr>
        <w:t>ợ</w:t>
      </w:r>
      <w:r w:rsidRPr="00251950">
        <w:rPr>
          <w:sz w:val="28"/>
          <w:szCs w:val="28"/>
          <w:lang w:eastAsia="vi-VN"/>
        </w:rPr>
        <w:t>p lệ, Sở Xây dựng có trách nhiệm cấp chứng chỉ năng lực.</w:t>
      </w:r>
    </w:p>
    <w:p w:rsidR="006F7B6A" w:rsidRPr="00251950" w:rsidRDefault="006F7B6A" w:rsidP="004E4EA3">
      <w:pPr>
        <w:pStyle w:val="Bodytext61"/>
        <w:numPr>
          <w:ilvl w:val="0"/>
          <w:numId w:val="69"/>
        </w:numPr>
        <w:shd w:val="clear" w:color="auto" w:fill="auto"/>
        <w:tabs>
          <w:tab w:val="left" w:pos="851"/>
          <w:tab w:val="left" w:pos="1235"/>
        </w:tabs>
        <w:spacing w:line="260" w:lineRule="exact"/>
        <w:rPr>
          <w:b/>
          <w:sz w:val="28"/>
          <w:szCs w:val="28"/>
        </w:rPr>
      </w:pPr>
      <w:r w:rsidRPr="00251950">
        <w:rPr>
          <w:rStyle w:val="Bodytext62"/>
          <w:b/>
          <w:i/>
          <w:iCs/>
          <w:sz w:val="28"/>
          <w:szCs w:val="28"/>
          <w:lang w:eastAsia="vi-VN"/>
        </w:rPr>
        <w:t>Cách thức thực hiện:</w:t>
      </w:r>
    </w:p>
    <w:p w:rsidR="006F7B6A" w:rsidRPr="00251950" w:rsidRDefault="006F7B6A" w:rsidP="004E4EA3">
      <w:pPr>
        <w:pStyle w:val="BodyText"/>
        <w:numPr>
          <w:ilvl w:val="0"/>
          <w:numId w:val="48"/>
        </w:numPr>
        <w:shd w:val="clear" w:color="auto" w:fill="auto"/>
        <w:spacing w:before="0" w:after="166" w:line="317" w:lineRule="exact"/>
        <w:ind w:right="40" w:firstLine="56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6F7B6A" w:rsidRPr="00251950" w:rsidRDefault="006F7B6A" w:rsidP="004E4EA3">
      <w:pPr>
        <w:pStyle w:val="Bodytext61"/>
        <w:numPr>
          <w:ilvl w:val="0"/>
          <w:numId w:val="69"/>
        </w:numPr>
        <w:shd w:val="clear" w:color="auto" w:fill="auto"/>
        <w:tabs>
          <w:tab w:val="left" w:pos="851"/>
          <w:tab w:val="left" w:pos="1235"/>
        </w:tabs>
        <w:spacing w:after="105" w:line="260" w:lineRule="exact"/>
        <w:ind w:left="0" w:firstLine="567"/>
        <w:rPr>
          <w:b/>
          <w:sz w:val="28"/>
          <w:szCs w:val="28"/>
        </w:rPr>
      </w:pPr>
      <w:r w:rsidRPr="00251950">
        <w:rPr>
          <w:rStyle w:val="Bodytext62"/>
          <w:b/>
          <w:i/>
          <w:iCs/>
          <w:sz w:val="28"/>
          <w:szCs w:val="28"/>
          <w:lang w:eastAsia="vi-VN"/>
        </w:rPr>
        <w:t>Thành phần, số lượng hồ sơ:</w:t>
      </w:r>
    </w:p>
    <w:p w:rsidR="006F7B6A" w:rsidRPr="00251950" w:rsidRDefault="006F7B6A" w:rsidP="004E4EA3">
      <w:pPr>
        <w:pStyle w:val="BodyText"/>
        <w:numPr>
          <w:ilvl w:val="0"/>
          <w:numId w:val="59"/>
        </w:numPr>
        <w:shd w:val="clear" w:color="auto" w:fill="auto"/>
        <w:tabs>
          <w:tab w:val="left" w:pos="851"/>
          <w:tab w:val="left" w:pos="943"/>
        </w:tabs>
        <w:spacing w:before="0" w:after="69" w:line="260" w:lineRule="exact"/>
        <w:ind w:firstLine="567"/>
        <w:rPr>
          <w:sz w:val="28"/>
          <w:szCs w:val="28"/>
        </w:rPr>
      </w:pPr>
      <w:r w:rsidRPr="00251950">
        <w:rPr>
          <w:sz w:val="28"/>
          <w:szCs w:val="28"/>
          <w:lang w:eastAsia="vi-VN"/>
        </w:rPr>
        <w:t>Thành phần hồ sơ:</w:t>
      </w:r>
    </w:p>
    <w:p w:rsidR="006F7B6A" w:rsidRPr="00251950" w:rsidRDefault="006F7B6A" w:rsidP="004E4EA3">
      <w:pPr>
        <w:pStyle w:val="BodyText"/>
        <w:numPr>
          <w:ilvl w:val="0"/>
          <w:numId w:val="48"/>
        </w:numPr>
        <w:shd w:val="clear" w:color="auto" w:fill="auto"/>
        <w:tabs>
          <w:tab w:val="left" w:pos="851"/>
          <w:tab w:val="left" w:pos="943"/>
        </w:tabs>
        <w:spacing w:before="0" w:after="166" w:line="317" w:lineRule="exact"/>
        <w:ind w:right="40" w:firstLine="567"/>
        <w:rPr>
          <w:sz w:val="28"/>
          <w:szCs w:val="28"/>
        </w:rPr>
      </w:pPr>
      <w:r w:rsidRPr="00251950">
        <w:rPr>
          <w:sz w:val="28"/>
          <w:szCs w:val="28"/>
          <w:lang w:eastAsia="vi-VN"/>
        </w:rPr>
        <w:t>Đơn đề nghị cấp chứng chỉ năng lực theo mẫu tại Phụ lục V Nghị định số 100/2018/NĐ-CP.</w:t>
      </w:r>
    </w:p>
    <w:p w:rsidR="006F7B6A" w:rsidRPr="00251950" w:rsidRDefault="006F7B6A" w:rsidP="004E4EA3">
      <w:pPr>
        <w:pStyle w:val="BodyText"/>
        <w:numPr>
          <w:ilvl w:val="0"/>
          <w:numId w:val="48"/>
        </w:numPr>
        <w:shd w:val="clear" w:color="auto" w:fill="auto"/>
        <w:tabs>
          <w:tab w:val="left" w:pos="851"/>
          <w:tab w:val="left" w:pos="943"/>
        </w:tabs>
        <w:spacing w:before="0" w:after="69" w:line="260" w:lineRule="exact"/>
        <w:ind w:firstLine="567"/>
        <w:rPr>
          <w:sz w:val="28"/>
          <w:szCs w:val="28"/>
        </w:rPr>
      </w:pPr>
      <w:r w:rsidRPr="00251950">
        <w:rPr>
          <w:sz w:val="28"/>
          <w:szCs w:val="28"/>
          <w:lang w:eastAsia="vi-VN"/>
        </w:rPr>
        <w:t>Quyết định thành lập t</w:t>
      </w:r>
      <w:r w:rsidR="00EF0178" w:rsidRPr="00251950">
        <w:rPr>
          <w:sz w:val="28"/>
          <w:szCs w:val="28"/>
          <w:lang w:val="en-US" w:eastAsia="vi-VN"/>
        </w:rPr>
        <w:t>ổ</w:t>
      </w:r>
      <w:r w:rsidRPr="00251950">
        <w:rPr>
          <w:sz w:val="28"/>
          <w:szCs w:val="28"/>
          <w:lang w:eastAsia="vi-VN"/>
        </w:rPr>
        <w:t xml:space="preserve"> chức trong trường h</w:t>
      </w:r>
      <w:r w:rsidR="00E33524" w:rsidRPr="00251950">
        <w:rPr>
          <w:sz w:val="28"/>
          <w:szCs w:val="28"/>
          <w:lang w:val="en-US" w:eastAsia="vi-VN"/>
        </w:rPr>
        <w:t>ợ</w:t>
      </w:r>
      <w:r w:rsidRPr="00251950">
        <w:rPr>
          <w:sz w:val="28"/>
          <w:szCs w:val="28"/>
          <w:lang w:eastAsia="vi-VN"/>
        </w:rPr>
        <w:t>p có quyết định thành lập.</w:t>
      </w:r>
    </w:p>
    <w:p w:rsidR="006F7B6A" w:rsidRPr="00251950" w:rsidRDefault="006F7B6A" w:rsidP="004E4EA3">
      <w:pPr>
        <w:pStyle w:val="BodyText"/>
        <w:numPr>
          <w:ilvl w:val="0"/>
          <w:numId w:val="48"/>
        </w:numPr>
        <w:shd w:val="clear" w:color="auto" w:fill="auto"/>
        <w:tabs>
          <w:tab w:val="left" w:pos="851"/>
          <w:tab w:val="left" w:pos="943"/>
        </w:tabs>
        <w:spacing w:before="0" w:after="120" w:line="317" w:lineRule="exact"/>
        <w:ind w:right="40" w:firstLine="567"/>
        <w:rPr>
          <w:sz w:val="28"/>
          <w:szCs w:val="28"/>
        </w:rPr>
      </w:pPr>
      <w:r w:rsidRPr="00251950">
        <w:rPr>
          <w:sz w:val="28"/>
          <w:szCs w:val="28"/>
          <w:lang w:eastAsia="vi-VN"/>
        </w:rPr>
        <w:t>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w:t>
      </w:r>
      <w:r w:rsidR="00EF0178" w:rsidRPr="00251950">
        <w:rPr>
          <w:sz w:val="28"/>
          <w:szCs w:val="28"/>
          <w:lang w:val="en-US" w:eastAsia="vi-VN"/>
        </w:rPr>
        <w:t>ổ</w:t>
      </w:r>
      <w:r w:rsidRPr="00251950">
        <w:rPr>
          <w:sz w:val="28"/>
          <w:szCs w:val="28"/>
          <w:lang w:eastAsia="vi-VN"/>
        </w:rPr>
        <w:t xml:space="preserve"> chức đề nghị cấp chứng chỉ năng lực khảo sát xây dựng).</w:t>
      </w:r>
    </w:p>
    <w:p w:rsidR="006F7B6A" w:rsidRPr="00251950" w:rsidRDefault="006F7B6A" w:rsidP="004E4EA3">
      <w:pPr>
        <w:pStyle w:val="BodyText"/>
        <w:numPr>
          <w:ilvl w:val="0"/>
          <w:numId w:val="48"/>
        </w:numPr>
        <w:shd w:val="clear" w:color="auto" w:fill="auto"/>
        <w:tabs>
          <w:tab w:val="left" w:pos="851"/>
          <w:tab w:val="left" w:pos="943"/>
        </w:tabs>
        <w:spacing w:before="0" w:after="166" w:line="317" w:lineRule="exact"/>
        <w:ind w:right="40" w:firstLine="567"/>
        <w:rPr>
          <w:sz w:val="28"/>
          <w:szCs w:val="28"/>
        </w:rPr>
      </w:pPr>
      <w:r w:rsidRPr="00251950">
        <w:rPr>
          <w:sz w:val="28"/>
          <w:szCs w:val="28"/>
          <w:lang w:eastAsia="vi-VN"/>
        </w:rPr>
        <w:t>Chứng chỉ hành nghề hoặc kê khai mã số chứng chỉ hành nghề trong trường h</w:t>
      </w:r>
      <w:r w:rsidR="00EF0178" w:rsidRPr="00251950">
        <w:rPr>
          <w:sz w:val="28"/>
          <w:szCs w:val="28"/>
          <w:lang w:val="en-US" w:eastAsia="vi-VN"/>
        </w:rPr>
        <w:t>ợ</w:t>
      </w:r>
      <w:r w:rsidRPr="00251950">
        <w:rPr>
          <w:sz w:val="28"/>
          <w:szCs w:val="28"/>
          <w:lang w:eastAsia="vi-VN"/>
        </w:rPr>
        <w:t>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6F7B6A" w:rsidRPr="00251950" w:rsidRDefault="006F7B6A" w:rsidP="004E4EA3">
      <w:pPr>
        <w:pStyle w:val="BodyText"/>
        <w:numPr>
          <w:ilvl w:val="0"/>
          <w:numId w:val="48"/>
        </w:numPr>
        <w:shd w:val="clear" w:color="auto" w:fill="auto"/>
        <w:tabs>
          <w:tab w:val="left" w:pos="851"/>
          <w:tab w:val="left" w:pos="943"/>
        </w:tabs>
        <w:spacing w:before="0" w:after="69" w:line="260" w:lineRule="exact"/>
        <w:ind w:firstLine="567"/>
        <w:rPr>
          <w:sz w:val="28"/>
          <w:szCs w:val="28"/>
        </w:rPr>
      </w:pPr>
      <w:r w:rsidRPr="00251950">
        <w:rPr>
          <w:sz w:val="28"/>
          <w:szCs w:val="28"/>
          <w:lang w:eastAsia="vi-VN"/>
        </w:rPr>
        <w:t>Chứng chỉ năng lực đã được cơ quan có th</w:t>
      </w:r>
      <w:r w:rsidR="000F4774" w:rsidRPr="00251950">
        <w:rPr>
          <w:sz w:val="28"/>
          <w:szCs w:val="28"/>
          <w:lang w:val="en-US" w:eastAsia="vi-VN"/>
        </w:rPr>
        <w:t>ẩ</w:t>
      </w:r>
      <w:r w:rsidRPr="00251950">
        <w:rPr>
          <w:sz w:val="28"/>
          <w:szCs w:val="28"/>
          <w:lang w:eastAsia="vi-VN"/>
        </w:rPr>
        <w:t>m quyền cấp.</w:t>
      </w:r>
    </w:p>
    <w:p w:rsidR="006F7B6A" w:rsidRPr="00251950" w:rsidRDefault="006F7B6A" w:rsidP="004E4EA3">
      <w:pPr>
        <w:pStyle w:val="BodyText"/>
        <w:numPr>
          <w:ilvl w:val="0"/>
          <w:numId w:val="48"/>
        </w:numPr>
        <w:shd w:val="clear" w:color="auto" w:fill="auto"/>
        <w:tabs>
          <w:tab w:val="left" w:pos="851"/>
          <w:tab w:val="left" w:pos="943"/>
        </w:tabs>
        <w:spacing w:before="0" w:after="109" w:line="317" w:lineRule="exact"/>
        <w:ind w:right="40" w:firstLine="567"/>
        <w:rPr>
          <w:sz w:val="28"/>
          <w:szCs w:val="28"/>
        </w:rPr>
      </w:pPr>
      <w:r w:rsidRPr="00251950">
        <w:rPr>
          <w:sz w:val="28"/>
          <w:szCs w:val="28"/>
          <w:lang w:eastAsia="vi-VN"/>
        </w:rPr>
        <w:t>Văn bằng hoặc chứng chỉ bồi dưỡng, đào tạo chuyên môn nghiệp vụ phù hợp của công nhân kỹ thuật (đối với tổ chức đề nghị cấp chứng chỉ năng lực thi công xây dựng).</w:t>
      </w:r>
    </w:p>
    <w:p w:rsidR="006F7B6A" w:rsidRPr="00251950" w:rsidRDefault="006F7B6A" w:rsidP="004E4EA3">
      <w:pPr>
        <w:pStyle w:val="BodyText"/>
        <w:numPr>
          <w:ilvl w:val="0"/>
          <w:numId w:val="48"/>
        </w:numPr>
        <w:shd w:val="clear" w:color="auto" w:fill="auto"/>
        <w:tabs>
          <w:tab w:val="left" w:pos="851"/>
          <w:tab w:val="left" w:pos="943"/>
        </w:tabs>
        <w:spacing w:before="0" w:after="177" w:line="331" w:lineRule="exact"/>
        <w:ind w:right="40" w:firstLine="567"/>
        <w:rPr>
          <w:sz w:val="28"/>
          <w:szCs w:val="28"/>
        </w:rPr>
      </w:pPr>
      <w:r w:rsidRPr="00251950">
        <w:rPr>
          <w:sz w:val="28"/>
          <w:szCs w:val="28"/>
          <w:lang w:eastAsia="vi-VN"/>
        </w:rPr>
        <w:t>Hợp đồng và biên bản nghiệm thu hoàn thành các công việc tiêu biểu đã thực hiện theo nội dung kê khai.</w:t>
      </w:r>
    </w:p>
    <w:p w:rsidR="00916158" w:rsidRPr="00251950" w:rsidRDefault="00916158" w:rsidP="0025369B">
      <w:pPr>
        <w:pStyle w:val="BodyText"/>
        <w:shd w:val="clear" w:color="auto" w:fill="auto"/>
        <w:spacing w:before="0" w:after="177" w:line="331" w:lineRule="exact"/>
        <w:ind w:right="40" w:firstLine="567"/>
        <w:rPr>
          <w:i/>
          <w:sz w:val="28"/>
          <w:szCs w:val="28"/>
          <w:lang w:val="en-US"/>
        </w:rPr>
      </w:pPr>
      <w:r w:rsidRPr="00251950">
        <w:rPr>
          <w:i/>
          <w:sz w:val="28"/>
          <w:szCs w:val="28"/>
          <w:lang w:val="en-US"/>
        </w:rPr>
        <w:t>(</w:t>
      </w:r>
      <w:r w:rsidR="00EA19DB" w:rsidRPr="00251950">
        <w:rPr>
          <w:i/>
          <w:sz w:val="28"/>
          <w:szCs w:val="28"/>
          <w:lang w:val="en-US"/>
        </w:rPr>
        <w:t>Các tài liệu trên "trừ Đơn đề nghị" phải là bản sao có chứng thực hoặc tệp tin chứa ảnh chụp màu từ bản chính hoặc bản sao, xuất trình bản chính để đối chiếu</w:t>
      </w:r>
      <w:r w:rsidRPr="00251950">
        <w:rPr>
          <w:i/>
          <w:sz w:val="28"/>
          <w:szCs w:val="28"/>
          <w:lang w:val="en-US"/>
        </w:rPr>
        <w:t>)</w:t>
      </w:r>
    </w:p>
    <w:p w:rsidR="006F7B6A" w:rsidRPr="00251950" w:rsidRDefault="006F7B6A" w:rsidP="004E4EA3">
      <w:pPr>
        <w:pStyle w:val="BodyText"/>
        <w:numPr>
          <w:ilvl w:val="0"/>
          <w:numId w:val="59"/>
        </w:numPr>
        <w:shd w:val="clear" w:color="auto" w:fill="auto"/>
        <w:tabs>
          <w:tab w:val="left" w:pos="851"/>
          <w:tab w:val="left" w:pos="961"/>
        </w:tabs>
        <w:spacing w:before="0" w:after="114" w:line="260" w:lineRule="exact"/>
        <w:ind w:firstLine="567"/>
        <w:rPr>
          <w:sz w:val="28"/>
          <w:szCs w:val="28"/>
        </w:rPr>
      </w:pPr>
      <w:r w:rsidRPr="00251950">
        <w:rPr>
          <w:sz w:val="28"/>
          <w:szCs w:val="28"/>
          <w:lang w:eastAsia="vi-VN"/>
        </w:rPr>
        <w:t>Số lượng hồ sơ: 01 bộ</w:t>
      </w:r>
    </w:p>
    <w:p w:rsidR="006F7B6A" w:rsidRPr="00251950" w:rsidRDefault="006F7B6A" w:rsidP="004E4EA3">
      <w:pPr>
        <w:pStyle w:val="BodyText"/>
        <w:numPr>
          <w:ilvl w:val="0"/>
          <w:numId w:val="69"/>
        </w:numPr>
        <w:shd w:val="clear" w:color="auto" w:fill="auto"/>
        <w:tabs>
          <w:tab w:val="left" w:pos="851"/>
          <w:tab w:val="left" w:pos="1235"/>
        </w:tabs>
        <w:spacing w:before="0" w:after="62" w:line="260" w:lineRule="exact"/>
        <w:ind w:left="0" w:firstLine="567"/>
        <w:rPr>
          <w:sz w:val="28"/>
          <w:szCs w:val="28"/>
        </w:rPr>
      </w:pPr>
      <w:r w:rsidRPr="00251950">
        <w:rPr>
          <w:rStyle w:val="BodytextItalic3"/>
          <w:b/>
          <w:sz w:val="28"/>
          <w:szCs w:val="28"/>
          <w:lang w:eastAsia="vi-VN"/>
        </w:rPr>
        <w:t>Thời hạn giải quyết:</w:t>
      </w:r>
      <w:r w:rsidRPr="00251950">
        <w:rPr>
          <w:sz w:val="28"/>
          <w:szCs w:val="28"/>
          <w:lang w:eastAsia="vi-VN"/>
        </w:rPr>
        <w:t xml:space="preserve"> </w:t>
      </w:r>
      <w:r w:rsidRPr="00251950">
        <w:rPr>
          <w:sz w:val="28"/>
          <w:szCs w:val="28"/>
          <w:lang w:val="en-US" w:eastAsia="vi-VN"/>
        </w:rPr>
        <w:t>5</w:t>
      </w:r>
      <w:r w:rsidRPr="00251950">
        <w:rPr>
          <w:sz w:val="28"/>
          <w:szCs w:val="28"/>
          <w:lang w:eastAsia="vi-VN"/>
        </w:rPr>
        <w:t xml:space="preserve"> ngày kể từ ngày nhận đủ hồ sơ hợp lệ.</w:t>
      </w:r>
    </w:p>
    <w:p w:rsidR="006F7B6A" w:rsidRPr="00251950" w:rsidRDefault="006F7B6A" w:rsidP="00E54A52">
      <w:pPr>
        <w:pStyle w:val="BodyText"/>
        <w:numPr>
          <w:ilvl w:val="0"/>
          <w:numId w:val="69"/>
        </w:numPr>
        <w:shd w:val="clear" w:color="auto" w:fill="auto"/>
        <w:tabs>
          <w:tab w:val="left" w:pos="851"/>
          <w:tab w:val="left" w:pos="1235"/>
        </w:tabs>
        <w:spacing w:before="0" w:after="0" w:line="331" w:lineRule="exact"/>
        <w:ind w:left="0" w:right="40" w:firstLine="567"/>
        <w:rPr>
          <w:sz w:val="28"/>
          <w:szCs w:val="28"/>
        </w:rPr>
      </w:pPr>
      <w:r w:rsidRPr="00251950">
        <w:rPr>
          <w:rStyle w:val="BodytextItalic3"/>
          <w:b/>
          <w:sz w:val="28"/>
          <w:szCs w:val="28"/>
          <w:lang w:eastAsia="vi-VN"/>
        </w:rPr>
        <w:t>Đối tượng thực hiện thủ tục hành ch</w:t>
      </w:r>
      <w:r w:rsidR="000F4774" w:rsidRPr="00251950">
        <w:rPr>
          <w:rStyle w:val="BodytextItalic3"/>
          <w:b/>
          <w:sz w:val="28"/>
          <w:szCs w:val="28"/>
          <w:lang w:val="en-US" w:eastAsia="vi-VN"/>
        </w:rPr>
        <w:t>í</w:t>
      </w:r>
      <w:r w:rsidRPr="00251950">
        <w:rPr>
          <w:rStyle w:val="BodytextItalic3"/>
          <w:b/>
          <w:sz w:val="28"/>
          <w:szCs w:val="28"/>
          <w:lang w:eastAsia="vi-VN"/>
        </w:rPr>
        <w:t>nh:</w:t>
      </w:r>
      <w:r w:rsidRPr="00251950">
        <w:rPr>
          <w:sz w:val="28"/>
          <w:szCs w:val="28"/>
          <w:lang w:eastAsia="vi-VN"/>
        </w:rPr>
        <w:t xml:space="preserve"> Tổ chức hoạt động trong lĩnh vực: khảo sát xây dựng; lập quy hoạch xây dựng; thiết kế, thẩm tra thiết kế xây dựng công trình; quản lý dự án đầu tư xây dựng công trình; thi công xây dựng </w:t>
      </w:r>
      <w:r w:rsidRPr="00251950">
        <w:rPr>
          <w:sz w:val="28"/>
          <w:szCs w:val="28"/>
          <w:lang w:eastAsia="vi-VN"/>
        </w:rPr>
        <w:lastRenderedPageBreak/>
        <w:t>công trình; giám sát thi công xây dựng công trình trong nước.</w:t>
      </w:r>
    </w:p>
    <w:p w:rsidR="006F7B6A" w:rsidRPr="00251950" w:rsidRDefault="006F7B6A" w:rsidP="00E54A52">
      <w:pPr>
        <w:pStyle w:val="BodyText"/>
        <w:numPr>
          <w:ilvl w:val="0"/>
          <w:numId w:val="69"/>
        </w:numPr>
        <w:shd w:val="clear" w:color="auto" w:fill="auto"/>
        <w:tabs>
          <w:tab w:val="left" w:pos="851"/>
          <w:tab w:val="left" w:pos="1308"/>
        </w:tabs>
        <w:spacing w:before="0" w:after="0" w:line="326" w:lineRule="exact"/>
        <w:ind w:left="0" w:right="40" w:firstLine="567"/>
        <w:rPr>
          <w:sz w:val="28"/>
          <w:szCs w:val="28"/>
        </w:rPr>
      </w:pPr>
      <w:r w:rsidRPr="00251950">
        <w:rPr>
          <w:rStyle w:val="BodytextItalic3"/>
          <w:b/>
          <w:sz w:val="28"/>
          <w:szCs w:val="28"/>
          <w:lang w:eastAsia="vi-VN"/>
        </w:rPr>
        <w:t>Kết quả thực hiện thủ tục hành ch</w:t>
      </w:r>
      <w:r w:rsidRPr="00251950">
        <w:rPr>
          <w:rStyle w:val="BodytextItalic3"/>
          <w:b/>
          <w:sz w:val="28"/>
          <w:szCs w:val="28"/>
          <w:lang w:val="en-US" w:eastAsia="vi-VN"/>
        </w:rPr>
        <w:t>í</w:t>
      </w:r>
      <w:r w:rsidRPr="00251950">
        <w:rPr>
          <w:rStyle w:val="BodytextItalic3"/>
          <w:b/>
          <w:sz w:val="28"/>
          <w:szCs w:val="28"/>
          <w:lang w:eastAsia="vi-VN"/>
        </w:rPr>
        <w:t>nh</w:t>
      </w:r>
      <w:r w:rsidRPr="00251950">
        <w:rPr>
          <w:rStyle w:val="BodytextItalic3"/>
          <w:sz w:val="28"/>
          <w:szCs w:val="28"/>
          <w:lang w:eastAsia="vi-VN"/>
        </w:rPr>
        <w:t>:</w:t>
      </w:r>
      <w:r w:rsidRPr="00251950">
        <w:rPr>
          <w:sz w:val="28"/>
          <w:szCs w:val="28"/>
          <w:lang w:eastAsia="vi-VN"/>
        </w:rPr>
        <w:t xml:space="preserve"> Chứng chỉ năng lực hoạt động xây dựng hạng II, hạng III.</w:t>
      </w:r>
    </w:p>
    <w:p w:rsidR="006F7B6A" w:rsidRPr="00251950" w:rsidRDefault="006F7B6A" w:rsidP="004E4EA3">
      <w:pPr>
        <w:pStyle w:val="Bodytext61"/>
        <w:numPr>
          <w:ilvl w:val="0"/>
          <w:numId w:val="69"/>
        </w:numPr>
        <w:shd w:val="clear" w:color="auto" w:fill="auto"/>
        <w:tabs>
          <w:tab w:val="left" w:pos="851"/>
          <w:tab w:val="left" w:pos="1308"/>
        </w:tabs>
        <w:spacing w:after="64" w:line="326" w:lineRule="exact"/>
        <w:ind w:left="0" w:firstLine="567"/>
        <w:rPr>
          <w:b/>
          <w:sz w:val="28"/>
          <w:szCs w:val="28"/>
        </w:rPr>
      </w:pPr>
      <w:r w:rsidRPr="00251950">
        <w:rPr>
          <w:rStyle w:val="Bodytext62"/>
          <w:b/>
          <w:i/>
          <w:iCs/>
          <w:sz w:val="28"/>
          <w:szCs w:val="28"/>
          <w:lang w:eastAsia="vi-VN"/>
        </w:rPr>
        <w:t>Phí, Lệ phí:</w:t>
      </w:r>
    </w:p>
    <w:p w:rsidR="006F7B6A" w:rsidRPr="00251950" w:rsidRDefault="006F7B6A" w:rsidP="006F7B6A">
      <w:pPr>
        <w:pStyle w:val="BodyText"/>
        <w:shd w:val="clear" w:color="auto" w:fill="auto"/>
        <w:tabs>
          <w:tab w:val="left" w:pos="851"/>
          <w:tab w:val="left" w:pos="1764"/>
        </w:tabs>
        <w:spacing w:before="0" w:after="109" w:line="322" w:lineRule="exact"/>
        <w:ind w:right="40" w:firstLine="567"/>
        <w:rPr>
          <w:sz w:val="28"/>
          <w:szCs w:val="28"/>
          <w:lang w:val="en-US"/>
        </w:rPr>
      </w:pPr>
      <w:r w:rsidRPr="00251950">
        <w:rPr>
          <w:sz w:val="28"/>
          <w:szCs w:val="28"/>
          <w:highlight w:val="yellow"/>
          <w:lang w:val="en-US" w:eastAsia="vi-VN"/>
        </w:rPr>
        <w:t>500.000</w:t>
      </w:r>
      <w:r w:rsidRPr="00251950">
        <w:rPr>
          <w:sz w:val="28"/>
          <w:szCs w:val="28"/>
          <w:highlight w:val="yellow"/>
          <w:lang w:eastAsia="vi-VN"/>
        </w:rPr>
        <w:t>đồng/chứng chỉ</w:t>
      </w:r>
      <w:r w:rsidR="002C7EB6" w:rsidRPr="00251950">
        <w:rPr>
          <w:sz w:val="28"/>
          <w:szCs w:val="28"/>
          <w:highlight w:val="yellow"/>
          <w:lang w:val="en-US" w:eastAsia="vi-VN"/>
        </w:rPr>
        <w:t>.</w:t>
      </w:r>
    </w:p>
    <w:p w:rsidR="006F7B6A" w:rsidRPr="00251950" w:rsidRDefault="006F7B6A" w:rsidP="004E4EA3">
      <w:pPr>
        <w:pStyle w:val="Bodytext61"/>
        <w:numPr>
          <w:ilvl w:val="0"/>
          <w:numId w:val="69"/>
        </w:numPr>
        <w:shd w:val="clear" w:color="auto" w:fill="auto"/>
        <w:tabs>
          <w:tab w:val="left" w:pos="851"/>
          <w:tab w:val="left" w:pos="1308"/>
        </w:tabs>
        <w:spacing w:after="14" w:line="260" w:lineRule="exact"/>
        <w:ind w:left="0" w:firstLine="567"/>
        <w:rPr>
          <w:b/>
          <w:sz w:val="28"/>
          <w:szCs w:val="28"/>
        </w:rPr>
      </w:pPr>
      <w:r w:rsidRPr="00251950">
        <w:rPr>
          <w:rStyle w:val="Bodytext62"/>
          <w:b/>
          <w:i/>
          <w:iCs/>
          <w:sz w:val="28"/>
          <w:szCs w:val="28"/>
          <w:lang w:eastAsia="vi-VN"/>
        </w:rPr>
        <w:t>Tên mẫu đơn, mẫu tờ khai:</w:t>
      </w:r>
    </w:p>
    <w:p w:rsidR="006F7B6A" w:rsidRPr="00251950" w:rsidRDefault="006F7B6A" w:rsidP="004E4EA3">
      <w:pPr>
        <w:pStyle w:val="BodyText"/>
        <w:numPr>
          <w:ilvl w:val="0"/>
          <w:numId w:val="48"/>
        </w:numPr>
        <w:shd w:val="clear" w:color="auto" w:fill="auto"/>
        <w:tabs>
          <w:tab w:val="left" w:pos="851"/>
          <w:tab w:val="left" w:pos="1008"/>
        </w:tabs>
        <w:spacing w:before="0" w:after="98" w:line="317" w:lineRule="exact"/>
        <w:ind w:right="40" w:firstLine="567"/>
        <w:rPr>
          <w:sz w:val="28"/>
          <w:szCs w:val="28"/>
        </w:rPr>
      </w:pPr>
      <w:r w:rsidRPr="00251950">
        <w:rPr>
          <w:sz w:val="28"/>
          <w:szCs w:val="28"/>
          <w:lang w:eastAsia="vi-VN"/>
        </w:rPr>
        <w:t>Đơn đề nghị cấp điều chỉnh, bổ sung chứng chỉ năng lực hoạt động xây dựng theo mẫu tại Phụ lục V Nghị định số 100/2018/NĐ-CP.</w:t>
      </w:r>
    </w:p>
    <w:p w:rsidR="006F7B6A" w:rsidRPr="00251950" w:rsidRDefault="006F7B6A" w:rsidP="004E4EA3">
      <w:pPr>
        <w:pStyle w:val="Bodytext171"/>
        <w:numPr>
          <w:ilvl w:val="0"/>
          <w:numId w:val="69"/>
        </w:numPr>
        <w:shd w:val="clear" w:color="auto" w:fill="auto"/>
        <w:tabs>
          <w:tab w:val="left" w:pos="851"/>
          <w:tab w:val="left" w:pos="1313"/>
        </w:tabs>
        <w:spacing w:before="0" w:after="57" w:line="270" w:lineRule="exact"/>
        <w:ind w:left="0" w:firstLine="567"/>
        <w:rPr>
          <w:sz w:val="28"/>
          <w:szCs w:val="28"/>
        </w:rPr>
      </w:pPr>
      <w:r w:rsidRPr="00251950">
        <w:rPr>
          <w:rStyle w:val="Bodytext170"/>
          <w:b/>
          <w:bCs/>
          <w:i/>
          <w:iCs/>
          <w:sz w:val="28"/>
          <w:szCs w:val="28"/>
          <w:lang w:eastAsia="vi-VN"/>
        </w:rPr>
        <w:t>Yêu cầu, điều kiện thực hiện thủ tục hành chính:</w:t>
      </w:r>
    </w:p>
    <w:p w:rsidR="006F7B6A" w:rsidRPr="00251950" w:rsidRDefault="006F7B6A" w:rsidP="004E4EA3">
      <w:pPr>
        <w:pStyle w:val="BodyText"/>
        <w:numPr>
          <w:ilvl w:val="0"/>
          <w:numId w:val="60"/>
        </w:numPr>
        <w:shd w:val="clear" w:color="auto" w:fill="auto"/>
        <w:tabs>
          <w:tab w:val="left" w:pos="851"/>
          <w:tab w:val="left" w:pos="1008"/>
        </w:tabs>
        <w:spacing w:before="0" w:after="120" w:line="260" w:lineRule="exact"/>
        <w:ind w:firstLine="567"/>
        <w:rPr>
          <w:sz w:val="28"/>
          <w:szCs w:val="28"/>
        </w:rPr>
      </w:pPr>
      <w:r w:rsidRPr="00251950">
        <w:rPr>
          <w:sz w:val="28"/>
          <w:szCs w:val="28"/>
          <w:lang w:eastAsia="vi-VN"/>
        </w:rPr>
        <w:t>Điều kiện chung đối với tổ chức xin cấp chứng chỉ năng lực:</w:t>
      </w:r>
    </w:p>
    <w:p w:rsidR="006F7B6A" w:rsidRPr="00251950" w:rsidRDefault="006F7B6A" w:rsidP="006F7B6A">
      <w:pPr>
        <w:pStyle w:val="BodyText"/>
        <w:shd w:val="clear" w:color="auto" w:fill="auto"/>
        <w:tabs>
          <w:tab w:val="left" w:pos="851"/>
        </w:tabs>
        <w:spacing w:before="0" w:after="0" w:line="317" w:lineRule="exact"/>
        <w:ind w:right="40" w:firstLine="567"/>
        <w:rPr>
          <w:sz w:val="28"/>
          <w:szCs w:val="28"/>
        </w:rPr>
      </w:pPr>
      <w:r w:rsidRPr="00251950">
        <w:rPr>
          <w:sz w:val="28"/>
          <w:szCs w:val="28"/>
          <w:lang w:eastAsia="vi-VN"/>
        </w:rPr>
        <w:t>Tổ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6F7B6A" w:rsidRPr="00251950" w:rsidRDefault="006F7B6A" w:rsidP="004E4EA3">
      <w:pPr>
        <w:pStyle w:val="BodyText"/>
        <w:numPr>
          <w:ilvl w:val="0"/>
          <w:numId w:val="60"/>
        </w:numPr>
        <w:shd w:val="clear" w:color="auto" w:fill="auto"/>
        <w:tabs>
          <w:tab w:val="left" w:pos="851"/>
          <w:tab w:val="left" w:pos="1008"/>
        </w:tabs>
        <w:spacing w:before="0" w:after="0" w:line="442" w:lineRule="exact"/>
        <w:ind w:firstLine="567"/>
        <w:rPr>
          <w:sz w:val="28"/>
          <w:szCs w:val="28"/>
        </w:rPr>
      </w:pPr>
      <w:r w:rsidRPr="00251950">
        <w:rPr>
          <w:sz w:val="28"/>
          <w:szCs w:val="28"/>
          <w:lang w:eastAsia="vi-VN"/>
        </w:rPr>
        <w:t>Điều kiện riêng đối với từng loại tổ chức xin cấp chứng chỉ năng lực:</w:t>
      </w:r>
    </w:p>
    <w:p w:rsidR="006F7B6A" w:rsidRPr="00251950" w:rsidRDefault="006F7B6A" w:rsidP="006F7B6A">
      <w:pPr>
        <w:pStyle w:val="BodyText"/>
        <w:shd w:val="clear" w:color="auto" w:fill="auto"/>
        <w:tabs>
          <w:tab w:val="left" w:pos="851"/>
        </w:tabs>
        <w:spacing w:before="0" w:after="0" w:line="442" w:lineRule="exact"/>
        <w:ind w:firstLine="567"/>
        <w:rPr>
          <w:sz w:val="28"/>
          <w:szCs w:val="28"/>
        </w:rPr>
      </w:pPr>
      <w:r w:rsidRPr="00251950">
        <w:rPr>
          <w:sz w:val="28"/>
          <w:szCs w:val="28"/>
          <w:lang w:eastAsia="vi-VN"/>
        </w:rPr>
        <w:t>(1) Tổ chức khảo sát xây dựng:</w:t>
      </w:r>
    </w:p>
    <w:p w:rsidR="006F7B6A" w:rsidRPr="00251950" w:rsidRDefault="006F7B6A" w:rsidP="004E4EA3">
      <w:pPr>
        <w:pStyle w:val="BodyText"/>
        <w:numPr>
          <w:ilvl w:val="0"/>
          <w:numId w:val="48"/>
        </w:numPr>
        <w:shd w:val="clear" w:color="auto" w:fill="auto"/>
        <w:tabs>
          <w:tab w:val="left" w:pos="851"/>
          <w:tab w:val="left" w:pos="1008"/>
        </w:tabs>
        <w:spacing w:before="0" w:after="0" w:line="442"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after="56" w:line="322" w:lineRule="exact"/>
        <w:ind w:right="40" w:firstLine="567"/>
        <w:rPr>
          <w:sz w:val="28"/>
          <w:szCs w:val="28"/>
        </w:rPr>
      </w:pPr>
      <w:r w:rsidRPr="00251950">
        <w:rPr>
          <w:sz w:val="28"/>
          <w:szCs w:val="28"/>
          <w:lang w:eastAsia="vi-VN"/>
        </w:rPr>
        <w:t>+ Cá nhân đảm nhận chức danh chủ nhiệm khảo sát có chứng chỉ hành nghề khảo sát xây dựng từ hạng II trở lên phù hợp với lĩnh vực đề nghị cấp chứng chỉ năng lực.</w:t>
      </w:r>
    </w:p>
    <w:p w:rsidR="006F7B6A" w:rsidRPr="00251950" w:rsidRDefault="006F7B6A" w:rsidP="006F7B6A">
      <w:pPr>
        <w:pStyle w:val="BodyText"/>
        <w:shd w:val="clear" w:color="auto" w:fill="auto"/>
        <w:tabs>
          <w:tab w:val="left" w:pos="851"/>
        </w:tabs>
        <w:spacing w:before="0" w:after="64" w:line="326" w:lineRule="exact"/>
        <w:ind w:right="40" w:firstLine="567"/>
        <w:rPr>
          <w:sz w:val="28"/>
          <w:szCs w:val="28"/>
        </w:rPr>
      </w:pPr>
      <w:r w:rsidRPr="00251950">
        <w:rPr>
          <w:sz w:val="28"/>
          <w:szCs w:val="28"/>
          <w:lang w:eastAsia="vi-VN"/>
        </w:rPr>
        <w:t>+ Cá nhân tham gia thực hiện khảo sát có chuyên môn, nghiệp vụ phù hợp với loại hình khảo sát xây dựng đăng ký cấp chứng chỉ năng lực.</w:t>
      </w:r>
    </w:p>
    <w:p w:rsidR="006F7B6A" w:rsidRPr="00251950" w:rsidRDefault="006F7B6A" w:rsidP="006F7B6A">
      <w:pPr>
        <w:pStyle w:val="BodyText"/>
        <w:shd w:val="clear" w:color="auto" w:fill="auto"/>
        <w:tabs>
          <w:tab w:val="left" w:pos="851"/>
        </w:tabs>
        <w:spacing w:before="0" w:after="109" w:line="322" w:lineRule="exact"/>
        <w:ind w:right="40" w:firstLine="567"/>
        <w:rPr>
          <w:sz w:val="28"/>
          <w:szCs w:val="28"/>
        </w:rPr>
      </w:pPr>
      <w:r w:rsidRPr="00251950">
        <w:rPr>
          <w:sz w:val="28"/>
          <w:szCs w:val="28"/>
          <w:lang w:eastAsia="vi-VN"/>
        </w:rPr>
        <w:t xml:space="preserve">+ Đã thực hiện khảo sát xây dựng ít nhất 01 dự án từ nhóm B hoặc 02 dự án từ nhóm </w:t>
      </w:r>
      <w:r w:rsidR="004F641C" w:rsidRPr="00251950">
        <w:rPr>
          <w:sz w:val="28"/>
          <w:szCs w:val="28"/>
          <w:lang w:val="en-US" w:eastAsia="vi-VN"/>
        </w:rPr>
        <w:t>C</w:t>
      </w:r>
      <w:r w:rsidRPr="00251950">
        <w:rPr>
          <w:rStyle w:val="Bodytext161"/>
          <w:sz w:val="28"/>
          <w:szCs w:val="28"/>
          <w:lang w:eastAsia="vi-VN"/>
        </w:rPr>
        <w:t xml:space="preserve"> </w:t>
      </w:r>
      <w:r w:rsidRPr="00251950">
        <w:rPr>
          <w:sz w:val="28"/>
          <w:szCs w:val="28"/>
          <w:lang w:eastAsia="vi-VN"/>
        </w:rPr>
        <w:t>hoặc 03 dự án có yêu cầu lập Báo cáo kinh tế - kỹ thuật trở lên hoặc 01 công trình từ cấp II hoặc 02 công trình từ cấp III trở lên cùng loại hình khảo sát.</w:t>
      </w:r>
    </w:p>
    <w:p w:rsidR="006F7B6A" w:rsidRPr="00251950" w:rsidRDefault="006F7B6A" w:rsidP="004E4EA3">
      <w:pPr>
        <w:pStyle w:val="BodyText"/>
        <w:numPr>
          <w:ilvl w:val="0"/>
          <w:numId w:val="48"/>
        </w:numPr>
        <w:shd w:val="clear" w:color="auto" w:fill="auto"/>
        <w:tabs>
          <w:tab w:val="left" w:pos="851"/>
          <w:tab w:val="left" w:pos="1008"/>
        </w:tabs>
        <w:spacing w:before="0" w:after="73" w:line="260" w:lineRule="exact"/>
        <w:ind w:firstLine="567"/>
        <w:rPr>
          <w:sz w:val="28"/>
          <w:szCs w:val="28"/>
        </w:rPr>
      </w:pPr>
      <w:r w:rsidRPr="00251950">
        <w:rPr>
          <w:sz w:val="28"/>
          <w:szCs w:val="28"/>
          <w:lang w:eastAsia="vi-VN"/>
        </w:rPr>
        <w:t>Hạng III:</w:t>
      </w:r>
    </w:p>
    <w:p w:rsidR="006F7B6A" w:rsidRPr="00251950" w:rsidRDefault="006F7B6A" w:rsidP="006F7B6A">
      <w:pPr>
        <w:pStyle w:val="BodyText"/>
        <w:shd w:val="clear" w:color="auto" w:fill="auto"/>
        <w:tabs>
          <w:tab w:val="left" w:pos="851"/>
        </w:tabs>
        <w:spacing w:before="0" w:after="64" w:line="326" w:lineRule="exact"/>
        <w:ind w:right="40" w:firstLine="567"/>
        <w:rPr>
          <w:sz w:val="28"/>
          <w:szCs w:val="28"/>
        </w:rPr>
      </w:pPr>
      <w:r w:rsidRPr="00251950">
        <w:rPr>
          <w:sz w:val="28"/>
          <w:szCs w:val="28"/>
          <w:lang w:eastAsia="vi-VN"/>
        </w:rPr>
        <w:t>+ Cá nhân đảm nhận chức danh chủ nhiệm khảo sát có chứng chỉ hành nghề khảo sát xây dựng từ hạng III trở lên phù h</w:t>
      </w:r>
      <w:r w:rsidR="00321271" w:rsidRPr="00251950">
        <w:rPr>
          <w:sz w:val="28"/>
          <w:szCs w:val="28"/>
          <w:lang w:val="en-US" w:eastAsia="vi-VN"/>
        </w:rPr>
        <w:t>ợ</w:t>
      </w:r>
      <w:r w:rsidRPr="00251950">
        <w:rPr>
          <w:sz w:val="28"/>
          <w:szCs w:val="28"/>
          <w:lang w:eastAsia="vi-VN"/>
        </w:rPr>
        <w:t>p với lĩnh vực đề nghị cấp chứng chỉ năng lực.</w:t>
      </w:r>
    </w:p>
    <w:p w:rsidR="006F7B6A" w:rsidRPr="00251950" w:rsidRDefault="006F7B6A" w:rsidP="006F7B6A">
      <w:pPr>
        <w:pStyle w:val="BodyText"/>
        <w:shd w:val="clear" w:color="auto" w:fill="auto"/>
        <w:tabs>
          <w:tab w:val="left" w:pos="851"/>
        </w:tabs>
        <w:spacing w:before="0" w:after="109" w:line="322" w:lineRule="exact"/>
        <w:ind w:right="40" w:firstLine="567"/>
        <w:rPr>
          <w:sz w:val="28"/>
          <w:szCs w:val="28"/>
        </w:rPr>
      </w:pPr>
      <w:r w:rsidRPr="00251950">
        <w:rPr>
          <w:sz w:val="28"/>
          <w:szCs w:val="28"/>
          <w:lang w:eastAsia="vi-VN"/>
        </w:rPr>
        <w:t>+ Cá nhân tham gia thực hiện khảo sát có chuyên môn, nghiệp vụ phù hợp với loại hình khảo sát xây dựng đăng ký cấp chứng chỉ năng lực.</w:t>
      </w:r>
    </w:p>
    <w:p w:rsidR="006F7B6A" w:rsidRPr="00251950" w:rsidRDefault="006F7B6A" w:rsidP="004E4EA3">
      <w:pPr>
        <w:pStyle w:val="BodyText"/>
        <w:numPr>
          <w:ilvl w:val="0"/>
          <w:numId w:val="61"/>
        </w:numPr>
        <w:shd w:val="clear" w:color="auto" w:fill="auto"/>
        <w:tabs>
          <w:tab w:val="left" w:pos="851"/>
          <w:tab w:val="left" w:pos="1308"/>
        </w:tabs>
        <w:spacing w:before="0" w:after="107" w:line="260" w:lineRule="exact"/>
        <w:ind w:firstLine="567"/>
        <w:rPr>
          <w:sz w:val="28"/>
          <w:szCs w:val="28"/>
        </w:rPr>
      </w:pPr>
      <w:r w:rsidRPr="00251950">
        <w:rPr>
          <w:sz w:val="28"/>
          <w:szCs w:val="28"/>
          <w:lang w:eastAsia="vi-VN"/>
        </w:rPr>
        <w:t>Tổ chức lập quy hoạch xây dựng:</w:t>
      </w:r>
    </w:p>
    <w:p w:rsidR="006F7B6A" w:rsidRPr="00251950" w:rsidRDefault="006F7B6A" w:rsidP="004E4EA3">
      <w:pPr>
        <w:pStyle w:val="BodyText"/>
        <w:numPr>
          <w:ilvl w:val="0"/>
          <w:numId w:val="48"/>
        </w:numPr>
        <w:shd w:val="clear" w:color="auto" w:fill="auto"/>
        <w:tabs>
          <w:tab w:val="left" w:pos="851"/>
          <w:tab w:val="left" w:pos="1008"/>
        </w:tabs>
        <w:spacing w:before="0" w:after="0" w:line="260"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after="124" w:line="322" w:lineRule="exact"/>
        <w:ind w:right="40" w:firstLine="567"/>
        <w:rPr>
          <w:sz w:val="28"/>
          <w:szCs w:val="28"/>
        </w:rPr>
      </w:pPr>
      <w:r w:rsidRPr="00251950">
        <w:rPr>
          <w:sz w:val="28"/>
          <w:szCs w:val="28"/>
          <w:lang w:val="en-US"/>
        </w:rPr>
        <w:t xml:space="preserve">+ </w:t>
      </w:r>
      <w:r w:rsidRPr="00251950">
        <w:rPr>
          <w:sz w:val="28"/>
          <w:szCs w:val="28"/>
          <w:lang w:eastAsia="vi-VN"/>
        </w:rPr>
        <w:t>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6F7B6A" w:rsidRPr="00251950" w:rsidRDefault="006F7B6A" w:rsidP="006F7B6A">
      <w:pPr>
        <w:pStyle w:val="BodyText"/>
        <w:shd w:val="clear" w:color="auto" w:fill="auto"/>
        <w:tabs>
          <w:tab w:val="left" w:pos="851"/>
        </w:tabs>
        <w:spacing w:before="0" w:after="166" w:line="317" w:lineRule="exact"/>
        <w:ind w:right="40" w:firstLine="567"/>
        <w:rPr>
          <w:sz w:val="28"/>
          <w:szCs w:val="28"/>
        </w:rPr>
      </w:pPr>
      <w:r w:rsidRPr="00251950">
        <w:rPr>
          <w:sz w:val="28"/>
          <w:szCs w:val="28"/>
          <w:lang w:eastAsia="vi-VN"/>
        </w:rPr>
        <w:t>+ Đã thực hiện lập ít nhất 01 đồ án quy hoạch xây dựng thuộc thẩm quyền và đã được ủy ban nhân dân cấp tỉnh phê duyệt hoặc 02 đồ án quy hoạch xây dựng thuộc th</w:t>
      </w:r>
      <w:r w:rsidR="00BB18BC" w:rsidRPr="00251950">
        <w:rPr>
          <w:sz w:val="28"/>
          <w:szCs w:val="28"/>
          <w:lang w:val="en-US" w:eastAsia="vi-VN"/>
        </w:rPr>
        <w:t>ẩ</w:t>
      </w:r>
      <w:r w:rsidRPr="00251950">
        <w:rPr>
          <w:sz w:val="28"/>
          <w:szCs w:val="28"/>
          <w:lang w:eastAsia="vi-VN"/>
        </w:rPr>
        <w:t xml:space="preserve">m quyền và đã được </w:t>
      </w:r>
      <w:r w:rsidR="00BB18BC" w:rsidRPr="00251950">
        <w:rPr>
          <w:sz w:val="28"/>
          <w:szCs w:val="28"/>
          <w:lang w:val="en-US" w:eastAsia="vi-VN"/>
        </w:rPr>
        <w:t>Ủy</w:t>
      </w:r>
      <w:r w:rsidRPr="00251950">
        <w:rPr>
          <w:sz w:val="28"/>
          <w:szCs w:val="28"/>
          <w:lang w:eastAsia="vi-VN"/>
        </w:rPr>
        <w:t xml:space="preserve"> ban nhân dân cấp huyện phê duyệt.</w:t>
      </w:r>
    </w:p>
    <w:p w:rsidR="006F7B6A" w:rsidRPr="00251950" w:rsidRDefault="006F7B6A" w:rsidP="004E4EA3">
      <w:pPr>
        <w:pStyle w:val="BodyText"/>
        <w:numPr>
          <w:ilvl w:val="0"/>
          <w:numId w:val="48"/>
        </w:numPr>
        <w:shd w:val="clear" w:color="auto" w:fill="auto"/>
        <w:tabs>
          <w:tab w:val="left" w:pos="851"/>
          <w:tab w:val="left" w:pos="920"/>
        </w:tabs>
        <w:spacing w:before="0" w:after="120" w:line="260" w:lineRule="exact"/>
        <w:ind w:firstLine="567"/>
        <w:rPr>
          <w:sz w:val="28"/>
          <w:szCs w:val="28"/>
        </w:rPr>
      </w:pPr>
      <w:r w:rsidRPr="00251950">
        <w:rPr>
          <w:sz w:val="28"/>
          <w:szCs w:val="28"/>
          <w:lang w:eastAsia="vi-VN"/>
        </w:rPr>
        <w:lastRenderedPageBreak/>
        <w:t>Hạng III:</w:t>
      </w:r>
    </w:p>
    <w:p w:rsidR="006F7B6A" w:rsidRPr="00251950" w:rsidRDefault="006F7B6A" w:rsidP="006F7B6A">
      <w:pPr>
        <w:pStyle w:val="BodyText"/>
        <w:shd w:val="clear" w:color="auto" w:fill="auto"/>
        <w:tabs>
          <w:tab w:val="left" w:pos="851"/>
        </w:tabs>
        <w:spacing w:before="0" w:after="166" w:line="317" w:lineRule="exact"/>
        <w:ind w:right="40" w:firstLine="567"/>
        <w:rPr>
          <w:sz w:val="28"/>
          <w:szCs w:val="28"/>
        </w:rPr>
      </w:pPr>
      <w:r w:rsidRPr="00251950">
        <w:rPr>
          <w:sz w:val="28"/>
          <w:szCs w:val="28"/>
          <w:lang w:eastAsia="vi-VN"/>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họp với lĩnh vực chuyên môn đảm nhận.</w:t>
      </w:r>
    </w:p>
    <w:p w:rsidR="006F7B6A" w:rsidRPr="00251950" w:rsidRDefault="006F7B6A" w:rsidP="004E4EA3">
      <w:pPr>
        <w:pStyle w:val="BodyText"/>
        <w:numPr>
          <w:ilvl w:val="0"/>
          <w:numId w:val="61"/>
        </w:numPr>
        <w:shd w:val="clear" w:color="auto" w:fill="auto"/>
        <w:tabs>
          <w:tab w:val="left" w:pos="851"/>
          <w:tab w:val="left" w:pos="1161"/>
        </w:tabs>
        <w:spacing w:before="0" w:after="112" w:line="260" w:lineRule="exact"/>
        <w:ind w:firstLine="567"/>
        <w:rPr>
          <w:sz w:val="28"/>
          <w:szCs w:val="28"/>
        </w:rPr>
      </w:pPr>
      <w:r w:rsidRPr="00251950">
        <w:rPr>
          <w:sz w:val="28"/>
          <w:szCs w:val="28"/>
          <w:lang w:eastAsia="vi-VN"/>
        </w:rPr>
        <w:t>Tổ chức thiết kế xây dựng công trình:</w:t>
      </w:r>
    </w:p>
    <w:p w:rsidR="006F7B6A" w:rsidRPr="00251950" w:rsidRDefault="006F7B6A" w:rsidP="004E4EA3">
      <w:pPr>
        <w:pStyle w:val="BodyText"/>
        <w:numPr>
          <w:ilvl w:val="0"/>
          <w:numId w:val="48"/>
        </w:numPr>
        <w:shd w:val="clear" w:color="auto" w:fill="auto"/>
        <w:tabs>
          <w:tab w:val="left" w:pos="851"/>
          <w:tab w:val="left" w:pos="920"/>
        </w:tabs>
        <w:spacing w:before="0" w:after="129" w:line="260"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after="120" w:line="317" w:lineRule="exact"/>
        <w:ind w:right="40" w:firstLine="567"/>
        <w:rPr>
          <w:sz w:val="28"/>
          <w:szCs w:val="28"/>
        </w:rPr>
      </w:pPr>
      <w:r w:rsidRPr="00251950">
        <w:rPr>
          <w:sz w:val="28"/>
          <w:szCs w:val="28"/>
          <w:lang w:eastAsia="vi-VN"/>
        </w:rPr>
        <w:t>+ Cá nhân đảm nhận chức danh chủ nhiệm thiết kế xây dựng, chủ trì các bộ môn thiết kế có chứng chỉ hành nghề từ hạng II trở lên phù hợp với lĩnh vực chuyên môn đảm nhận.</w:t>
      </w:r>
    </w:p>
    <w:p w:rsidR="006F7B6A" w:rsidRPr="00251950" w:rsidRDefault="006F7B6A" w:rsidP="006F7B6A">
      <w:pPr>
        <w:pStyle w:val="BodyText"/>
        <w:shd w:val="clear" w:color="auto" w:fill="auto"/>
        <w:tabs>
          <w:tab w:val="left" w:pos="851"/>
        </w:tabs>
        <w:spacing w:before="0" w:after="120" w:line="317" w:lineRule="exact"/>
        <w:ind w:right="40" w:firstLine="567"/>
        <w:rPr>
          <w:sz w:val="28"/>
          <w:szCs w:val="28"/>
        </w:rPr>
      </w:pPr>
      <w:r w:rsidRPr="00251950">
        <w:rPr>
          <w:sz w:val="28"/>
          <w:szCs w:val="28"/>
          <w:lang w:eastAsia="vi-VN"/>
        </w:rPr>
        <w:t>+ Cá nhân tham gia thực hiện thiết kế có chuyên môn, nghiệp vụ phù hợp với lĩnh vực, loại công trình đăng ký cấp chứng chỉ năng lực.</w:t>
      </w:r>
    </w:p>
    <w:p w:rsidR="006F7B6A" w:rsidRPr="00251950" w:rsidRDefault="006F7B6A" w:rsidP="006F7B6A">
      <w:pPr>
        <w:pStyle w:val="BodyText"/>
        <w:shd w:val="clear" w:color="auto" w:fill="auto"/>
        <w:tabs>
          <w:tab w:val="left" w:pos="851"/>
        </w:tabs>
        <w:spacing w:before="0" w:after="166" w:line="317" w:lineRule="exact"/>
        <w:ind w:right="40" w:firstLine="567"/>
        <w:rPr>
          <w:sz w:val="28"/>
          <w:szCs w:val="28"/>
        </w:rPr>
      </w:pPr>
      <w:r w:rsidRPr="00251950">
        <w:rPr>
          <w:sz w:val="28"/>
          <w:szCs w:val="28"/>
          <w:lang w:eastAsia="vi-VN"/>
        </w:rPr>
        <w:t>+ Đã thực hiện thiết kế, thẩm tra thiết kế ít nhất 01 công trình từ cấp II trở lên hoặc 02 công trình từ cấp III trở lên cùng loại.</w:t>
      </w:r>
    </w:p>
    <w:p w:rsidR="006F7B6A" w:rsidRPr="00251950" w:rsidRDefault="006F7B6A" w:rsidP="004E4EA3">
      <w:pPr>
        <w:pStyle w:val="BodyText"/>
        <w:numPr>
          <w:ilvl w:val="0"/>
          <w:numId w:val="48"/>
        </w:numPr>
        <w:shd w:val="clear" w:color="auto" w:fill="auto"/>
        <w:tabs>
          <w:tab w:val="left" w:pos="851"/>
          <w:tab w:val="left" w:pos="920"/>
        </w:tabs>
        <w:spacing w:before="0" w:after="129" w:line="260" w:lineRule="exact"/>
        <w:ind w:firstLine="567"/>
        <w:rPr>
          <w:sz w:val="28"/>
          <w:szCs w:val="28"/>
        </w:rPr>
      </w:pPr>
      <w:r w:rsidRPr="00251950">
        <w:rPr>
          <w:sz w:val="28"/>
          <w:szCs w:val="28"/>
          <w:lang w:eastAsia="vi-VN"/>
        </w:rPr>
        <w:t>Hạng III:</w:t>
      </w:r>
    </w:p>
    <w:p w:rsidR="006F7B6A" w:rsidRPr="00251950" w:rsidRDefault="006F7B6A" w:rsidP="006F7B6A">
      <w:pPr>
        <w:pStyle w:val="BodyText"/>
        <w:shd w:val="clear" w:color="auto" w:fill="auto"/>
        <w:tabs>
          <w:tab w:val="left" w:pos="851"/>
        </w:tabs>
        <w:spacing w:before="0" w:after="120" w:line="317" w:lineRule="exact"/>
        <w:ind w:right="40" w:firstLine="567"/>
        <w:rPr>
          <w:sz w:val="28"/>
          <w:szCs w:val="28"/>
        </w:rPr>
      </w:pPr>
      <w:r w:rsidRPr="00251950">
        <w:rPr>
          <w:sz w:val="28"/>
          <w:szCs w:val="28"/>
          <w:lang w:eastAsia="vi-VN"/>
        </w:rPr>
        <w:t>+ Cá nhân đảm nhận chức danh chủ nhiệm thiết kế xây dựng, chủ trì các bộ môn thiết kế có chứng chỉ hành nghề từ hạng III trở lên phù hợp với lĩnh vực chuyên môn đảm nhận.</w:t>
      </w:r>
    </w:p>
    <w:p w:rsidR="006F7B6A" w:rsidRPr="00251950" w:rsidRDefault="006F7B6A" w:rsidP="006F7B6A">
      <w:pPr>
        <w:pStyle w:val="BodyText"/>
        <w:shd w:val="clear" w:color="auto" w:fill="auto"/>
        <w:tabs>
          <w:tab w:val="left" w:pos="851"/>
        </w:tabs>
        <w:spacing w:before="0" w:after="166" w:line="317" w:lineRule="exact"/>
        <w:ind w:right="40" w:firstLine="567"/>
        <w:rPr>
          <w:sz w:val="28"/>
          <w:szCs w:val="28"/>
        </w:rPr>
      </w:pPr>
      <w:r w:rsidRPr="00251950">
        <w:rPr>
          <w:sz w:val="28"/>
          <w:szCs w:val="28"/>
          <w:lang w:eastAsia="vi-VN"/>
        </w:rPr>
        <w:t>+ Cá nhân tham gia thực hiện thiết kế có chuyên môn, nghiệp vụ phù họp với lĩnh vực, loại công trình đăng ký cấp chứng chỉ năng lực.</w:t>
      </w:r>
    </w:p>
    <w:p w:rsidR="006F7B6A" w:rsidRPr="00251950" w:rsidRDefault="006F7B6A" w:rsidP="004E4EA3">
      <w:pPr>
        <w:pStyle w:val="BodyText"/>
        <w:numPr>
          <w:ilvl w:val="0"/>
          <w:numId w:val="61"/>
        </w:numPr>
        <w:shd w:val="clear" w:color="auto" w:fill="auto"/>
        <w:tabs>
          <w:tab w:val="left" w:pos="851"/>
          <w:tab w:val="left" w:pos="1161"/>
        </w:tabs>
        <w:spacing w:before="0" w:after="112" w:line="260" w:lineRule="exact"/>
        <w:ind w:firstLine="567"/>
        <w:rPr>
          <w:sz w:val="28"/>
          <w:szCs w:val="28"/>
        </w:rPr>
      </w:pPr>
      <w:r w:rsidRPr="00251950">
        <w:rPr>
          <w:sz w:val="28"/>
          <w:szCs w:val="28"/>
          <w:lang w:eastAsia="vi-VN"/>
        </w:rPr>
        <w:t>T</w:t>
      </w:r>
      <w:r w:rsidR="003059B0" w:rsidRPr="00251950">
        <w:rPr>
          <w:sz w:val="28"/>
          <w:szCs w:val="28"/>
          <w:lang w:val="en-US" w:eastAsia="vi-VN"/>
        </w:rPr>
        <w:t>ổ</w:t>
      </w:r>
      <w:r w:rsidRPr="00251950">
        <w:rPr>
          <w:sz w:val="28"/>
          <w:szCs w:val="28"/>
          <w:lang w:eastAsia="vi-VN"/>
        </w:rPr>
        <w:t xml:space="preserve"> chức tư v</w:t>
      </w:r>
      <w:r w:rsidR="00320315" w:rsidRPr="00251950">
        <w:rPr>
          <w:sz w:val="28"/>
          <w:szCs w:val="28"/>
          <w:lang w:val="en-US" w:eastAsia="vi-VN"/>
        </w:rPr>
        <w:t>ấ</w:t>
      </w:r>
      <w:r w:rsidRPr="00251950">
        <w:rPr>
          <w:sz w:val="28"/>
          <w:szCs w:val="28"/>
          <w:lang w:eastAsia="vi-VN"/>
        </w:rPr>
        <w:t>n quản lý dự án:</w:t>
      </w:r>
    </w:p>
    <w:p w:rsidR="006F7B6A" w:rsidRPr="00251950" w:rsidRDefault="006F7B6A" w:rsidP="004E4EA3">
      <w:pPr>
        <w:pStyle w:val="BodyText"/>
        <w:numPr>
          <w:ilvl w:val="0"/>
          <w:numId w:val="48"/>
        </w:numPr>
        <w:shd w:val="clear" w:color="auto" w:fill="auto"/>
        <w:tabs>
          <w:tab w:val="left" w:pos="851"/>
          <w:tab w:val="left" w:pos="920"/>
        </w:tabs>
        <w:spacing w:before="0" w:after="129" w:line="260"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after="109" w:line="317" w:lineRule="exact"/>
        <w:ind w:right="40" w:firstLine="567"/>
        <w:rPr>
          <w:sz w:val="28"/>
          <w:szCs w:val="28"/>
        </w:rPr>
      </w:pPr>
      <w:r w:rsidRPr="00251950">
        <w:rPr>
          <w:sz w:val="28"/>
          <w:szCs w:val="28"/>
          <w:lang w:eastAsia="vi-VN"/>
        </w:rPr>
        <w:t>+ Cá nhân đảm nhận chức danh giám đốc quản lý dự án có chứng chỉ hành nghề quản lý dự án từ hạng II trở lên phù hợp với loại dự án đăng ký cấp chứng chỉ năng lực.</w:t>
      </w:r>
    </w:p>
    <w:p w:rsidR="006F7B6A" w:rsidRPr="00251950" w:rsidRDefault="006F7B6A" w:rsidP="006F7B6A">
      <w:pPr>
        <w:pStyle w:val="BodyText"/>
        <w:shd w:val="clear" w:color="auto" w:fill="auto"/>
        <w:tabs>
          <w:tab w:val="left" w:pos="851"/>
        </w:tabs>
        <w:spacing w:before="0" w:after="124" w:line="331" w:lineRule="exact"/>
        <w:ind w:right="40" w:firstLine="567"/>
        <w:rPr>
          <w:sz w:val="28"/>
          <w:szCs w:val="28"/>
        </w:rPr>
      </w:pPr>
      <w:r w:rsidRPr="00251950">
        <w:rPr>
          <w:sz w:val="28"/>
          <w:szCs w:val="28"/>
          <w:lang w:eastAsia="vi-VN"/>
        </w:rPr>
        <w:t>+ Cá nhân phụ trách các lĩnh vực chuyên môn phải có chứng chỉ hành nghề từ hạng II trở lên phù h</w:t>
      </w:r>
      <w:r w:rsidR="0051128D" w:rsidRPr="00251950">
        <w:rPr>
          <w:sz w:val="28"/>
          <w:szCs w:val="28"/>
          <w:lang w:val="en-US" w:eastAsia="vi-VN"/>
        </w:rPr>
        <w:t>ợ</w:t>
      </w:r>
      <w:r w:rsidRPr="00251950">
        <w:rPr>
          <w:sz w:val="28"/>
          <w:szCs w:val="28"/>
          <w:lang w:eastAsia="vi-VN"/>
        </w:rPr>
        <w:t>p với công việc đảm nhận.</w:t>
      </w:r>
    </w:p>
    <w:p w:rsidR="006F7B6A" w:rsidRPr="00251950" w:rsidRDefault="006F7B6A" w:rsidP="006F7B6A">
      <w:pPr>
        <w:pStyle w:val="BodyText"/>
        <w:shd w:val="clear" w:color="auto" w:fill="auto"/>
        <w:tabs>
          <w:tab w:val="left" w:pos="851"/>
        </w:tabs>
        <w:spacing w:before="0" w:after="132" w:line="326" w:lineRule="exact"/>
        <w:ind w:right="40" w:firstLine="567"/>
        <w:rPr>
          <w:sz w:val="28"/>
          <w:szCs w:val="28"/>
        </w:rPr>
      </w:pPr>
      <w:r w:rsidRPr="00251950">
        <w:rPr>
          <w:sz w:val="28"/>
          <w:szCs w:val="28"/>
          <w:lang w:eastAsia="vi-VN"/>
        </w:rPr>
        <w:t>+ Cá nhân tham gia thực hiện quản lý dự án có chuyên môn, nghiệp vụ phù hợp với công việc đảm nhận và loại dự án đăng ký cấp chứng chỉ năng lực.</w:t>
      </w:r>
    </w:p>
    <w:p w:rsidR="006F7B6A" w:rsidRPr="00251950" w:rsidRDefault="006F7B6A" w:rsidP="006F7B6A">
      <w:pPr>
        <w:pStyle w:val="BodyText"/>
        <w:shd w:val="clear" w:color="auto" w:fill="auto"/>
        <w:tabs>
          <w:tab w:val="left" w:pos="851"/>
        </w:tabs>
        <w:spacing w:before="0" w:after="0" w:line="312" w:lineRule="exact"/>
        <w:ind w:right="40" w:firstLine="567"/>
        <w:rPr>
          <w:sz w:val="28"/>
          <w:szCs w:val="28"/>
          <w:lang w:eastAsia="vi-VN"/>
        </w:rPr>
      </w:pPr>
      <w:r w:rsidRPr="00251950">
        <w:rPr>
          <w:sz w:val="28"/>
          <w:szCs w:val="28"/>
          <w:lang w:eastAsia="vi-VN"/>
        </w:rPr>
        <w:t xml:space="preserve">+ Đã thực hiện quản lý dự án ít nhất 01 dự án từ nhóm B trở lên hoặc 02 dự án từ nhóm </w:t>
      </w:r>
      <w:r w:rsidR="009E0B64" w:rsidRPr="00251950">
        <w:rPr>
          <w:sz w:val="28"/>
          <w:szCs w:val="28"/>
          <w:lang w:val="en-US" w:eastAsia="vi-VN"/>
        </w:rPr>
        <w:t>C</w:t>
      </w:r>
      <w:r w:rsidRPr="00251950">
        <w:rPr>
          <w:sz w:val="28"/>
          <w:szCs w:val="28"/>
          <w:lang w:eastAsia="vi-VN"/>
        </w:rPr>
        <w:t xml:space="preserve"> cùng loại trở lên.</w:t>
      </w:r>
    </w:p>
    <w:p w:rsidR="006F7B6A" w:rsidRPr="00251950" w:rsidRDefault="006F7B6A" w:rsidP="006F7B6A">
      <w:pPr>
        <w:pStyle w:val="BodyText"/>
        <w:shd w:val="clear" w:color="auto" w:fill="auto"/>
        <w:tabs>
          <w:tab w:val="left" w:pos="851"/>
        </w:tabs>
        <w:spacing w:before="0" w:after="0" w:line="312" w:lineRule="exact"/>
        <w:ind w:right="40" w:firstLine="567"/>
        <w:rPr>
          <w:sz w:val="28"/>
          <w:szCs w:val="28"/>
        </w:rPr>
      </w:pPr>
    </w:p>
    <w:p w:rsidR="006F7B6A" w:rsidRPr="00251950" w:rsidRDefault="006F7B6A" w:rsidP="004E4EA3">
      <w:pPr>
        <w:pStyle w:val="BodyText"/>
        <w:numPr>
          <w:ilvl w:val="0"/>
          <w:numId w:val="9"/>
        </w:numPr>
        <w:shd w:val="clear" w:color="auto" w:fill="auto"/>
        <w:tabs>
          <w:tab w:val="left" w:pos="851"/>
          <w:tab w:val="left" w:pos="915"/>
        </w:tabs>
        <w:spacing w:before="0" w:after="121" w:line="260" w:lineRule="exact"/>
        <w:ind w:firstLine="567"/>
        <w:rPr>
          <w:sz w:val="28"/>
          <w:szCs w:val="28"/>
        </w:rPr>
      </w:pPr>
      <w:bookmarkStart w:id="12" w:name="bookmark47"/>
      <w:r w:rsidRPr="00251950">
        <w:rPr>
          <w:sz w:val="28"/>
          <w:szCs w:val="28"/>
          <w:lang w:eastAsia="vi-VN"/>
        </w:rPr>
        <w:t>Hạng III:</w:t>
      </w:r>
      <w:bookmarkEnd w:id="12"/>
    </w:p>
    <w:p w:rsidR="006F7B6A" w:rsidRPr="00251950" w:rsidRDefault="006F7B6A" w:rsidP="006F7B6A">
      <w:pPr>
        <w:pStyle w:val="BodyText"/>
        <w:shd w:val="clear" w:color="auto" w:fill="auto"/>
        <w:tabs>
          <w:tab w:val="left" w:pos="851"/>
        </w:tabs>
        <w:spacing w:before="0" w:line="322" w:lineRule="exact"/>
        <w:ind w:right="60" w:firstLine="567"/>
        <w:rPr>
          <w:sz w:val="28"/>
          <w:szCs w:val="28"/>
        </w:rPr>
      </w:pPr>
      <w:r w:rsidRPr="00251950">
        <w:rPr>
          <w:sz w:val="28"/>
          <w:szCs w:val="28"/>
          <w:lang w:eastAsia="vi-VN"/>
        </w:rPr>
        <w:t>+ Cá nhân đảm nhận chức danh giám đốc quản lý dự án có chứng chỉ hành nghề quản lý dự án từ hạng III trở lên phù hợp với loại dự án đăng ký cấp chứng chỉ năng lực.</w:t>
      </w:r>
    </w:p>
    <w:p w:rsidR="006F7B6A" w:rsidRPr="00251950" w:rsidRDefault="006F7B6A" w:rsidP="006F7B6A">
      <w:pPr>
        <w:pStyle w:val="BodyText"/>
        <w:shd w:val="clear" w:color="auto" w:fill="auto"/>
        <w:tabs>
          <w:tab w:val="left" w:pos="851"/>
        </w:tabs>
        <w:spacing w:before="0" w:line="322" w:lineRule="exact"/>
        <w:ind w:right="60" w:firstLine="567"/>
        <w:rPr>
          <w:sz w:val="28"/>
          <w:szCs w:val="28"/>
        </w:rPr>
      </w:pPr>
      <w:r w:rsidRPr="00251950">
        <w:rPr>
          <w:sz w:val="28"/>
          <w:szCs w:val="28"/>
          <w:lang w:eastAsia="vi-VN"/>
        </w:rPr>
        <w:t>+ Cá nhân phụ trách các lĩnh vực chuyên môn phải có chứng chỉ hành nghề từ hạng III trở lên phù hợp với công việc đảm nhận.</w:t>
      </w:r>
    </w:p>
    <w:p w:rsidR="006F7B6A" w:rsidRPr="00251950" w:rsidRDefault="006F7B6A" w:rsidP="006F7B6A">
      <w:pPr>
        <w:pStyle w:val="BodyText"/>
        <w:shd w:val="clear" w:color="auto" w:fill="auto"/>
        <w:tabs>
          <w:tab w:val="left" w:pos="851"/>
        </w:tabs>
        <w:spacing w:before="0" w:after="109" w:line="322" w:lineRule="exact"/>
        <w:ind w:right="60" w:firstLine="567"/>
        <w:rPr>
          <w:sz w:val="28"/>
          <w:szCs w:val="28"/>
        </w:rPr>
      </w:pPr>
      <w:r w:rsidRPr="00251950">
        <w:rPr>
          <w:sz w:val="28"/>
          <w:szCs w:val="28"/>
          <w:lang w:eastAsia="vi-VN"/>
        </w:rPr>
        <w:t xml:space="preserve">+ Cá nhân tham gia thực hiện quản lý dự án có chuyên môn, nghiệp vụ phù </w:t>
      </w:r>
      <w:r w:rsidRPr="00251950">
        <w:rPr>
          <w:sz w:val="28"/>
          <w:szCs w:val="28"/>
          <w:lang w:eastAsia="vi-VN"/>
        </w:rPr>
        <w:lastRenderedPageBreak/>
        <w:t>hợp với công việc đảm nhận và loại dự án đăng ký cấp chứng chỉ năng lực.</w:t>
      </w:r>
    </w:p>
    <w:p w:rsidR="006F7B6A" w:rsidRPr="00251950" w:rsidRDefault="006F7B6A" w:rsidP="004E4EA3">
      <w:pPr>
        <w:pStyle w:val="BodyText"/>
        <w:numPr>
          <w:ilvl w:val="0"/>
          <w:numId w:val="62"/>
        </w:numPr>
        <w:shd w:val="clear" w:color="auto" w:fill="auto"/>
        <w:tabs>
          <w:tab w:val="left" w:pos="851"/>
          <w:tab w:val="left" w:pos="1156"/>
        </w:tabs>
        <w:spacing w:before="0" w:after="112" w:line="260" w:lineRule="exact"/>
        <w:ind w:firstLine="567"/>
        <w:rPr>
          <w:sz w:val="28"/>
          <w:szCs w:val="28"/>
        </w:rPr>
      </w:pPr>
      <w:r w:rsidRPr="00251950">
        <w:rPr>
          <w:sz w:val="28"/>
          <w:szCs w:val="28"/>
          <w:lang w:eastAsia="vi-VN"/>
        </w:rPr>
        <w:t>Tổ chức thi công xây dựng công trình:</w:t>
      </w:r>
    </w:p>
    <w:p w:rsidR="006F7B6A" w:rsidRPr="00251950" w:rsidRDefault="006F7B6A" w:rsidP="004E4EA3">
      <w:pPr>
        <w:pStyle w:val="BodyText"/>
        <w:numPr>
          <w:ilvl w:val="0"/>
          <w:numId w:val="9"/>
        </w:numPr>
        <w:shd w:val="clear" w:color="auto" w:fill="auto"/>
        <w:tabs>
          <w:tab w:val="left" w:pos="851"/>
          <w:tab w:val="left" w:pos="915"/>
        </w:tabs>
        <w:spacing w:before="0" w:after="0" w:line="260"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after="64" w:line="322" w:lineRule="exact"/>
        <w:ind w:right="60" w:firstLine="567"/>
        <w:rPr>
          <w:sz w:val="28"/>
          <w:szCs w:val="28"/>
        </w:rPr>
      </w:pPr>
      <w:r w:rsidRPr="00251950">
        <w:rPr>
          <w:sz w:val="28"/>
          <w:szCs w:val="28"/>
          <w:lang w:eastAsia="vi-VN"/>
        </w:rPr>
        <w:t>+ Cá nhân đảm nhận chức danh chỉ huy trưởng công trường phải đủ điều kiện là chỉ huy trưởng công trường từ hạng II trở lên phù hợp với lĩnh vực chuyên môn đảm nhận.</w:t>
      </w:r>
    </w:p>
    <w:p w:rsidR="006F7B6A" w:rsidRPr="00251950" w:rsidRDefault="006F7B6A" w:rsidP="006F7B6A">
      <w:pPr>
        <w:pStyle w:val="BodyText"/>
        <w:shd w:val="clear" w:color="auto" w:fill="auto"/>
        <w:tabs>
          <w:tab w:val="left" w:pos="851"/>
        </w:tabs>
        <w:spacing w:before="0" w:after="56" w:line="317" w:lineRule="exact"/>
        <w:ind w:right="60" w:firstLine="567"/>
        <w:rPr>
          <w:sz w:val="28"/>
          <w:szCs w:val="28"/>
        </w:rPr>
      </w:pPr>
      <w:r w:rsidRPr="00251950">
        <w:rPr>
          <w:sz w:val="28"/>
          <w:szCs w:val="28"/>
          <w:lang w:eastAsia="vi-VN"/>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6F7B6A" w:rsidRPr="00251950" w:rsidRDefault="006F7B6A" w:rsidP="006F7B6A">
      <w:pPr>
        <w:pStyle w:val="BodyText"/>
        <w:shd w:val="clear" w:color="auto" w:fill="auto"/>
        <w:tabs>
          <w:tab w:val="left" w:pos="851"/>
        </w:tabs>
        <w:spacing w:before="0" w:after="56" w:line="322" w:lineRule="exact"/>
        <w:ind w:right="60" w:firstLine="567"/>
        <w:rPr>
          <w:sz w:val="28"/>
          <w:szCs w:val="28"/>
        </w:rPr>
      </w:pPr>
      <w:r w:rsidRPr="00251950">
        <w:rPr>
          <w:sz w:val="28"/>
          <w:szCs w:val="28"/>
          <w:lang w:eastAsia="vi-VN"/>
        </w:rPr>
        <w:t>+ Công nhân kỹ thuật thực hiện các công việc thi công có văn bằng hoặc chứng chỉ bồi dưỡng, đào tạo chuyên môn nghiệp vụ phù hợp với nội dung đăng ký cấp chứng chỉ năng lực.</w:t>
      </w:r>
    </w:p>
    <w:p w:rsidR="006F7B6A" w:rsidRPr="00251950" w:rsidRDefault="006F7B6A" w:rsidP="006F7B6A">
      <w:pPr>
        <w:pStyle w:val="BodyText"/>
        <w:shd w:val="clear" w:color="auto" w:fill="auto"/>
        <w:tabs>
          <w:tab w:val="left" w:pos="851"/>
        </w:tabs>
        <w:spacing w:before="0" w:after="64" w:line="326" w:lineRule="exact"/>
        <w:ind w:right="60" w:firstLine="567"/>
        <w:rPr>
          <w:sz w:val="28"/>
          <w:szCs w:val="28"/>
        </w:rPr>
      </w:pPr>
      <w:r w:rsidRPr="00251950">
        <w:rPr>
          <w:sz w:val="28"/>
          <w:szCs w:val="28"/>
          <w:lang w:eastAsia="vi-VN"/>
        </w:rPr>
        <w:t>+ Có khả năng huy động đủ số lượng máy móc, thiết bị chủ yếu đáp ứng yêu cầu thi công xây dựng các công trình phù hợp với công việc tham gia đảm nhận.</w:t>
      </w:r>
    </w:p>
    <w:p w:rsidR="006F7B6A" w:rsidRPr="00251950" w:rsidRDefault="006F7B6A" w:rsidP="006F7B6A">
      <w:pPr>
        <w:pStyle w:val="BodyText"/>
        <w:shd w:val="clear" w:color="auto" w:fill="auto"/>
        <w:tabs>
          <w:tab w:val="left" w:pos="851"/>
        </w:tabs>
        <w:spacing w:before="0" w:after="109" w:line="322" w:lineRule="exact"/>
        <w:ind w:right="60" w:firstLine="567"/>
        <w:rPr>
          <w:sz w:val="28"/>
          <w:szCs w:val="28"/>
        </w:rPr>
      </w:pPr>
      <w:r w:rsidRPr="00251950">
        <w:rPr>
          <w:sz w:val="28"/>
          <w:szCs w:val="28"/>
          <w:lang w:eastAsia="vi-VN"/>
        </w:rPr>
        <w:t>+ Đã trực tiếp thi công công việc thuộc hạng mục công trình chính liên quan đến nội dung đề nghị cấp chứng chỉ của ít nhất 01 công trình từ cấp II trở lên hoặc 02 công trình từ c</w:t>
      </w:r>
      <w:r w:rsidR="00390876" w:rsidRPr="00251950">
        <w:rPr>
          <w:sz w:val="28"/>
          <w:szCs w:val="28"/>
          <w:lang w:val="en-US" w:eastAsia="vi-VN"/>
        </w:rPr>
        <w:t>ấ</w:t>
      </w:r>
      <w:r w:rsidRPr="00251950">
        <w:rPr>
          <w:sz w:val="28"/>
          <w:szCs w:val="28"/>
          <w:lang w:eastAsia="vi-VN"/>
        </w:rPr>
        <w:t>p III trở lên cùng loại.</w:t>
      </w:r>
    </w:p>
    <w:p w:rsidR="006F7B6A" w:rsidRPr="00251950" w:rsidRDefault="006F7B6A" w:rsidP="004E4EA3">
      <w:pPr>
        <w:pStyle w:val="BodyText"/>
        <w:numPr>
          <w:ilvl w:val="0"/>
          <w:numId w:val="9"/>
        </w:numPr>
        <w:shd w:val="clear" w:color="auto" w:fill="auto"/>
        <w:tabs>
          <w:tab w:val="left" w:pos="851"/>
          <w:tab w:val="left" w:pos="915"/>
        </w:tabs>
        <w:spacing w:before="0" w:after="5" w:line="260" w:lineRule="exact"/>
        <w:ind w:firstLine="567"/>
        <w:rPr>
          <w:sz w:val="28"/>
          <w:szCs w:val="28"/>
        </w:rPr>
      </w:pPr>
      <w:r w:rsidRPr="00251950">
        <w:rPr>
          <w:sz w:val="28"/>
          <w:szCs w:val="28"/>
          <w:lang w:eastAsia="vi-VN"/>
        </w:rPr>
        <w:t>Hạng III:</w:t>
      </w:r>
    </w:p>
    <w:p w:rsidR="006F7B6A" w:rsidRPr="00251950" w:rsidRDefault="006F7B6A" w:rsidP="006F7B6A">
      <w:pPr>
        <w:pStyle w:val="BodyText"/>
        <w:shd w:val="clear" w:color="auto" w:fill="auto"/>
        <w:tabs>
          <w:tab w:val="left" w:pos="851"/>
        </w:tabs>
        <w:spacing w:before="0" w:after="56" w:line="322" w:lineRule="exact"/>
        <w:ind w:right="60" w:firstLine="567"/>
        <w:rPr>
          <w:sz w:val="28"/>
          <w:szCs w:val="28"/>
        </w:rPr>
      </w:pPr>
      <w:r w:rsidRPr="00251950">
        <w:rPr>
          <w:sz w:val="28"/>
          <w:szCs w:val="28"/>
          <w:lang w:eastAsia="vi-VN"/>
        </w:rPr>
        <w:t>+ Cá nhân đảm nhận chức danh chỉ huy trưởng công trường phải đủ điều kiện là chỉ huy trưởng công trường từ hạng III trở lên phù hợp với lĩnh vực chuyên môn đảm nhận.</w:t>
      </w:r>
    </w:p>
    <w:p w:rsidR="006F7B6A" w:rsidRPr="00251950" w:rsidRDefault="006F7B6A" w:rsidP="006F7B6A">
      <w:pPr>
        <w:pStyle w:val="BodyText"/>
        <w:shd w:val="clear" w:color="auto" w:fill="auto"/>
        <w:tabs>
          <w:tab w:val="left" w:pos="851"/>
        </w:tabs>
        <w:spacing w:before="0" w:after="64" w:line="326" w:lineRule="exact"/>
        <w:ind w:right="60" w:firstLine="567"/>
        <w:rPr>
          <w:sz w:val="28"/>
          <w:szCs w:val="28"/>
        </w:rPr>
      </w:pPr>
      <w:r w:rsidRPr="00251950">
        <w:rPr>
          <w:sz w:val="28"/>
          <w:szCs w:val="28"/>
          <w:lang w:eastAsia="vi-VN"/>
        </w:rPr>
        <w:t>+ Cá nhân phụ trách thi công lĩnh vực chuyên môn có trình độ đại học hoặc cao đẳng nghề phù hợp với công việc đảm nhận.</w:t>
      </w:r>
    </w:p>
    <w:p w:rsidR="006F7B6A" w:rsidRPr="00251950" w:rsidRDefault="006F7B6A" w:rsidP="006F7B6A">
      <w:pPr>
        <w:pStyle w:val="BodyText"/>
        <w:shd w:val="clear" w:color="auto" w:fill="auto"/>
        <w:tabs>
          <w:tab w:val="left" w:pos="851"/>
        </w:tabs>
        <w:spacing w:before="0" w:after="49" w:line="322" w:lineRule="exact"/>
        <w:ind w:right="60" w:firstLine="567"/>
        <w:rPr>
          <w:sz w:val="28"/>
          <w:szCs w:val="28"/>
        </w:rPr>
      </w:pPr>
      <w:r w:rsidRPr="00251950">
        <w:rPr>
          <w:sz w:val="28"/>
          <w:szCs w:val="28"/>
          <w:lang w:eastAsia="vi-VN"/>
        </w:rPr>
        <w:t>+ Công nhân kỹ thuật phụ trách các công việc thi công có văn bằng hoặc chứng chỉ bồi dưỡng, đào tạo chuyên môn nghiệp vụ phù hợp với nội dung đăng ký cấp chứng chỉ năng lực.</w:t>
      </w:r>
    </w:p>
    <w:p w:rsidR="006F7B6A" w:rsidRPr="00251950" w:rsidRDefault="006F7B6A" w:rsidP="006F7B6A">
      <w:pPr>
        <w:pStyle w:val="BodyText"/>
        <w:shd w:val="clear" w:color="auto" w:fill="auto"/>
        <w:tabs>
          <w:tab w:val="left" w:pos="851"/>
        </w:tabs>
        <w:spacing w:before="0" w:after="121" w:line="336" w:lineRule="exact"/>
        <w:ind w:right="60" w:firstLine="567"/>
        <w:rPr>
          <w:sz w:val="28"/>
          <w:szCs w:val="28"/>
        </w:rPr>
      </w:pPr>
      <w:r w:rsidRPr="00251950">
        <w:rPr>
          <w:sz w:val="28"/>
          <w:szCs w:val="28"/>
          <w:lang w:eastAsia="vi-VN"/>
        </w:rPr>
        <w:t>+ Có khả năng huy động đủ số lượng máy móc, thiết bị chủ yếu đáp ứng yêu cầu thi công xây dựng công trình phù hợp với công việc tham gia đảm nhận.</w:t>
      </w:r>
    </w:p>
    <w:p w:rsidR="006F7B6A" w:rsidRPr="00251950" w:rsidRDefault="006F7B6A" w:rsidP="004E4EA3">
      <w:pPr>
        <w:pStyle w:val="BodyText"/>
        <w:numPr>
          <w:ilvl w:val="0"/>
          <w:numId w:val="62"/>
        </w:numPr>
        <w:shd w:val="clear" w:color="auto" w:fill="auto"/>
        <w:tabs>
          <w:tab w:val="left" w:pos="851"/>
          <w:tab w:val="left" w:pos="1156"/>
        </w:tabs>
        <w:spacing w:before="0" w:after="112" w:line="260" w:lineRule="exact"/>
        <w:ind w:firstLine="567"/>
        <w:rPr>
          <w:sz w:val="28"/>
          <w:szCs w:val="28"/>
        </w:rPr>
      </w:pPr>
      <w:r w:rsidRPr="00251950">
        <w:rPr>
          <w:sz w:val="28"/>
          <w:szCs w:val="28"/>
          <w:lang w:eastAsia="vi-VN"/>
        </w:rPr>
        <w:t>T</w:t>
      </w:r>
      <w:r w:rsidRPr="00251950">
        <w:rPr>
          <w:sz w:val="28"/>
          <w:szCs w:val="28"/>
          <w:lang w:val="en-US" w:eastAsia="vi-VN"/>
        </w:rPr>
        <w:t>ổ</w:t>
      </w:r>
      <w:r w:rsidRPr="00251950">
        <w:rPr>
          <w:sz w:val="28"/>
          <w:szCs w:val="28"/>
          <w:lang w:eastAsia="vi-VN"/>
        </w:rPr>
        <w:t xml:space="preserve"> chức giám sát thi công xây dựng:</w:t>
      </w:r>
    </w:p>
    <w:p w:rsidR="006F7B6A" w:rsidRPr="00251950" w:rsidRDefault="006F7B6A" w:rsidP="004E4EA3">
      <w:pPr>
        <w:pStyle w:val="BodyText"/>
        <w:numPr>
          <w:ilvl w:val="0"/>
          <w:numId w:val="9"/>
        </w:numPr>
        <w:shd w:val="clear" w:color="auto" w:fill="auto"/>
        <w:tabs>
          <w:tab w:val="left" w:pos="851"/>
          <w:tab w:val="left" w:pos="915"/>
        </w:tabs>
        <w:spacing w:before="0" w:after="0" w:line="260" w:lineRule="exact"/>
        <w:ind w:firstLine="567"/>
        <w:rPr>
          <w:sz w:val="28"/>
          <w:szCs w:val="28"/>
        </w:rPr>
      </w:pPr>
      <w:r w:rsidRPr="00251950">
        <w:rPr>
          <w:sz w:val="28"/>
          <w:szCs w:val="28"/>
          <w:lang w:eastAsia="vi-VN"/>
        </w:rPr>
        <w:t>Hạng II:</w:t>
      </w:r>
    </w:p>
    <w:p w:rsidR="006F7B6A" w:rsidRPr="00251950" w:rsidRDefault="006F7B6A" w:rsidP="006F7B6A">
      <w:pPr>
        <w:pStyle w:val="BodyText"/>
        <w:shd w:val="clear" w:color="auto" w:fill="auto"/>
        <w:tabs>
          <w:tab w:val="left" w:pos="851"/>
        </w:tabs>
        <w:spacing w:before="0" w:line="322" w:lineRule="exact"/>
        <w:ind w:right="20" w:firstLine="567"/>
        <w:rPr>
          <w:sz w:val="28"/>
          <w:szCs w:val="28"/>
        </w:rPr>
      </w:pPr>
      <w:r w:rsidRPr="00251950">
        <w:rPr>
          <w:sz w:val="28"/>
          <w:szCs w:val="28"/>
          <w:lang w:val="en-US"/>
        </w:rPr>
        <w:t xml:space="preserve">+ </w:t>
      </w:r>
      <w:r w:rsidRPr="00251950">
        <w:rPr>
          <w:sz w:val="28"/>
          <w:szCs w:val="28"/>
          <w:lang w:eastAsia="vi-VN"/>
        </w:rPr>
        <w:t>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6F7B6A" w:rsidRPr="00251950" w:rsidRDefault="006F7B6A" w:rsidP="006F7B6A">
      <w:pPr>
        <w:pStyle w:val="BodyText"/>
        <w:shd w:val="clear" w:color="auto" w:fill="auto"/>
        <w:tabs>
          <w:tab w:val="left" w:pos="851"/>
        </w:tabs>
        <w:spacing w:before="0" w:after="0" w:line="322" w:lineRule="exact"/>
        <w:ind w:firstLine="567"/>
        <w:rPr>
          <w:sz w:val="28"/>
          <w:szCs w:val="28"/>
        </w:rPr>
      </w:pPr>
      <w:r w:rsidRPr="00251950">
        <w:rPr>
          <w:sz w:val="28"/>
          <w:szCs w:val="28"/>
          <w:lang w:eastAsia="vi-VN"/>
        </w:rPr>
        <w:t xml:space="preserve">+ Đã giám sát thi công xây dựng của ít nhất 01 công trình từ </w:t>
      </w:r>
      <w:r w:rsidRPr="00251950">
        <w:rPr>
          <w:sz w:val="28"/>
          <w:szCs w:val="28"/>
          <w:lang w:val="en-US"/>
        </w:rPr>
        <w:t xml:space="preserve">cấp </w:t>
      </w:r>
      <w:r w:rsidRPr="00251950">
        <w:rPr>
          <w:sz w:val="28"/>
          <w:szCs w:val="28"/>
          <w:lang w:eastAsia="vi-VN"/>
        </w:rPr>
        <w:t>II hoặc</w:t>
      </w:r>
      <w:r w:rsidRPr="00251950">
        <w:rPr>
          <w:sz w:val="28"/>
          <w:szCs w:val="28"/>
          <w:lang w:val="en-US" w:eastAsia="vi-VN"/>
        </w:rPr>
        <w:t xml:space="preserve"> 2 </w:t>
      </w:r>
      <w:r w:rsidRPr="00251950">
        <w:rPr>
          <w:sz w:val="28"/>
          <w:szCs w:val="28"/>
          <w:lang w:eastAsia="vi-VN"/>
        </w:rPr>
        <w:t xml:space="preserve">công trình từ </w:t>
      </w:r>
      <w:r w:rsidRPr="00251950">
        <w:rPr>
          <w:sz w:val="28"/>
          <w:szCs w:val="28"/>
          <w:lang w:val="en-US"/>
        </w:rPr>
        <w:t>c</w:t>
      </w:r>
      <w:r w:rsidR="00426AE0" w:rsidRPr="00251950">
        <w:rPr>
          <w:sz w:val="28"/>
          <w:szCs w:val="28"/>
          <w:lang w:val="en-US"/>
        </w:rPr>
        <w:t>ấ</w:t>
      </w:r>
      <w:r w:rsidRPr="00251950">
        <w:rPr>
          <w:sz w:val="28"/>
          <w:szCs w:val="28"/>
          <w:lang w:val="en-US"/>
        </w:rPr>
        <w:t xml:space="preserve">p </w:t>
      </w:r>
      <w:r w:rsidRPr="00251950">
        <w:rPr>
          <w:sz w:val="28"/>
          <w:szCs w:val="28"/>
          <w:lang w:eastAsia="vi-VN"/>
        </w:rPr>
        <w:t>III trở lên cùng loại công trình đăng ký cấp chứng chỉ năng lực.</w:t>
      </w:r>
    </w:p>
    <w:p w:rsidR="006F7B6A" w:rsidRPr="00251950" w:rsidRDefault="006F7B6A" w:rsidP="004E4EA3">
      <w:pPr>
        <w:pStyle w:val="BodyText"/>
        <w:numPr>
          <w:ilvl w:val="0"/>
          <w:numId w:val="9"/>
        </w:numPr>
        <w:shd w:val="clear" w:color="auto" w:fill="auto"/>
        <w:tabs>
          <w:tab w:val="left" w:pos="851"/>
          <w:tab w:val="left" w:pos="910"/>
        </w:tabs>
        <w:spacing w:before="0" w:after="120" w:line="260" w:lineRule="exact"/>
        <w:ind w:firstLine="567"/>
        <w:rPr>
          <w:sz w:val="28"/>
          <w:szCs w:val="28"/>
        </w:rPr>
      </w:pPr>
      <w:r w:rsidRPr="00251950">
        <w:rPr>
          <w:sz w:val="28"/>
          <w:szCs w:val="28"/>
          <w:lang w:eastAsia="vi-VN"/>
        </w:rPr>
        <w:t>Hạng III:</w:t>
      </w:r>
    </w:p>
    <w:p w:rsidR="006F7B6A" w:rsidRPr="00251950" w:rsidRDefault="005A1D46" w:rsidP="006F7B6A">
      <w:pPr>
        <w:pStyle w:val="BodyText"/>
        <w:shd w:val="clear" w:color="auto" w:fill="auto"/>
        <w:tabs>
          <w:tab w:val="left" w:pos="851"/>
        </w:tabs>
        <w:spacing w:before="0" w:after="98" w:line="317" w:lineRule="exact"/>
        <w:ind w:right="20" w:firstLine="567"/>
        <w:rPr>
          <w:sz w:val="28"/>
          <w:szCs w:val="28"/>
        </w:rPr>
      </w:pPr>
      <w:r w:rsidRPr="00251950">
        <w:rPr>
          <w:sz w:val="28"/>
          <w:szCs w:val="28"/>
          <w:lang w:val="en-US" w:eastAsia="vi-VN"/>
        </w:rPr>
        <w:t xml:space="preserve">+ </w:t>
      </w:r>
      <w:r w:rsidR="006F7B6A" w:rsidRPr="00251950">
        <w:rPr>
          <w:sz w:val="28"/>
          <w:szCs w:val="28"/>
          <w:lang w:eastAsia="vi-VN"/>
        </w:rPr>
        <w:t>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6F7B6A" w:rsidRPr="00251950" w:rsidRDefault="006F7B6A" w:rsidP="004E4EA3">
      <w:pPr>
        <w:pStyle w:val="Heading60"/>
        <w:keepNext/>
        <w:keepLines/>
        <w:numPr>
          <w:ilvl w:val="0"/>
          <w:numId w:val="69"/>
        </w:numPr>
        <w:shd w:val="clear" w:color="auto" w:fill="auto"/>
        <w:tabs>
          <w:tab w:val="left" w:pos="993"/>
        </w:tabs>
        <w:spacing w:before="0" w:after="115" w:line="270" w:lineRule="exact"/>
        <w:ind w:left="0" w:firstLine="426"/>
        <w:rPr>
          <w:sz w:val="28"/>
          <w:szCs w:val="28"/>
        </w:rPr>
      </w:pPr>
      <w:bookmarkStart w:id="13" w:name="bookmark48"/>
      <w:r w:rsidRPr="00251950">
        <w:rPr>
          <w:rStyle w:val="Heading6"/>
          <w:b/>
          <w:bCs/>
          <w:i/>
          <w:iCs/>
          <w:sz w:val="28"/>
          <w:szCs w:val="28"/>
          <w:lang w:eastAsia="vi-VN"/>
        </w:rPr>
        <w:lastRenderedPageBreak/>
        <w:t>Căn cứ pháp lý của thủ tục hành chính:</w:t>
      </w:r>
      <w:bookmarkEnd w:id="13"/>
    </w:p>
    <w:p w:rsidR="006F7B6A" w:rsidRPr="00251950" w:rsidRDefault="006F7B6A" w:rsidP="004E4EA3">
      <w:pPr>
        <w:pStyle w:val="BodyText"/>
        <w:numPr>
          <w:ilvl w:val="0"/>
          <w:numId w:val="9"/>
        </w:numPr>
        <w:shd w:val="clear" w:color="auto" w:fill="auto"/>
        <w:tabs>
          <w:tab w:val="left" w:pos="851"/>
          <w:tab w:val="left" w:pos="910"/>
        </w:tabs>
        <w:spacing w:before="0" w:after="132" w:line="260" w:lineRule="exact"/>
        <w:ind w:firstLine="567"/>
        <w:rPr>
          <w:sz w:val="28"/>
          <w:szCs w:val="28"/>
        </w:rPr>
      </w:pPr>
      <w:r w:rsidRPr="00251950">
        <w:rPr>
          <w:sz w:val="28"/>
          <w:szCs w:val="28"/>
          <w:lang w:eastAsia="vi-VN"/>
        </w:rPr>
        <w:t>Luật Xây dựng năm 2014.</w:t>
      </w:r>
    </w:p>
    <w:p w:rsidR="006F7B6A" w:rsidRPr="00251950" w:rsidRDefault="006F7B6A" w:rsidP="004E4EA3">
      <w:pPr>
        <w:pStyle w:val="BodyText"/>
        <w:numPr>
          <w:ilvl w:val="0"/>
          <w:numId w:val="9"/>
        </w:numPr>
        <w:shd w:val="clear" w:color="auto" w:fill="auto"/>
        <w:tabs>
          <w:tab w:val="left" w:pos="851"/>
          <w:tab w:val="left" w:pos="910"/>
        </w:tabs>
        <w:spacing w:before="0" w:after="56" w:line="312" w:lineRule="exact"/>
        <w:ind w:right="20" w:firstLine="567"/>
        <w:rPr>
          <w:sz w:val="28"/>
          <w:szCs w:val="28"/>
        </w:rPr>
      </w:pPr>
      <w:r w:rsidRPr="00251950">
        <w:rPr>
          <w:sz w:val="28"/>
          <w:szCs w:val="28"/>
          <w:lang w:eastAsia="vi-VN"/>
        </w:rPr>
        <w:t>Nghị định số 59/2015/NĐ-CP ngày 18/6/2015 của Chính phủ về quản lý dự án đầu tư xây dựng.</w:t>
      </w:r>
    </w:p>
    <w:p w:rsidR="006F7B6A" w:rsidRPr="00251950" w:rsidRDefault="006F7B6A" w:rsidP="004E4EA3">
      <w:pPr>
        <w:pStyle w:val="BodyText"/>
        <w:numPr>
          <w:ilvl w:val="0"/>
          <w:numId w:val="9"/>
        </w:numPr>
        <w:shd w:val="clear" w:color="auto" w:fill="auto"/>
        <w:tabs>
          <w:tab w:val="left" w:pos="851"/>
          <w:tab w:val="left" w:pos="910"/>
        </w:tabs>
        <w:spacing w:before="0" w:line="317" w:lineRule="exact"/>
        <w:ind w:right="20" w:firstLine="56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6F7B6A" w:rsidRPr="00251950" w:rsidRDefault="006F7B6A" w:rsidP="004E4EA3">
      <w:pPr>
        <w:pStyle w:val="BodyText"/>
        <w:numPr>
          <w:ilvl w:val="0"/>
          <w:numId w:val="9"/>
        </w:numPr>
        <w:shd w:val="clear" w:color="auto" w:fill="auto"/>
        <w:spacing w:before="0" w:after="0" w:line="317" w:lineRule="exact"/>
        <w:ind w:right="20" w:firstLine="567"/>
        <w:rPr>
          <w:sz w:val="28"/>
          <w:szCs w:val="28"/>
        </w:rPr>
      </w:pPr>
      <w:r w:rsidRPr="00251950">
        <w:rPr>
          <w:sz w:val="28"/>
          <w:szCs w:val="28"/>
          <w:lang w:eastAsia="vi-VN"/>
        </w:rPr>
        <w:t>Nghị định số 100/2018/NĐ-CP ngày 16/7/2018 của Chính phủ về sửa đ</w:t>
      </w:r>
      <w:r w:rsidR="005A1D46" w:rsidRPr="00251950">
        <w:rPr>
          <w:sz w:val="28"/>
          <w:szCs w:val="28"/>
          <w:lang w:val="en-US" w:eastAsia="vi-VN"/>
        </w:rPr>
        <w:t>ổ</w:t>
      </w:r>
      <w:r w:rsidRPr="00251950">
        <w:rPr>
          <w:sz w:val="28"/>
          <w:szCs w:val="28"/>
          <w:lang w:eastAsia="vi-VN"/>
        </w:rPr>
        <w:t>i, bố sung, bãi bỏ một số quy định về điều kiện đầu tư kinh doanh thuộc các lĩnh vực quản lý nhà nước của Bộ Xây dựng.</w:t>
      </w:r>
    </w:p>
    <w:p w:rsidR="00F975F3" w:rsidRPr="00251950" w:rsidRDefault="00F975F3" w:rsidP="00F975F3">
      <w:pPr>
        <w:pStyle w:val="BodyText"/>
        <w:numPr>
          <w:ilvl w:val="0"/>
          <w:numId w:val="9"/>
        </w:numPr>
        <w:shd w:val="clear" w:color="auto" w:fill="auto"/>
        <w:spacing w:before="0" w:after="0" w:line="326" w:lineRule="exact"/>
        <w:ind w:right="60" w:firstLine="567"/>
        <w:rPr>
          <w:sz w:val="28"/>
          <w:szCs w:val="28"/>
          <w:lang w:eastAsia="vi-VN"/>
        </w:rPr>
      </w:pPr>
      <w:r w:rsidRPr="00251950">
        <w:rPr>
          <w:sz w:val="28"/>
          <w:szCs w:val="28"/>
          <w:lang w:eastAsia="vi-VN"/>
        </w:rPr>
        <w:t>Thông tư số 172/2016/TT-BTC ngày 27/10/2016 của Bộ Tài chính quy định mức thu, chế độ thu, nộp lệ phí cấp giấy phép hoạt động xây dựng.</w:t>
      </w:r>
    </w:p>
    <w:p w:rsidR="00CE259A" w:rsidRPr="00251950" w:rsidRDefault="00CE259A" w:rsidP="00CE259A">
      <w:pPr>
        <w:pStyle w:val="BodyText"/>
        <w:shd w:val="clear" w:color="auto" w:fill="auto"/>
        <w:spacing w:before="0" w:after="0" w:line="317" w:lineRule="exact"/>
        <w:ind w:right="20" w:firstLine="0"/>
        <w:rPr>
          <w:sz w:val="28"/>
          <w:szCs w:val="28"/>
        </w:rPr>
      </w:pPr>
    </w:p>
    <w:p w:rsidR="00CE259A" w:rsidRPr="00251950" w:rsidRDefault="00CE259A" w:rsidP="00CE259A">
      <w:pPr>
        <w:pStyle w:val="BodyText"/>
        <w:shd w:val="clear" w:color="auto" w:fill="auto"/>
        <w:spacing w:before="0" w:after="0" w:line="317" w:lineRule="exact"/>
        <w:ind w:right="20" w:firstLine="0"/>
        <w:rPr>
          <w:sz w:val="28"/>
          <w:szCs w:val="28"/>
        </w:rPr>
      </w:pPr>
    </w:p>
    <w:p w:rsidR="00CE259A" w:rsidRPr="00251950" w:rsidRDefault="00CE259A" w:rsidP="00CE259A">
      <w:pPr>
        <w:pStyle w:val="BodyText"/>
        <w:shd w:val="clear" w:color="auto" w:fill="auto"/>
        <w:spacing w:before="0" w:after="0" w:line="317" w:lineRule="exact"/>
        <w:ind w:right="20" w:firstLine="0"/>
        <w:rPr>
          <w:sz w:val="28"/>
          <w:szCs w:val="28"/>
        </w:rPr>
      </w:pPr>
    </w:p>
    <w:p w:rsidR="006F7B6A" w:rsidRPr="00251950" w:rsidRDefault="006F7B6A" w:rsidP="006F7B6A">
      <w:pPr>
        <w:pStyle w:val="BodyText"/>
        <w:shd w:val="clear" w:color="auto" w:fill="auto"/>
        <w:spacing w:before="0" w:after="0" w:line="322" w:lineRule="exact"/>
        <w:ind w:firstLine="284"/>
        <w:jc w:val="center"/>
      </w:pPr>
      <w:r w:rsidRPr="00251950">
        <w:rPr>
          <w:lang w:eastAsia="vi-VN"/>
        </w:rPr>
        <w:t>BỔ SUNG VÀO NGHỊ ĐỊNH SỐ 59/2015/NĐ-CP NGÀY 18/6/2015 CỦA</w:t>
      </w:r>
    </w:p>
    <w:p w:rsidR="006F7B6A" w:rsidRPr="00251950" w:rsidRDefault="006F7B6A" w:rsidP="006F7B6A">
      <w:pPr>
        <w:pStyle w:val="BodyText"/>
        <w:shd w:val="clear" w:color="auto" w:fill="auto"/>
        <w:spacing w:before="0" w:after="0" w:line="322" w:lineRule="exact"/>
        <w:ind w:firstLine="284"/>
        <w:jc w:val="center"/>
      </w:pPr>
      <w:r w:rsidRPr="00251950">
        <w:rPr>
          <w:lang w:eastAsia="vi-VN"/>
        </w:rPr>
        <w:t>CHÍNH PHỦ</w:t>
      </w:r>
    </w:p>
    <w:p w:rsidR="006F7B6A" w:rsidRPr="00251950" w:rsidRDefault="006F7B6A" w:rsidP="006F7B6A">
      <w:pPr>
        <w:pStyle w:val="Bodytext61"/>
        <w:shd w:val="clear" w:color="auto" w:fill="auto"/>
        <w:spacing w:after="120" w:line="322" w:lineRule="exact"/>
        <w:ind w:firstLine="284"/>
        <w:jc w:val="center"/>
      </w:pPr>
      <w:r w:rsidRPr="00251950">
        <w:rPr>
          <w:rStyle w:val="Bodytext62"/>
          <w:i/>
          <w:iCs/>
          <w:lang w:eastAsia="vi-VN"/>
        </w:rPr>
        <w:t>(Kèm theo Nghị định sổ 100/2018/NĐ-CP ngày 16 /7/2018 của Chính phủ)</w:t>
      </w:r>
    </w:p>
    <w:p w:rsidR="006F7B6A" w:rsidRPr="00251950" w:rsidRDefault="006F7B6A" w:rsidP="006F7B6A">
      <w:pPr>
        <w:pStyle w:val="Heading440"/>
        <w:keepNext/>
        <w:keepLines/>
        <w:shd w:val="clear" w:color="auto" w:fill="auto"/>
        <w:tabs>
          <w:tab w:val="center" w:pos="5867"/>
        </w:tabs>
        <w:spacing w:after="0" w:line="240" w:lineRule="auto"/>
        <w:ind w:left="340" w:right="301"/>
        <w:jc w:val="left"/>
        <w:rPr>
          <w:rStyle w:val="Heading44"/>
          <w:lang w:eastAsia="vi-VN"/>
        </w:rPr>
      </w:pPr>
      <w:bookmarkStart w:id="14" w:name="bookmark50"/>
      <w:r w:rsidRPr="00251950">
        <w:rPr>
          <w:rStyle w:val="Heading44"/>
          <w:lang w:eastAsia="vi-VN"/>
        </w:rPr>
        <w:t xml:space="preserve">TÊN TỔ CHỨC ĐỀ NGHỊ CẤP </w:t>
      </w:r>
      <w:r w:rsidRPr="00251950">
        <w:rPr>
          <w:rStyle w:val="Heading44"/>
          <w:lang w:val="en-US" w:eastAsia="vi-VN"/>
        </w:rPr>
        <w:t xml:space="preserve"> </w:t>
      </w:r>
      <w:r w:rsidRPr="00251950">
        <w:rPr>
          <w:rStyle w:val="Heading44"/>
          <w:lang w:eastAsia="vi-VN"/>
        </w:rPr>
        <w:t>CỘNG HÒA XÃ HỘI CHỦ NGHĨA VIỆT NAM</w:t>
      </w:r>
    </w:p>
    <w:p w:rsidR="006F7B6A" w:rsidRPr="00251950" w:rsidRDefault="006F7B6A" w:rsidP="006F7B6A">
      <w:pPr>
        <w:pStyle w:val="Heading440"/>
        <w:keepNext/>
        <w:keepLines/>
        <w:shd w:val="clear" w:color="auto" w:fill="auto"/>
        <w:tabs>
          <w:tab w:val="center" w:pos="5867"/>
        </w:tabs>
        <w:spacing w:after="0" w:line="240" w:lineRule="auto"/>
        <w:ind w:left="340" w:right="301"/>
        <w:jc w:val="left"/>
        <w:rPr>
          <w:rStyle w:val="Heading44"/>
          <w:lang w:eastAsia="vi-VN"/>
        </w:rPr>
      </w:pPr>
      <w:r w:rsidRPr="00251950">
        <w:rPr>
          <w:rStyle w:val="Heading44Bold"/>
          <w:lang w:val="en-US" w:eastAsia="vi-VN"/>
        </w:rPr>
        <w:t xml:space="preserve"> </w:t>
      </w:r>
      <w:r w:rsidRPr="00251950">
        <w:rPr>
          <w:rStyle w:val="Heading44Bold"/>
          <w:lang w:eastAsia="vi-VN"/>
        </w:rPr>
        <w:t>CHỨNG CHỈ NĂNG L</w:t>
      </w:r>
      <w:r w:rsidRPr="00251950">
        <w:rPr>
          <w:rStyle w:val="Heading44Bold"/>
          <w:lang w:val="en-US" w:eastAsia="vi-VN"/>
        </w:rPr>
        <w:t xml:space="preserve">ỰC                      </w:t>
      </w:r>
      <w:r w:rsidRPr="00251950">
        <w:rPr>
          <w:rStyle w:val="Heading44Bold"/>
          <w:lang w:eastAsia="vi-VN"/>
        </w:rPr>
        <w:t>Độc lập - Tự do - Hạnh phúc</w:t>
      </w:r>
    </w:p>
    <w:bookmarkEnd w:id="14"/>
    <w:p w:rsidR="006F7B6A" w:rsidRPr="00251950" w:rsidRDefault="006F7B6A" w:rsidP="00670932">
      <w:pPr>
        <w:pStyle w:val="Heading440"/>
        <w:keepNext/>
        <w:keepLines/>
        <w:shd w:val="clear" w:color="auto" w:fill="auto"/>
        <w:tabs>
          <w:tab w:val="center" w:pos="5867"/>
        </w:tabs>
        <w:spacing w:after="409" w:line="322" w:lineRule="exact"/>
        <w:ind w:left="340" w:right="300"/>
        <w:jc w:val="right"/>
      </w:pPr>
      <w:r w:rsidRPr="00251950">
        <w:rPr>
          <w:rStyle w:val="Bodytext62"/>
          <w:iCs w:val="0"/>
          <w:lang w:eastAsia="vi-VN"/>
        </w:rPr>
        <w:t>ngày</w:t>
      </w:r>
      <w:r w:rsidR="008E34D0" w:rsidRPr="00251950">
        <w:rPr>
          <w:rStyle w:val="Bodytext6NotItalic1"/>
          <w:iCs/>
          <w:lang w:val="en-US" w:eastAsia="vi-VN"/>
        </w:rPr>
        <w:t>…….</w:t>
      </w:r>
      <w:r w:rsidRPr="00251950">
        <w:rPr>
          <w:rStyle w:val="Bodytext62"/>
          <w:iCs w:val="0"/>
          <w:lang w:eastAsia="vi-VN"/>
        </w:rPr>
        <w:t>tháng</w:t>
      </w:r>
      <w:r w:rsidR="00670932" w:rsidRPr="00251950">
        <w:rPr>
          <w:rStyle w:val="Bodytext62"/>
          <w:iCs w:val="0"/>
          <w:lang w:val="en-US" w:eastAsia="vi-VN"/>
        </w:rPr>
        <w:t>…</w:t>
      </w:r>
      <w:r w:rsidRPr="00251950">
        <w:rPr>
          <w:rStyle w:val="Bodytext6NotItalic1"/>
          <w:iCs/>
          <w:lang w:val="en-US" w:eastAsia="vi-VN"/>
        </w:rPr>
        <w:t xml:space="preserve">   </w:t>
      </w:r>
      <w:r w:rsidRPr="00251950">
        <w:rPr>
          <w:rStyle w:val="Bodytext62"/>
          <w:iCs w:val="0"/>
          <w:lang w:eastAsia="vi-VN"/>
        </w:rPr>
        <w:t>năm</w:t>
      </w:r>
      <w:r w:rsidRPr="00251950">
        <w:rPr>
          <w:rStyle w:val="Bodytext6NotItalic1"/>
          <w:iCs/>
          <w:lang w:eastAsia="vi-VN"/>
        </w:rPr>
        <w:t xml:space="preserve"> ...</w:t>
      </w:r>
    </w:p>
    <w:p w:rsidR="006F7B6A" w:rsidRPr="00251950" w:rsidRDefault="006F7B6A" w:rsidP="006F7B6A">
      <w:pPr>
        <w:pStyle w:val="Heading40"/>
        <w:keepNext/>
        <w:keepLines/>
        <w:shd w:val="clear" w:color="auto" w:fill="auto"/>
        <w:spacing w:line="312" w:lineRule="exact"/>
        <w:ind w:left="320" w:firstLine="0"/>
      </w:pPr>
      <w:bookmarkStart w:id="15" w:name="bookmark51"/>
      <w:r w:rsidRPr="00251950">
        <w:rPr>
          <w:rStyle w:val="Heading4NotBold"/>
          <w:bCs w:val="0"/>
          <w:lang w:eastAsia="vi-VN"/>
        </w:rPr>
        <w:t>ĐƠN Đ</w:t>
      </w:r>
      <w:r w:rsidRPr="00251950">
        <w:rPr>
          <w:rStyle w:val="Heading4NotBold"/>
          <w:bCs w:val="0"/>
          <w:lang w:val="en-US" w:eastAsia="vi-VN"/>
        </w:rPr>
        <w:t>Ề</w:t>
      </w:r>
      <w:r w:rsidRPr="00251950">
        <w:rPr>
          <w:rStyle w:val="Heading4NotBold"/>
          <w:bCs w:val="0"/>
          <w:lang w:eastAsia="vi-VN"/>
        </w:rPr>
        <w:t xml:space="preserve"> NGHỊ</w:t>
      </w:r>
      <w:r w:rsidRPr="00251950">
        <w:rPr>
          <w:rStyle w:val="Heading4NotBold"/>
          <w:b w:val="0"/>
          <w:bCs w:val="0"/>
          <w:lang w:eastAsia="vi-VN"/>
        </w:rPr>
        <w:t xml:space="preserve"> </w:t>
      </w:r>
      <w:r w:rsidRPr="00251950">
        <w:rPr>
          <w:rStyle w:val="Heading4"/>
          <w:b/>
          <w:bCs/>
          <w:lang w:eastAsia="vi-VN"/>
        </w:rPr>
        <w:t>CẤP CHỨNG CHỈ NĂNG L</w:t>
      </w:r>
      <w:r w:rsidRPr="00251950">
        <w:rPr>
          <w:rStyle w:val="Heading4"/>
          <w:b/>
          <w:bCs/>
          <w:lang w:val="en-US" w:eastAsia="vi-VN"/>
        </w:rPr>
        <w:t>ỰC</w:t>
      </w:r>
      <w:r w:rsidRPr="00251950">
        <w:rPr>
          <w:rStyle w:val="Heading4"/>
          <w:b/>
          <w:bCs/>
          <w:lang w:eastAsia="vi-VN"/>
        </w:rPr>
        <w:t xml:space="preserve"> </w:t>
      </w:r>
      <w:r w:rsidRPr="00251950">
        <w:rPr>
          <w:rStyle w:val="Heading4"/>
          <w:b/>
          <w:bCs/>
          <w:lang w:val="en-US"/>
        </w:rPr>
        <w:t xml:space="preserve">HOAT </w:t>
      </w:r>
      <w:bookmarkEnd w:id="15"/>
      <w:r w:rsidRPr="00251950">
        <w:rPr>
          <w:rStyle w:val="Heading4"/>
          <w:b/>
          <w:bCs/>
          <w:lang w:val="en-US"/>
        </w:rPr>
        <w:t>ĐỘNG XÂY DỰNG</w:t>
      </w:r>
    </w:p>
    <w:p w:rsidR="006F7B6A" w:rsidRPr="00251950" w:rsidRDefault="006F7B6A" w:rsidP="005A1D46">
      <w:pPr>
        <w:pStyle w:val="Bodytext91"/>
        <w:shd w:val="clear" w:color="auto" w:fill="auto"/>
        <w:tabs>
          <w:tab w:val="left" w:pos="5871"/>
          <w:tab w:val="right" w:pos="8294"/>
        </w:tabs>
        <w:spacing w:after="9" w:line="80" w:lineRule="exact"/>
      </w:pPr>
      <w:r w:rsidRPr="00251950">
        <w:rPr>
          <w:rStyle w:val="Bodytext90"/>
          <w:lang w:eastAsia="vi-VN"/>
        </w:rPr>
        <w:tab/>
        <w:t>*</w:t>
      </w:r>
    </w:p>
    <w:p w:rsidR="006F7B6A" w:rsidRPr="00251950" w:rsidRDefault="006F7B6A" w:rsidP="006F7B6A">
      <w:pPr>
        <w:pStyle w:val="Bodytext61"/>
        <w:shd w:val="clear" w:color="auto" w:fill="auto"/>
        <w:spacing w:after="0" w:line="437" w:lineRule="exact"/>
        <w:ind w:left="320"/>
        <w:jc w:val="center"/>
      </w:pPr>
      <w:r w:rsidRPr="00251950">
        <w:rPr>
          <w:rStyle w:val="Bodytext6NotItalic1"/>
          <w:i w:val="0"/>
          <w:iCs w:val="0"/>
          <w:lang w:eastAsia="vi-VN"/>
        </w:rPr>
        <w:t xml:space="preserve">Kính gửi: </w:t>
      </w:r>
      <w:r w:rsidRPr="00251950">
        <w:rPr>
          <w:rStyle w:val="Bodytext62"/>
          <w:i/>
          <w:iCs/>
          <w:lang w:eastAsia="vi-VN"/>
        </w:rPr>
        <w:t>(Tên cơ quan cổ thẩm quyền)</w:t>
      </w:r>
    </w:p>
    <w:p w:rsidR="001B632A" w:rsidRPr="00251950" w:rsidRDefault="006F7B6A" w:rsidP="004E4EA3">
      <w:pPr>
        <w:pStyle w:val="BodyText"/>
        <w:numPr>
          <w:ilvl w:val="0"/>
          <w:numId w:val="63"/>
        </w:numPr>
        <w:shd w:val="clear" w:color="auto" w:fill="auto"/>
        <w:tabs>
          <w:tab w:val="left" w:pos="929"/>
          <w:tab w:val="left" w:leader="dot" w:pos="9150"/>
        </w:tabs>
        <w:spacing w:before="0" w:after="0" w:line="437" w:lineRule="exact"/>
        <w:ind w:left="660" w:firstLine="0"/>
      </w:pPr>
      <w:r w:rsidRPr="00251950">
        <w:rPr>
          <w:lang w:eastAsia="vi-VN"/>
        </w:rPr>
        <w:t>Tên tổ chức:</w:t>
      </w:r>
      <w:r w:rsidR="001B632A" w:rsidRPr="00251950">
        <w:rPr>
          <w:lang w:val="en-US" w:eastAsia="vi-VN"/>
        </w:rPr>
        <w:t>………………………………..</w:t>
      </w:r>
    </w:p>
    <w:p w:rsidR="006F7B6A" w:rsidRPr="00251950" w:rsidRDefault="006F7B6A" w:rsidP="004E4EA3">
      <w:pPr>
        <w:pStyle w:val="Heading240"/>
        <w:keepNext/>
        <w:keepLines/>
        <w:numPr>
          <w:ilvl w:val="0"/>
          <w:numId w:val="63"/>
        </w:numPr>
        <w:shd w:val="clear" w:color="auto" w:fill="auto"/>
        <w:tabs>
          <w:tab w:val="left" w:pos="929"/>
          <w:tab w:val="left" w:leader="dot" w:pos="8786"/>
        </w:tabs>
        <w:spacing w:line="437" w:lineRule="exact"/>
        <w:ind w:left="660"/>
      </w:pPr>
      <w:bookmarkStart w:id="16" w:name="bookmark52"/>
      <w:r w:rsidRPr="00251950">
        <w:rPr>
          <w:rStyle w:val="Heading24"/>
          <w:lang w:eastAsia="vi-VN"/>
        </w:rPr>
        <w:t>Địa chỉ trụ sở chính:</w:t>
      </w:r>
      <w:bookmarkEnd w:id="16"/>
      <w:r w:rsidR="001B632A" w:rsidRPr="00251950">
        <w:rPr>
          <w:rStyle w:val="Heading24"/>
          <w:lang w:val="en-US" w:eastAsia="vi-VN"/>
        </w:rPr>
        <w:t>………………………………..</w:t>
      </w:r>
    </w:p>
    <w:p w:rsidR="006F7B6A" w:rsidRPr="00251950" w:rsidRDefault="006F7B6A" w:rsidP="006F7B6A">
      <w:pPr>
        <w:pStyle w:val="BodyText"/>
        <w:shd w:val="clear" w:color="auto" w:fill="auto"/>
        <w:tabs>
          <w:tab w:val="right" w:leader="dot" w:pos="6766"/>
          <w:tab w:val="left" w:leader="dot" w:pos="9150"/>
        </w:tabs>
        <w:spacing w:before="0" w:after="0" w:line="437" w:lineRule="exact"/>
        <w:ind w:left="660" w:firstLine="0"/>
      </w:pPr>
      <w:r w:rsidRPr="00251950">
        <w:rPr>
          <w:lang w:val="en-US" w:eastAsia="vi-VN"/>
        </w:rPr>
        <w:t>3.</w:t>
      </w:r>
      <w:r w:rsidRPr="00251950">
        <w:rPr>
          <w:lang w:eastAsia="vi-VN"/>
        </w:rPr>
        <w:t xml:space="preserve"> Số điện thoại:</w:t>
      </w:r>
      <w:r w:rsidRPr="00251950">
        <w:rPr>
          <w:lang w:eastAsia="vi-VN"/>
        </w:rPr>
        <w:tab/>
        <w:t xml:space="preserve">số </w:t>
      </w:r>
      <w:r w:rsidRPr="00251950">
        <w:rPr>
          <w:lang w:val="en-US"/>
        </w:rPr>
        <w:t>fax:</w:t>
      </w:r>
    </w:p>
    <w:p w:rsidR="006F7B6A" w:rsidRPr="00251950" w:rsidRDefault="006F7B6A" w:rsidP="006F7B6A">
      <w:pPr>
        <w:pStyle w:val="BodyText"/>
        <w:shd w:val="clear" w:color="auto" w:fill="auto"/>
        <w:tabs>
          <w:tab w:val="center" w:leader="dot" w:pos="5867"/>
          <w:tab w:val="left" w:leader="dot" w:pos="9150"/>
        </w:tabs>
        <w:spacing w:before="0" w:after="0" w:line="437" w:lineRule="exact"/>
        <w:ind w:left="660" w:firstLine="0"/>
      </w:pPr>
      <w:r w:rsidRPr="00251950">
        <w:rPr>
          <w:lang w:val="en-US" w:eastAsia="vi-VN"/>
        </w:rPr>
        <w:t xml:space="preserve">4. </w:t>
      </w:r>
      <w:r w:rsidRPr="00251950">
        <w:rPr>
          <w:lang w:val="en-US"/>
        </w:rPr>
        <w:t>Email</w:t>
      </w:r>
      <w:r w:rsidRPr="00251950">
        <w:rPr>
          <w:lang w:eastAsia="vi-VN"/>
        </w:rPr>
        <w:tab/>
      </w:r>
      <w:r w:rsidRPr="00251950">
        <w:rPr>
          <w:lang w:val="en-US"/>
        </w:rPr>
        <w:t>Website:</w:t>
      </w:r>
    </w:p>
    <w:p w:rsidR="006F7B6A" w:rsidRPr="00251950" w:rsidRDefault="006F7B6A" w:rsidP="006F7B6A">
      <w:pPr>
        <w:pStyle w:val="BodyText"/>
        <w:shd w:val="clear" w:color="auto" w:fill="auto"/>
        <w:tabs>
          <w:tab w:val="left" w:pos="929"/>
          <w:tab w:val="left" w:leader="dot" w:pos="9150"/>
        </w:tabs>
        <w:spacing w:before="0" w:after="0" w:line="437" w:lineRule="exact"/>
        <w:ind w:left="660" w:firstLine="0"/>
      </w:pPr>
      <w:r w:rsidRPr="00251950">
        <w:rPr>
          <w:lang w:val="en-US" w:eastAsia="vi-VN"/>
        </w:rPr>
        <w:t>5.</w:t>
      </w:r>
      <w:r w:rsidR="005C6DA3" w:rsidRPr="00251950">
        <w:rPr>
          <w:lang w:val="en-US" w:eastAsia="vi-VN"/>
        </w:rPr>
        <w:t xml:space="preserve"> </w:t>
      </w:r>
      <w:r w:rsidRPr="00251950">
        <w:rPr>
          <w:lang w:eastAsia="vi-VN"/>
        </w:rPr>
        <w:t>Người đại diện theo pháp luật:</w:t>
      </w:r>
      <w:r w:rsidR="0026699C" w:rsidRPr="00251950">
        <w:rPr>
          <w:lang w:val="en-US" w:eastAsia="vi-VN"/>
        </w:rPr>
        <w:t>………………………………….</w:t>
      </w:r>
    </w:p>
    <w:p w:rsidR="006F7B6A" w:rsidRPr="00251950" w:rsidRDefault="006F7B6A" w:rsidP="006F7B6A">
      <w:pPr>
        <w:pStyle w:val="BodyText"/>
        <w:shd w:val="clear" w:color="auto" w:fill="auto"/>
        <w:tabs>
          <w:tab w:val="right" w:leader="dot" w:pos="6766"/>
          <w:tab w:val="left" w:leader="dot" w:pos="9150"/>
        </w:tabs>
        <w:spacing w:before="0" w:after="0" w:line="437" w:lineRule="exact"/>
        <w:ind w:left="660" w:firstLine="0"/>
        <w:rPr>
          <w:lang w:val="en-US"/>
        </w:rPr>
      </w:pPr>
      <w:r w:rsidRPr="00251950">
        <w:rPr>
          <w:lang w:eastAsia="vi-VN"/>
        </w:rPr>
        <w:t>Họ và tên:</w:t>
      </w:r>
      <w:r w:rsidRPr="00251950">
        <w:rPr>
          <w:lang w:eastAsia="vi-VN"/>
        </w:rPr>
        <w:tab/>
        <w:t>Chức vụ:</w:t>
      </w:r>
      <w:r w:rsidR="0026699C" w:rsidRPr="00251950">
        <w:rPr>
          <w:lang w:val="en-US" w:eastAsia="vi-VN"/>
        </w:rPr>
        <w:t>……………..</w:t>
      </w:r>
    </w:p>
    <w:p w:rsidR="006F7B6A" w:rsidRPr="00251950" w:rsidRDefault="006F7B6A" w:rsidP="006F7B6A">
      <w:pPr>
        <w:pStyle w:val="BodyText"/>
        <w:shd w:val="clear" w:color="auto" w:fill="auto"/>
        <w:tabs>
          <w:tab w:val="left" w:pos="929"/>
          <w:tab w:val="left" w:leader="dot" w:pos="9670"/>
        </w:tabs>
        <w:spacing w:before="0" w:after="0" w:line="437" w:lineRule="exact"/>
        <w:ind w:left="660" w:firstLine="0"/>
      </w:pPr>
      <w:r w:rsidRPr="00251950">
        <w:rPr>
          <w:lang w:val="en-US" w:eastAsia="vi-VN"/>
        </w:rPr>
        <w:t>6.</w:t>
      </w:r>
      <w:r w:rsidR="005C6DA3" w:rsidRPr="00251950">
        <w:rPr>
          <w:lang w:val="en-US" w:eastAsia="vi-VN"/>
        </w:rPr>
        <w:t xml:space="preserve"> </w:t>
      </w:r>
      <w:r w:rsidRPr="00251950">
        <w:rPr>
          <w:lang w:eastAsia="vi-VN"/>
        </w:rPr>
        <w:t>Giấy chứng nhận đăng ký kinh doanh/Quyết định thành lập</w:t>
      </w:r>
      <w:r w:rsidR="0026699C" w:rsidRPr="00251950">
        <w:rPr>
          <w:lang w:val="en-US" w:eastAsia="vi-VN"/>
        </w:rPr>
        <w:t xml:space="preserve"> </w:t>
      </w:r>
      <w:r w:rsidRPr="00251950">
        <w:rPr>
          <w:lang w:eastAsia="vi-VN"/>
        </w:rPr>
        <w:t xml:space="preserve">số: </w:t>
      </w:r>
    </w:p>
    <w:p w:rsidR="006F7B6A" w:rsidRPr="00251950" w:rsidRDefault="005C6DA3" w:rsidP="00670932">
      <w:pPr>
        <w:pStyle w:val="BodyText"/>
        <w:shd w:val="clear" w:color="auto" w:fill="auto"/>
        <w:tabs>
          <w:tab w:val="left" w:leader="dot" w:pos="3348"/>
          <w:tab w:val="left" w:leader="dot" w:pos="5871"/>
        </w:tabs>
        <w:spacing w:before="0" w:after="0" w:line="437" w:lineRule="exact"/>
        <w:ind w:firstLine="567"/>
        <w:rPr>
          <w:lang w:val="en-US"/>
        </w:rPr>
      </w:pPr>
      <w:r w:rsidRPr="00251950">
        <w:rPr>
          <w:lang w:val="en-US" w:eastAsia="vi-VN"/>
        </w:rPr>
        <w:t xml:space="preserve">     </w:t>
      </w:r>
      <w:r w:rsidR="006F7B6A" w:rsidRPr="00251950">
        <w:rPr>
          <w:lang w:eastAsia="vi-VN"/>
        </w:rPr>
        <w:t>Nơi cấp:</w:t>
      </w:r>
      <w:r w:rsidR="006F7B6A" w:rsidRPr="00251950">
        <w:rPr>
          <w:lang w:eastAsia="vi-VN"/>
        </w:rPr>
        <w:tab/>
        <w:t>Ngày cấp:</w:t>
      </w:r>
      <w:r w:rsidR="0026699C" w:rsidRPr="00251950">
        <w:rPr>
          <w:lang w:val="en-US" w:eastAsia="vi-VN"/>
        </w:rPr>
        <w:t>…………….</w:t>
      </w:r>
    </w:p>
    <w:p w:rsidR="00D850EF" w:rsidRPr="00251950" w:rsidRDefault="00670932" w:rsidP="00670932">
      <w:pPr>
        <w:pStyle w:val="BodyText"/>
        <w:shd w:val="clear" w:color="auto" w:fill="auto"/>
        <w:tabs>
          <w:tab w:val="left" w:pos="929"/>
          <w:tab w:val="left" w:leader="dot" w:pos="9150"/>
        </w:tabs>
        <w:spacing w:before="0" w:after="0" w:line="437" w:lineRule="exact"/>
        <w:ind w:firstLine="567"/>
      </w:pPr>
      <w:r w:rsidRPr="00251950">
        <w:rPr>
          <w:lang w:val="en-US" w:eastAsia="vi-VN"/>
        </w:rPr>
        <w:t xml:space="preserve">7. </w:t>
      </w:r>
      <w:r w:rsidR="006F7B6A" w:rsidRPr="00251950">
        <w:rPr>
          <w:lang w:eastAsia="vi-VN"/>
        </w:rPr>
        <w:t>Ngành nghề kinh doanh chính:</w:t>
      </w:r>
      <w:r w:rsidR="003D3106" w:rsidRPr="00251950">
        <w:rPr>
          <w:lang w:val="en-US" w:eastAsia="vi-VN"/>
        </w:rPr>
        <w:t>…………………..</w:t>
      </w:r>
    </w:p>
    <w:p w:rsidR="003D3106" w:rsidRPr="00251950" w:rsidRDefault="00670932" w:rsidP="00670932">
      <w:pPr>
        <w:pStyle w:val="BodyText"/>
        <w:shd w:val="clear" w:color="auto" w:fill="auto"/>
        <w:tabs>
          <w:tab w:val="left" w:pos="929"/>
          <w:tab w:val="left" w:leader="dot" w:pos="9150"/>
        </w:tabs>
        <w:spacing w:before="0" w:after="0" w:line="437" w:lineRule="exact"/>
        <w:ind w:firstLine="567"/>
      </w:pPr>
      <w:r w:rsidRPr="00251950">
        <w:rPr>
          <w:lang w:val="en-US" w:eastAsia="vi-VN"/>
        </w:rPr>
        <w:t>8.</w:t>
      </w:r>
      <w:r w:rsidR="0085386A" w:rsidRPr="00251950">
        <w:rPr>
          <w:lang w:val="en-US" w:eastAsia="vi-VN"/>
        </w:rPr>
        <w:t xml:space="preserve"> </w:t>
      </w:r>
      <w:r w:rsidR="006F7B6A" w:rsidRPr="00251950">
        <w:rPr>
          <w:lang w:eastAsia="vi-VN"/>
        </w:rPr>
        <w:t>Mã số chứng chỉ năng lực (nếu có):</w:t>
      </w:r>
      <w:r w:rsidR="003D3106" w:rsidRPr="00251950">
        <w:rPr>
          <w:lang w:val="en-US" w:eastAsia="vi-VN"/>
        </w:rPr>
        <w:t>…………………….</w:t>
      </w:r>
    </w:p>
    <w:p w:rsidR="006F7B6A" w:rsidRPr="00251950" w:rsidRDefault="006F7B6A" w:rsidP="00670932">
      <w:pPr>
        <w:pStyle w:val="BodyText"/>
        <w:shd w:val="clear" w:color="auto" w:fill="auto"/>
        <w:tabs>
          <w:tab w:val="left" w:leader="dot" w:pos="4606"/>
          <w:tab w:val="left" w:leader="dot" w:pos="7433"/>
          <w:tab w:val="left" w:leader="dot" w:pos="9670"/>
        </w:tabs>
        <w:spacing w:before="0" w:after="0" w:line="437" w:lineRule="exact"/>
        <w:ind w:firstLine="567"/>
        <w:rPr>
          <w:lang w:val="en-US"/>
        </w:rPr>
      </w:pPr>
      <w:r w:rsidRPr="00251950">
        <w:rPr>
          <w:lang w:eastAsia="vi-VN"/>
        </w:rPr>
        <w:t>Số Chứng chỉ:</w:t>
      </w:r>
      <w:r w:rsidRPr="00251950">
        <w:rPr>
          <w:lang w:eastAsia="vi-VN"/>
        </w:rPr>
        <w:tab/>
        <w:t>ngày cấp</w:t>
      </w:r>
      <w:r w:rsidRPr="00251950">
        <w:rPr>
          <w:lang w:eastAsia="vi-VN"/>
        </w:rPr>
        <w:tab/>
        <w:t>nơi cấp:</w:t>
      </w:r>
      <w:r w:rsidRPr="00251950">
        <w:rPr>
          <w:lang w:val="en-US" w:eastAsia="vi-VN"/>
        </w:rPr>
        <w:t>….</w:t>
      </w:r>
    </w:p>
    <w:p w:rsidR="003D3106" w:rsidRPr="00251950" w:rsidRDefault="006F7B6A" w:rsidP="00670932">
      <w:pPr>
        <w:pStyle w:val="BodyText"/>
        <w:shd w:val="clear" w:color="auto" w:fill="auto"/>
        <w:tabs>
          <w:tab w:val="left" w:leader="dot" w:pos="9150"/>
        </w:tabs>
        <w:spacing w:before="0" w:after="0" w:line="437" w:lineRule="exact"/>
        <w:ind w:firstLine="567"/>
        <w:rPr>
          <w:lang w:val="en-US" w:eastAsia="vi-VN"/>
        </w:rPr>
      </w:pPr>
      <w:r w:rsidRPr="00251950">
        <w:rPr>
          <w:lang w:eastAsia="vi-VN"/>
        </w:rPr>
        <w:t>Lĩnh vực hoạt động xây dựng:</w:t>
      </w:r>
      <w:r w:rsidR="003D3106" w:rsidRPr="00251950">
        <w:rPr>
          <w:lang w:val="en-US" w:eastAsia="vi-VN"/>
        </w:rPr>
        <w:t>…………………………………..</w:t>
      </w:r>
    </w:p>
    <w:p w:rsidR="006F7B6A" w:rsidRPr="00251950" w:rsidRDefault="00670932" w:rsidP="00670932">
      <w:pPr>
        <w:pStyle w:val="BodyText"/>
        <w:shd w:val="clear" w:color="auto" w:fill="auto"/>
        <w:tabs>
          <w:tab w:val="left" w:pos="993"/>
        </w:tabs>
        <w:spacing w:before="0" w:after="57" w:line="317" w:lineRule="exact"/>
        <w:ind w:right="-1" w:firstLine="567"/>
      </w:pPr>
      <w:r w:rsidRPr="00251950">
        <w:rPr>
          <w:lang w:val="en-US" w:eastAsia="vi-VN"/>
        </w:rPr>
        <w:t xml:space="preserve">9. </w:t>
      </w:r>
      <w:r w:rsidR="006F7B6A" w:rsidRPr="00251950">
        <w:rPr>
          <w:lang w:eastAsia="vi-VN"/>
        </w:rPr>
        <w:t>Danh sách cá nhân chủ nhiệm, chủ trì, cá nhân có yêu cầu về chứng chỉ hành nghề và cá nhân tham gia, công nhân kỹ thuật (nếu có) có liên quan của tố chức</w:t>
      </w:r>
      <w:r w:rsidR="006F7B6A" w:rsidRPr="00251950">
        <w:rPr>
          <w:lang w:val="en-US" w:eastAsia="vi-VN"/>
        </w:rPr>
        <w:t>.</w:t>
      </w:r>
    </w:p>
    <w:p w:rsidR="006F7B6A" w:rsidRPr="00251950" w:rsidRDefault="006F7B6A" w:rsidP="003D3106">
      <w:pPr>
        <w:pStyle w:val="BodyText"/>
        <w:numPr>
          <w:ilvl w:val="0"/>
          <w:numId w:val="70"/>
        </w:numPr>
        <w:shd w:val="clear" w:color="auto" w:fill="auto"/>
        <w:tabs>
          <w:tab w:val="left" w:pos="851"/>
          <w:tab w:val="left" w:pos="993"/>
        </w:tabs>
        <w:spacing w:before="0" w:after="57" w:line="317" w:lineRule="exact"/>
        <w:ind w:left="0" w:right="-1" w:firstLine="567"/>
        <w:rPr>
          <w:rStyle w:val="Tablecaption0"/>
          <w:spacing w:val="-10"/>
          <w:lang w:eastAsia="vi-VN"/>
        </w:rPr>
      </w:pPr>
      <w:r w:rsidRPr="00251950">
        <w:rPr>
          <w:rStyle w:val="Tablecaption0"/>
          <w:spacing w:val="-10"/>
          <w:lang w:eastAsia="vi-VN"/>
        </w:rPr>
        <w:lastRenderedPageBreak/>
        <w:t>Danh sách cá nhân chủ nhiệm, chủ trì, cá nhân có yêu cầu về chứng chỉ hành nghề:</w:t>
      </w:r>
    </w:p>
    <w:tbl>
      <w:tblPr>
        <w:tblW w:w="8647" w:type="dxa"/>
        <w:tblInd w:w="279" w:type="dxa"/>
        <w:tblLayout w:type="fixed"/>
        <w:tblCellMar>
          <w:left w:w="0" w:type="dxa"/>
          <w:right w:w="0" w:type="dxa"/>
        </w:tblCellMar>
        <w:tblLook w:val="0000" w:firstRow="0" w:lastRow="0" w:firstColumn="0" w:lastColumn="0" w:noHBand="0" w:noVBand="0"/>
      </w:tblPr>
      <w:tblGrid>
        <w:gridCol w:w="992"/>
        <w:gridCol w:w="2622"/>
        <w:gridCol w:w="1489"/>
        <w:gridCol w:w="2126"/>
        <w:gridCol w:w="1418"/>
      </w:tblGrid>
      <w:tr w:rsidR="00251950" w:rsidRPr="00251950" w:rsidTr="009256CD">
        <w:trPr>
          <w:trHeight w:hRule="exact" w:val="802"/>
        </w:trPr>
        <w:tc>
          <w:tcPr>
            <w:tcW w:w="992"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STT</w:t>
            </w:r>
          </w:p>
        </w:tc>
        <w:tc>
          <w:tcPr>
            <w:tcW w:w="2622"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firstLine="0"/>
              <w:jc w:val="center"/>
            </w:pPr>
            <w:r w:rsidRPr="00251950">
              <w:rPr>
                <w:rStyle w:val="BodytextBold2"/>
                <w:lang w:eastAsia="vi-VN"/>
              </w:rPr>
              <w:t>Họ và tên</w:t>
            </w:r>
          </w:p>
        </w:tc>
        <w:tc>
          <w:tcPr>
            <w:tcW w:w="1489"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firstLine="0"/>
            </w:pPr>
            <w:r w:rsidRPr="00251950">
              <w:rPr>
                <w:rStyle w:val="BodytextBold2"/>
                <w:lang w:eastAsia="vi-VN"/>
              </w:rPr>
              <w:t>Vi trí/Chức danh</w:t>
            </w:r>
            <w:r w:rsidRPr="00251950">
              <w:rPr>
                <w:rStyle w:val="BodytextTahoma5"/>
                <w:lang w:eastAsia="vi-VN"/>
              </w:rPr>
              <w:t>•</w:t>
            </w:r>
          </w:p>
        </w:tc>
        <w:tc>
          <w:tcPr>
            <w:tcW w:w="2126" w:type="dxa"/>
            <w:tcBorders>
              <w:top w:val="single" w:sz="4" w:space="0" w:color="auto"/>
              <w:left w:val="single" w:sz="4" w:space="0" w:color="auto"/>
              <w:bottom w:val="single" w:sz="4" w:space="0" w:color="auto"/>
              <w:right w:val="nil"/>
            </w:tcBorders>
            <w:shd w:val="clear" w:color="auto" w:fill="FFFFFF"/>
          </w:tcPr>
          <w:p w:rsidR="006F7B6A" w:rsidRPr="00251950" w:rsidRDefault="006F7B6A" w:rsidP="006A1B10">
            <w:pPr>
              <w:pStyle w:val="BodyText"/>
              <w:shd w:val="clear" w:color="auto" w:fill="auto"/>
              <w:spacing w:before="0" w:after="0" w:line="326" w:lineRule="exact"/>
              <w:ind w:left="220" w:firstLine="0"/>
              <w:jc w:val="left"/>
            </w:pPr>
            <w:r w:rsidRPr="00251950">
              <w:rPr>
                <w:rStyle w:val="BodytextBold2"/>
                <w:lang w:eastAsia="vi-VN"/>
              </w:rPr>
              <w:t>Số ch</w:t>
            </w:r>
            <w:r w:rsidR="00E84410" w:rsidRPr="00251950">
              <w:rPr>
                <w:rStyle w:val="BodytextBold2"/>
                <w:lang w:val="en-US" w:eastAsia="vi-VN"/>
              </w:rPr>
              <w:t>ứ</w:t>
            </w:r>
            <w:r w:rsidRPr="00251950">
              <w:rPr>
                <w:rStyle w:val="BodytextBold2"/>
                <w:lang w:eastAsia="vi-VN"/>
              </w:rPr>
              <w:t>ng chỉ hành nghề</w:t>
            </w:r>
            <w:r w:rsidRPr="00251950">
              <w:rPr>
                <w:rStyle w:val="BodytextBold2"/>
                <w:vertAlign w:val="superscript"/>
                <w:lang w:eastAsia="vi-V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pStyle w:val="BodyText"/>
              <w:shd w:val="clear" w:color="auto" w:fill="auto"/>
              <w:spacing w:before="0" w:after="0" w:line="322" w:lineRule="exact"/>
              <w:ind w:left="220" w:firstLine="0"/>
              <w:jc w:val="left"/>
            </w:pPr>
            <w:r w:rsidRPr="00251950">
              <w:rPr>
                <w:rStyle w:val="BodytextBold2"/>
                <w:lang w:eastAsia="vi-VN"/>
              </w:rPr>
              <w:t>Điện thoại liên hệ</w:t>
            </w:r>
          </w:p>
        </w:tc>
      </w:tr>
      <w:tr w:rsidR="00251950" w:rsidRPr="00251950" w:rsidTr="009256CD">
        <w:trPr>
          <w:trHeight w:hRule="exact" w:val="466"/>
        </w:trPr>
        <w:tc>
          <w:tcPr>
            <w:tcW w:w="992"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rStyle w:val="BodytextBold2"/>
                <w:lang w:eastAsia="vi-VN"/>
              </w:rPr>
              <w:t>1</w:t>
            </w:r>
          </w:p>
        </w:tc>
        <w:tc>
          <w:tcPr>
            <w:tcW w:w="2622"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89"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2126" w:type="dxa"/>
            <w:tcBorders>
              <w:top w:val="single"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18" w:type="dxa"/>
            <w:tcBorders>
              <w:top w:val="single"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9256CD">
        <w:trPr>
          <w:trHeight w:hRule="exact" w:val="461"/>
        </w:trPr>
        <w:tc>
          <w:tcPr>
            <w:tcW w:w="992"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lang w:eastAsia="vi-VN"/>
              </w:rPr>
              <w:t>2</w:t>
            </w:r>
          </w:p>
        </w:tc>
        <w:tc>
          <w:tcPr>
            <w:tcW w:w="2622"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8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2126"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9256CD">
        <w:trPr>
          <w:trHeight w:hRule="exact" w:val="470"/>
        </w:trPr>
        <w:tc>
          <w:tcPr>
            <w:tcW w:w="992"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pStyle w:val="BodyText"/>
              <w:shd w:val="clear" w:color="auto" w:fill="auto"/>
              <w:spacing w:before="0" w:after="0" w:line="260" w:lineRule="exact"/>
              <w:ind w:left="80" w:firstLine="0"/>
              <w:jc w:val="left"/>
            </w:pPr>
            <w:r w:rsidRPr="00251950">
              <w:rPr>
                <w:lang w:eastAsia="vi-VN"/>
              </w:rPr>
              <w:t>3</w:t>
            </w:r>
          </w:p>
        </w:tc>
        <w:tc>
          <w:tcPr>
            <w:tcW w:w="2622"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89"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2126" w:type="dxa"/>
            <w:tcBorders>
              <w:top w:val="dotted" w:sz="4" w:space="0" w:color="auto"/>
              <w:left w:val="single" w:sz="4" w:space="0" w:color="auto"/>
              <w:bottom w:val="dotted" w:sz="4" w:space="0" w:color="auto"/>
              <w:right w:val="nil"/>
            </w:tcBorders>
            <w:shd w:val="clear" w:color="auto" w:fill="FFFFFF"/>
          </w:tcPr>
          <w:p w:rsidR="006F7B6A" w:rsidRPr="00251950" w:rsidRDefault="006F7B6A" w:rsidP="006A1B10">
            <w:pPr>
              <w:rPr>
                <w:sz w:val="10"/>
                <w:szCs w:val="10"/>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6F7B6A" w:rsidRPr="00251950" w:rsidRDefault="006F7B6A" w:rsidP="006A1B10">
            <w:pPr>
              <w:rPr>
                <w:sz w:val="10"/>
                <w:szCs w:val="10"/>
              </w:rPr>
            </w:pPr>
          </w:p>
        </w:tc>
      </w:tr>
      <w:tr w:rsidR="00251950" w:rsidRPr="00251950" w:rsidTr="009256CD">
        <w:trPr>
          <w:trHeight w:hRule="exact" w:val="480"/>
        </w:trPr>
        <w:tc>
          <w:tcPr>
            <w:tcW w:w="992"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2622"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489"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2126" w:type="dxa"/>
            <w:tcBorders>
              <w:top w:val="dotted" w:sz="4" w:space="0" w:color="auto"/>
              <w:left w:val="single" w:sz="4" w:space="0" w:color="auto"/>
              <w:bottom w:val="single" w:sz="4" w:space="0" w:color="auto"/>
              <w:right w:val="nil"/>
            </w:tcBorders>
            <w:shd w:val="clear" w:color="auto" w:fill="FFFFFF"/>
          </w:tcPr>
          <w:p w:rsidR="006F7B6A" w:rsidRPr="00251950" w:rsidRDefault="006F7B6A" w:rsidP="006A1B10">
            <w:pPr>
              <w:rPr>
                <w:sz w:val="10"/>
                <w:szCs w:val="10"/>
              </w:rPr>
            </w:pPr>
          </w:p>
        </w:tc>
        <w:tc>
          <w:tcPr>
            <w:tcW w:w="1418" w:type="dxa"/>
            <w:tcBorders>
              <w:top w:val="dotted" w:sz="4" w:space="0" w:color="auto"/>
              <w:left w:val="single" w:sz="4" w:space="0" w:color="auto"/>
              <w:bottom w:val="single" w:sz="4" w:space="0" w:color="auto"/>
              <w:right w:val="single" w:sz="4" w:space="0" w:color="auto"/>
            </w:tcBorders>
            <w:shd w:val="clear" w:color="auto" w:fill="FFFFFF"/>
          </w:tcPr>
          <w:p w:rsidR="006F7B6A" w:rsidRPr="00251950" w:rsidRDefault="006F7B6A" w:rsidP="006A1B10">
            <w:pPr>
              <w:rPr>
                <w:sz w:val="10"/>
                <w:szCs w:val="10"/>
              </w:rPr>
            </w:pPr>
          </w:p>
        </w:tc>
      </w:tr>
    </w:tbl>
    <w:p w:rsidR="006F7B6A" w:rsidRPr="00251950" w:rsidRDefault="006F7B6A" w:rsidP="006F7B6A">
      <w:pPr>
        <w:rPr>
          <w:sz w:val="2"/>
          <w:szCs w:val="2"/>
        </w:rPr>
      </w:pPr>
    </w:p>
    <w:p w:rsidR="006F7B6A" w:rsidRPr="00251950" w:rsidRDefault="006F7B6A" w:rsidP="00D549F0">
      <w:pPr>
        <w:pStyle w:val="ListParagraph"/>
        <w:numPr>
          <w:ilvl w:val="0"/>
          <w:numId w:val="70"/>
        </w:numPr>
        <w:tabs>
          <w:tab w:val="left" w:pos="851"/>
        </w:tabs>
        <w:ind w:left="0" w:firstLine="567"/>
        <w:jc w:val="both"/>
        <w:rPr>
          <w:rStyle w:val="Tablecaption0"/>
          <w:lang w:eastAsia="vi-VN"/>
        </w:rPr>
      </w:pPr>
      <w:r w:rsidRPr="00251950">
        <w:rPr>
          <w:rStyle w:val="Tablecaption0"/>
          <w:lang w:eastAsia="vi-VN"/>
        </w:rPr>
        <w:t>Danh sách cá nhân tham gia, công nhân kỹ thuật liên quan đến lĩnh vực cấp chứng chỉ:</w:t>
      </w:r>
    </w:p>
    <w:tbl>
      <w:tblPr>
        <w:tblStyle w:val="TableGrid"/>
        <w:tblW w:w="0" w:type="auto"/>
        <w:tblInd w:w="137" w:type="dxa"/>
        <w:tblLook w:val="04A0" w:firstRow="1" w:lastRow="0" w:firstColumn="1" w:lastColumn="0" w:noHBand="0" w:noVBand="1"/>
      </w:tblPr>
      <w:tblGrid>
        <w:gridCol w:w="708"/>
        <w:gridCol w:w="2813"/>
        <w:gridCol w:w="1818"/>
        <w:gridCol w:w="1807"/>
        <w:gridCol w:w="1778"/>
      </w:tblGrid>
      <w:tr w:rsidR="00251950" w:rsidRPr="00251950" w:rsidTr="006A1B10">
        <w:tc>
          <w:tcPr>
            <w:tcW w:w="572" w:type="dxa"/>
            <w:tcBorders>
              <w:bottom w:val="single" w:sz="4" w:space="0" w:color="auto"/>
            </w:tcBorders>
          </w:tcPr>
          <w:p w:rsidR="006F7B6A" w:rsidRPr="00251950" w:rsidRDefault="006F7B6A" w:rsidP="006A1B10">
            <w:pPr>
              <w:jc w:val="center"/>
              <w:rPr>
                <w:rStyle w:val="Tablecaption0"/>
                <w:b/>
                <w:lang w:val="en-US" w:eastAsia="vi-VN"/>
              </w:rPr>
            </w:pPr>
            <w:r w:rsidRPr="00251950">
              <w:rPr>
                <w:rStyle w:val="Tablecaption0"/>
                <w:b/>
                <w:lang w:val="en-US" w:eastAsia="vi-VN"/>
              </w:rPr>
              <w:t>S</w:t>
            </w:r>
            <w:r w:rsidRPr="00251950">
              <w:rPr>
                <w:rStyle w:val="Tablecaption0"/>
                <w:b/>
                <w:lang w:val="en-US"/>
              </w:rPr>
              <w:t>TT</w:t>
            </w:r>
          </w:p>
        </w:tc>
        <w:tc>
          <w:tcPr>
            <w:tcW w:w="3142" w:type="dxa"/>
            <w:tcBorders>
              <w:bottom w:val="single" w:sz="4" w:space="0" w:color="auto"/>
            </w:tcBorders>
          </w:tcPr>
          <w:p w:rsidR="006F7B6A" w:rsidRPr="00251950" w:rsidRDefault="006F7B6A" w:rsidP="006A1B10">
            <w:pPr>
              <w:jc w:val="center"/>
              <w:rPr>
                <w:rStyle w:val="Tablecaption0"/>
                <w:b/>
                <w:lang w:val="en-US" w:eastAsia="vi-VN"/>
              </w:rPr>
            </w:pPr>
            <w:r w:rsidRPr="00251950">
              <w:rPr>
                <w:rStyle w:val="Tablecaption0"/>
                <w:b/>
                <w:lang w:val="en-US" w:eastAsia="vi-VN"/>
              </w:rPr>
              <w:t>Họ và tên</w:t>
            </w:r>
          </w:p>
        </w:tc>
        <w:tc>
          <w:tcPr>
            <w:tcW w:w="1923" w:type="dxa"/>
            <w:tcBorders>
              <w:bottom w:val="single" w:sz="4" w:space="0" w:color="auto"/>
            </w:tcBorders>
          </w:tcPr>
          <w:p w:rsidR="006F7B6A" w:rsidRPr="00251950" w:rsidRDefault="006F7B6A" w:rsidP="006A1B10">
            <w:pPr>
              <w:jc w:val="center"/>
              <w:rPr>
                <w:rStyle w:val="Tablecaption0"/>
                <w:b/>
                <w:lang w:val="en-US" w:eastAsia="vi-VN"/>
              </w:rPr>
            </w:pPr>
            <w:r w:rsidRPr="00251950">
              <w:rPr>
                <w:rStyle w:val="Tablecaption0"/>
                <w:b/>
                <w:lang w:val="en-US" w:eastAsia="vi-VN"/>
              </w:rPr>
              <w:t>Vị trí/chức danh</w:t>
            </w:r>
          </w:p>
        </w:tc>
        <w:tc>
          <w:tcPr>
            <w:tcW w:w="1923" w:type="dxa"/>
            <w:tcBorders>
              <w:bottom w:val="single" w:sz="4" w:space="0" w:color="auto"/>
            </w:tcBorders>
          </w:tcPr>
          <w:p w:rsidR="006F7B6A" w:rsidRPr="00251950" w:rsidRDefault="006F7B6A" w:rsidP="006A1B10">
            <w:pPr>
              <w:jc w:val="center"/>
              <w:rPr>
                <w:rStyle w:val="Tablecaption0"/>
                <w:b/>
                <w:lang w:val="en-US" w:eastAsia="vi-VN"/>
              </w:rPr>
            </w:pPr>
            <w:r w:rsidRPr="00251950">
              <w:rPr>
                <w:rStyle w:val="Tablecaption0"/>
                <w:b/>
                <w:lang w:val="en-US" w:eastAsia="vi-VN"/>
              </w:rPr>
              <w:t>Trình độ chuyên môn</w:t>
            </w:r>
          </w:p>
        </w:tc>
        <w:tc>
          <w:tcPr>
            <w:tcW w:w="1923" w:type="dxa"/>
            <w:tcBorders>
              <w:bottom w:val="single" w:sz="4" w:space="0" w:color="auto"/>
            </w:tcBorders>
          </w:tcPr>
          <w:p w:rsidR="006F7B6A" w:rsidRPr="00251950" w:rsidRDefault="006F7B6A" w:rsidP="006A1B10">
            <w:pPr>
              <w:jc w:val="center"/>
              <w:rPr>
                <w:rStyle w:val="Tablecaption0"/>
                <w:b/>
                <w:lang w:val="en-US" w:eastAsia="vi-VN"/>
              </w:rPr>
            </w:pPr>
            <w:r w:rsidRPr="00251950">
              <w:rPr>
                <w:rStyle w:val="Tablecaption0"/>
                <w:b/>
                <w:lang w:val="en-US" w:eastAsia="vi-VN"/>
              </w:rPr>
              <w:t>Điện thoại liên hệ</w:t>
            </w:r>
          </w:p>
        </w:tc>
      </w:tr>
      <w:tr w:rsidR="00251950" w:rsidRPr="00251950" w:rsidTr="006A1B10">
        <w:trPr>
          <w:trHeight w:val="381"/>
        </w:trPr>
        <w:tc>
          <w:tcPr>
            <w:tcW w:w="572" w:type="dxa"/>
            <w:tcBorders>
              <w:bottom w:val="dotted" w:sz="4" w:space="0" w:color="auto"/>
            </w:tcBorders>
          </w:tcPr>
          <w:p w:rsidR="006F7B6A" w:rsidRPr="00251950" w:rsidRDefault="006F7B6A" w:rsidP="006A1B10">
            <w:pPr>
              <w:rPr>
                <w:rStyle w:val="Tablecaption0"/>
                <w:lang w:val="en-US" w:eastAsia="vi-VN"/>
              </w:rPr>
            </w:pPr>
            <w:r w:rsidRPr="00251950">
              <w:rPr>
                <w:rStyle w:val="Tablecaption0"/>
                <w:lang w:val="en-US" w:eastAsia="vi-VN"/>
              </w:rPr>
              <w:t>1</w:t>
            </w:r>
          </w:p>
        </w:tc>
        <w:tc>
          <w:tcPr>
            <w:tcW w:w="3142" w:type="dxa"/>
            <w:tcBorders>
              <w:bottom w:val="dotted" w:sz="4" w:space="0" w:color="auto"/>
            </w:tcBorders>
          </w:tcPr>
          <w:p w:rsidR="006F7B6A" w:rsidRPr="00251950" w:rsidRDefault="006F7B6A" w:rsidP="006A1B10">
            <w:pPr>
              <w:rPr>
                <w:rStyle w:val="Tablecaption0"/>
                <w:lang w:val="en-US" w:eastAsia="vi-VN"/>
              </w:rPr>
            </w:pPr>
          </w:p>
        </w:tc>
        <w:tc>
          <w:tcPr>
            <w:tcW w:w="1923" w:type="dxa"/>
            <w:tcBorders>
              <w:bottom w:val="dotted" w:sz="4" w:space="0" w:color="auto"/>
            </w:tcBorders>
          </w:tcPr>
          <w:p w:rsidR="006F7B6A" w:rsidRPr="00251950" w:rsidRDefault="006F7B6A" w:rsidP="006A1B10">
            <w:pPr>
              <w:rPr>
                <w:rStyle w:val="Tablecaption0"/>
                <w:lang w:val="en-US" w:eastAsia="vi-VN"/>
              </w:rPr>
            </w:pPr>
          </w:p>
        </w:tc>
        <w:tc>
          <w:tcPr>
            <w:tcW w:w="1923" w:type="dxa"/>
            <w:tcBorders>
              <w:bottom w:val="dotted" w:sz="4" w:space="0" w:color="auto"/>
            </w:tcBorders>
          </w:tcPr>
          <w:p w:rsidR="006F7B6A" w:rsidRPr="00251950" w:rsidRDefault="006F7B6A" w:rsidP="006A1B10">
            <w:pPr>
              <w:rPr>
                <w:rStyle w:val="Tablecaption0"/>
                <w:lang w:val="en-US" w:eastAsia="vi-VN"/>
              </w:rPr>
            </w:pPr>
          </w:p>
        </w:tc>
        <w:tc>
          <w:tcPr>
            <w:tcW w:w="1923" w:type="dxa"/>
            <w:tcBorders>
              <w:bottom w:val="dotted" w:sz="4" w:space="0" w:color="auto"/>
            </w:tcBorders>
          </w:tcPr>
          <w:p w:rsidR="006F7B6A" w:rsidRPr="00251950" w:rsidRDefault="006F7B6A" w:rsidP="006A1B10">
            <w:pPr>
              <w:rPr>
                <w:rStyle w:val="Tablecaption0"/>
                <w:lang w:val="en-US" w:eastAsia="vi-VN"/>
              </w:rPr>
            </w:pPr>
          </w:p>
        </w:tc>
      </w:tr>
      <w:tr w:rsidR="00251950" w:rsidRPr="00251950" w:rsidTr="006A1B10">
        <w:tc>
          <w:tcPr>
            <w:tcW w:w="572" w:type="dxa"/>
            <w:tcBorders>
              <w:top w:val="dotted" w:sz="4" w:space="0" w:color="auto"/>
              <w:bottom w:val="dotted" w:sz="4" w:space="0" w:color="auto"/>
            </w:tcBorders>
          </w:tcPr>
          <w:p w:rsidR="006F7B6A" w:rsidRPr="00251950" w:rsidRDefault="006F7B6A" w:rsidP="006A1B10">
            <w:pPr>
              <w:rPr>
                <w:rStyle w:val="Tablecaption0"/>
                <w:lang w:val="en-US" w:eastAsia="vi-VN"/>
              </w:rPr>
            </w:pPr>
            <w:r w:rsidRPr="00251950">
              <w:rPr>
                <w:rStyle w:val="Tablecaption0"/>
                <w:lang w:val="en-US" w:eastAsia="vi-VN"/>
              </w:rPr>
              <w:t>2</w:t>
            </w:r>
          </w:p>
        </w:tc>
        <w:tc>
          <w:tcPr>
            <w:tcW w:w="3142" w:type="dxa"/>
            <w:tcBorders>
              <w:top w:val="dotted" w:sz="4" w:space="0" w:color="auto"/>
              <w:bottom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bottom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bottom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bottom w:val="dotted" w:sz="4" w:space="0" w:color="auto"/>
            </w:tcBorders>
          </w:tcPr>
          <w:p w:rsidR="006F7B6A" w:rsidRPr="00251950" w:rsidRDefault="006F7B6A" w:rsidP="006A1B10">
            <w:pPr>
              <w:rPr>
                <w:rStyle w:val="Tablecaption0"/>
                <w:lang w:val="en-US" w:eastAsia="vi-VN"/>
              </w:rPr>
            </w:pPr>
          </w:p>
        </w:tc>
      </w:tr>
      <w:tr w:rsidR="006F7B6A" w:rsidRPr="00251950" w:rsidTr="006A1B10">
        <w:tc>
          <w:tcPr>
            <w:tcW w:w="572" w:type="dxa"/>
            <w:tcBorders>
              <w:top w:val="dotted" w:sz="4" w:space="0" w:color="auto"/>
            </w:tcBorders>
          </w:tcPr>
          <w:p w:rsidR="006F7B6A" w:rsidRPr="00251950" w:rsidRDefault="006F7B6A" w:rsidP="006A1B10">
            <w:pPr>
              <w:rPr>
                <w:rStyle w:val="Tablecaption0"/>
                <w:lang w:val="en-US" w:eastAsia="vi-VN"/>
              </w:rPr>
            </w:pPr>
            <w:r w:rsidRPr="00251950">
              <w:rPr>
                <w:rStyle w:val="Tablecaption0"/>
                <w:lang w:val="en-US" w:eastAsia="vi-VN"/>
              </w:rPr>
              <w:t>3</w:t>
            </w:r>
          </w:p>
        </w:tc>
        <w:tc>
          <w:tcPr>
            <w:tcW w:w="3142" w:type="dxa"/>
            <w:tcBorders>
              <w:top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tcBorders>
          </w:tcPr>
          <w:p w:rsidR="006F7B6A" w:rsidRPr="00251950" w:rsidRDefault="006F7B6A" w:rsidP="006A1B10">
            <w:pPr>
              <w:rPr>
                <w:rStyle w:val="Tablecaption0"/>
                <w:lang w:val="en-US" w:eastAsia="vi-VN"/>
              </w:rPr>
            </w:pPr>
          </w:p>
        </w:tc>
        <w:tc>
          <w:tcPr>
            <w:tcW w:w="1923" w:type="dxa"/>
            <w:tcBorders>
              <w:top w:val="dotted" w:sz="4" w:space="0" w:color="auto"/>
            </w:tcBorders>
          </w:tcPr>
          <w:p w:rsidR="006F7B6A" w:rsidRPr="00251950" w:rsidRDefault="006F7B6A" w:rsidP="006A1B10">
            <w:pPr>
              <w:rPr>
                <w:rStyle w:val="Tablecaption0"/>
                <w:lang w:val="en-US" w:eastAsia="vi-VN"/>
              </w:rPr>
            </w:pPr>
          </w:p>
        </w:tc>
      </w:tr>
    </w:tbl>
    <w:p w:rsidR="006F7B6A" w:rsidRPr="00251950" w:rsidRDefault="006F7B6A" w:rsidP="006F7B6A">
      <w:pPr>
        <w:pStyle w:val="ListParagraph"/>
        <w:ind w:left="927"/>
        <w:rPr>
          <w:rStyle w:val="Tablecaption0"/>
          <w:lang w:val="en-US" w:eastAsia="vi-VN"/>
        </w:rPr>
      </w:pPr>
    </w:p>
    <w:p w:rsidR="006F7B6A" w:rsidRPr="00251950" w:rsidRDefault="006F7B6A" w:rsidP="004E4EA3">
      <w:pPr>
        <w:pStyle w:val="ListParagraph"/>
        <w:numPr>
          <w:ilvl w:val="0"/>
          <w:numId w:val="74"/>
        </w:numPr>
        <w:rPr>
          <w:rStyle w:val="Tablecaption0"/>
          <w:lang w:val="en-US" w:eastAsia="vi-VN"/>
        </w:rPr>
      </w:pPr>
      <w:r w:rsidRPr="00251950">
        <w:rPr>
          <w:rStyle w:val="Tablecaption0"/>
          <w:lang w:val="en-US" w:eastAsia="vi-VN"/>
        </w:rPr>
        <w:t>Kinh nghiệm hoạt động xây dựng liên quan đến lĩnh vực đề nghị cấp chứng chỉ:</w:t>
      </w:r>
    </w:p>
    <w:tbl>
      <w:tblPr>
        <w:tblStyle w:val="TableGrid"/>
        <w:tblW w:w="0" w:type="auto"/>
        <w:tblInd w:w="137" w:type="dxa"/>
        <w:tblBorders>
          <w:insideH w:val="dotted" w:sz="4" w:space="0" w:color="auto"/>
        </w:tblBorders>
        <w:tblLook w:val="04A0" w:firstRow="1" w:lastRow="0" w:firstColumn="1" w:lastColumn="0" w:noHBand="0" w:noVBand="1"/>
      </w:tblPr>
      <w:tblGrid>
        <w:gridCol w:w="565"/>
        <w:gridCol w:w="3411"/>
        <w:gridCol w:w="1698"/>
        <w:gridCol w:w="1634"/>
        <w:gridCol w:w="1616"/>
      </w:tblGrid>
      <w:tr w:rsidR="00251950" w:rsidRPr="00251950" w:rsidTr="006A1B10">
        <w:tc>
          <w:tcPr>
            <w:tcW w:w="567" w:type="dxa"/>
          </w:tcPr>
          <w:p w:rsidR="006F7B6A" w:rsidRPr="00251950" w:rsidRDefault="006F7B6A" w:rsidP="006A1B10">
            <w:pPr>
              <w:pStyle w:val="ListParagraph"/>
              <w:ind w:left="0"/>
              <w:jc w:val="center"/>
              <w:rPr>
                <w:rStyle w:val="Tablecaption0"/>
                <w:b/>
                <w:lang w:val="en-US" w:eastAsia="vi-VN"/>
              </w:rPr>
            </w:pPr>
            <w:r w:rsidRPr="00251950">
              <w:rPr>
                <w:rStyle w:val="Tablecaption0"/>
                <w:b/>
                <w:lang w:val="en-US" w:eastAsia="vi-VN"/>
              </w:rPr>
              <w:t>Stt</w:t>
            </w:r>
          </w:p>
        </w:tc>
        <w:tc>
          <w:tcPr>
            <w:tcW w:w="3684" w:type="dxa"/>
          </w:tcPr>
          <w:p w:rsidR="006F7B6A" w:rsidRPr="00251950" w:rsidRDefault="006F7B6A" w:rsidP="006A1B10">
            <w:pPr>
              <w:pStyle w:val="ListParagraph"/>
              <w:ind w:left="0"/>
              <w:jc w:val="center"/>
              <w:rPr>
                <w:rStyle w:val="Tablecaption0"/>
                <w:b/>
                <w:lang w:val="en-US" w:eastAsia="vi-VN"/>
              </w:rPr>
            </w:pPr>
            <w:r w:rsidRPr="00251950">
              <w:rPr>
                <w:rStyle w:val="Tablecaption0"/>
                <w:b/>
                <w:lang w:val="en-US" w:eastAsia="vi-VN"/>
              </w:rPr>
              <w:t xml:space="preserve">Nội dung hoạt động xây dựng </w:t>
            </w:r>
            <w:r w:rsidRPr="00251950">
              <w:rPr>
                <w:rStyle w:val="Tablecaption0"/>
                <w:i/>
                <w:lang w:val="en-US" w:eastAsia="vi-VN"/>
              </w:rPr>
              <w:t>(Ghi rõ lĩnh vực hoạt động và vai trò, nhà thầu chính, nhà thầu phụ, tổng thầu…)</w:t>
            </w:r>
          </w:p>
        </w:tc>
        <w:tc>
          <w:tcPr>
            <w:tcW w:w="1771" w:type="dxa"/>
          </w:tcPr>
          <w:p w:rsidR="006F7B6A" w:rsidRPr="00251950" w:rsidRDefault="006F7B6A" w:rsidP="006A1B10">
            <w:pPr>
              <w:pStyle w:val="ListParagraph"/>
              <w:ind w:left="0"/>
              <w:jc w:val="center"/>
              <w:rPr>
                <w:rStyle w:val="Tablecaption0"/>
                <w:b/>
                <w:lang w:val="en-US" w:eastAsia="vi-VN"/>
              </w:rPr>
            </w:pPr>
            <w:r w:rsidRPr="00251950">
              <w:rPr>
                <w:rStyle w:val="Tablecaption0"/>
                <w:b/>
                <w:lang w:val="en-US" w:eastAsia="vi-VN"/>
              </w:rPr>
              <w:t>Thông tin công trình</w:t>
            </w:r>
          </w:p>
        </w:tc>
        <w:tc>
          <w:tcPr>
            <w:tcW w:w="1734" w:type="dxa"/>
          </w:tcPr>
          <w:p w:rsidR="006F7B6A" w:rsidRPr="00251950" w:rsidRDefault="006F7B6A" w:rsidP="006A1B10">
            <w:pPr>
              <w:pStyle w:val="ListParagraph"/>
              <w:ind w:left="0"/>
              <w:jc w:val="center"/>
              <w:rPr>
                <w:rStyle w:val="Tablecaption0"/>
                <w:b/>
                <w:i/>
                <w:lang w:val="en-US" w:eastAsia="vi-VN"/>
              </w:rPr>
            </w:pPr>
            <w:r w:rsidRPr="00251950">
              <w:rPr>
                <w:rStyle w:val="Tablecaption0"/>
                <w:b/>
                <w:lang w:val="en-US" w:eastAsia="vi-VN"/>
              </w:rPr>
              <w:t>Chủ đầu tư</w:t>
            </w:r>
          </w:p>
          <w:p w:rsidR="006F7B6A" w:rsidRPr="00251950" w:rsidRDefault="006F7B6A" w:rsidP="006A1B10">
            <w:pPr>
              <w:pStyle w:val="ListParagraph"/>
              <w:ind w:left="0"/>
              <w:jc w:val="center"/>
              <w:rPr>
                <w:rStyle w:val="Tablecaption0"/>
                <w:lang w:val="en-US" w:eastAsia="vi-VN"/>
              </w:rPr>
            </w:pPr>
            <w:r w:rsidRPr="00251950">
              <w:rPr>
                <w:rStyle w:val="Tablecaption0"/>
                <w:i/>
                <w:lang w:val="en-US" w:eastAsia="vi-VN"/>
              </w:rPr>
              <w:t>(Tên chủ đầu tư, số điện thoại liên hệ)</w:t>
            </w:r>
          </w:p>
        </w:tc>
        <w:tc>
          <w:tcPr>
            <w:tcW w:w="1727" w:type="dxa"/>
          </w:tcPr>
          <w:p w:rsidR="006F7B6A" w:rsidRPr="00251950" w:rsidRDefault="006F7B6A" w:rsidP="006A1B10">
            <w:pPr>
              <w:pStyle w:val="ListParagraph"/>
              <w:ind w:left="0"/>
              <w:jc w:val="center"/>
              <w:rPr>
                <w:rStyle w:val="Tablecaption0"/>
                <w:b/>
                <w:lang w:val="en-US" w:eastAsia="vi-VN"/>
              </w:rPr>
            </w:pPr>
            <w:r w:rsidRPr="00251950">
              <w:rPr>
                <w:rStyle w:val="Tablecaption0"/>
                <w:b/>
                <w:lang w:val="en-US" w:eastAsia="vi-VN"/>
              </w:rPr>
              <w:t>Ghi chú</w:t>
            </w:r>
          </w:p>
        </w:tc>
      </w:tr>
      <w:tr w:rsidR="00251950" w:rsidRPr="00251950" w:rsidTr="006A1B10">
        <w:tc>
          <w:tcPr>
            <w:tcW w:w="567" w:type="dxa"/>
          </w:tcPr>
          <w:p w:rsidR="006F7B6A" w:rsidRPr="00251950" w:rsidRDefault="006F7B6A" w:rsidP="006A1B10">
            <w:pPr>
              <w:pStyle w:val="ListParagraph"/>
              <w:ind w:left="0"/>
              <w:rPr>
                <w:rStyle w:val="Tablecaption0"/>
                <w:lang w:val="en-US" w:eastAsia="vi-VN"/>
              </w:rPr>
            </w:pPr>
            <w:r w:rsidRPr="00251950">
              <w:rPr>
                <w:rStyle w:val="Tablecaption0"/>
                <w:lang w:val="en-US" w:eastAsia="vi-VN"/>
              </w:rPr>
              <w:t>1</w:t>
            </w:r>
          </w:p>
        </w:tc>
        <w:tc>
          <w:tcPr>
            <w:tcW w:w="3684" w:type="dxa"/>
          </w:tcPr>
          <w:p w:rsidR="006F7B6A" w:rsidRPr="00251950" w:rsidRDefault="006F7B6A" w:rsidP="006A1B10">
            <w:pPr>
              <w:pStyle w:val="ListParagraph"/>
              <w:ind w:left="0"/>
              <w:rPr>
                <w:rStyle w:val="Tablecaption0"/>
                <w:lang w:val="en-US" w:eastAsia="vi-VN"/>
              </w:rPr>
            </w:pPr>
            <w:r w:rsidRPr="00251950">
              <w:rPr>
                <w:rStyle w:val="Tablecaption0"/>
                <w:lang w:val="en-US" w:eastAsia="vi-VN"/>
              </w:rPr>
              <w:t>Nội dung công việc thực hiện…</w:t>
            </w:r>
          </w:p>
        </w:tc>
        <w:tc>
          <w:tcPr>
            <w:tcW w:w="1771" w:type="dxa"/>
          </w:tcPr>
          <w:p w:rsidR="006F7B6A" w:rsidRPr="00251950" w:rsidRDefault="006F7B6A" w:rsidP="006A1B10">
            <w:pPr>
              <w:pStyle w:val="ListParagraph"/>
              <w:ind w:left="0"/>
              <w:jc w:val="both"/>
              <w:rPr>
                <w:rStyle w:val="Tablecaption0"/>
                <w:lang w:val="en-US" w:eastAsia="vi-VN"/>
              </w:rPr>
            </w:pPr>
            <w:r w:rsidRPr="00251950">
              <w:rPr>
                <w:rStyle w:val="Tablecaption0"/>
                <w:i/>
                <w:lang w:val="en-US" w:eastAsia="vi-VN"/>
              </w:rPr>
              <w:t>(Tên dự án/công trình; nhóm dự án, loại, cấp công trình, vị trí, xây dựng</w:t>
            </w:r>
            <w:r w:rsidRPr="00251950">
              <w:rPr>
                <w:rStyle w:val="Tablecaption0"/>
                <w:lang w:val="en-US" w:eastAsia="vi-VN"/>
              </w:rPr>
              <w:t>)</w:t>
            </w:r>
          </w:p>
        </w:tc>
        <w:tc>
          <w:tcPr>
            <w:tcW w:w="1734" w:type="dxa"/>
          </w:tcPr>
          <w:p w:rsidR="006F7B6A" w:rsidRPr="00251950" w:rsidRDefault="006F7B6A" w:rsidP="006A1B10">
            <w:pPr>
              <w:pStyle w:val="ListParagraph"/>
              <w:ind w:left="0"/>
              <w:rPr>
                <w:rStyle w:val="Tablecaption0"/>
                <w:lang w:val="en-US" w:eastAsia="vi-VN"/>
              </w:rPr>
            </w:pPr>
          </w:p>
        </w:tc>
        <w:tc>
          <w:tcPr>
            <w:tcW w:w="1727" w:type="dxa"/>
          </w:tcPr>
          <w:p w:rsidR="006F7B6A" w:rsidRPr="00251950" w:rsidRDefault="006F7B6A" w:rsidP="006A1B10">
            <w:pPr>
              <w:pStyle w:val="ListParagraph"/>
              <w:ind w:left="0"/>
              <w:rPr>
                <w:rStyle w:val="Tablecaption0"/>
                <w:lang w:val="en-US" w:eastAsia="vi-VN"/>
              </w:rPr>
            </w:pPr>
          </w:p>
        </w:tc>
      </w:tr>
      <w:tr w:rsidR="00251950" w:rsidRPr="00251950" w:rsidTr="006A1B10">
        <w:tc>
          <w:tcPr>
            <w:tcW w:w="567" w:type="dxa"/>
          </w:tcPr>
          <w:p w:rsidR="006F7B6A" w:rsidRPr="00251950" w:rsidRDefault="006F7B6A" w:rsidP="006A1B10">
            <w:pPr>
              <w:pStyle w:val="ListParagraph"/>
              <w:ind w:left="0"/>
              <w:rPr>
                <w:rStyle w:val="Tablecaption0"/>
                <w:lang w:val="en-US" w:eastAsia="vi-VN"/>
              </w:rPr>
            </w:pPr>
            <w:r w:rsidRPr="00251950">
              <w:rPr>
                <w:rStyle w:val="Tablecaption0"/>
                <w:lang w:val="en-US" w:eastAsia="vi-VN"/>
              </w:rPr>
              <w:t>2</w:t>
            </w:r>
          </w:p>
        </w:tc>
        <w:tc>
          <w:tcPr>
            <w:tcW w:w="3684" w:type="dxa"/>
          </w:tcPr>
          <w:p w:rsidR="006F7B6A" w:rsidRPr="00251950" w:rsidRDefault="006F7B6A" w:rsidP="006A1B10">
            <w:pPr>
              <w:pStyle w:val="ListParagraph"/>
              <w:ind w:left="0"/>
              <w:rPr>
                <w:rStyle w:val="Tablecaption0"/>
                <w:lang w:val="en-US" w:eastAsia="vi-VN"/>
              </w:rPr>
            </w:pPr>
          </w:p>
        </w:tc>
        <w:tc>
          <w:tcPr>
            <w:tcW w:w="1771" w:type="dxa"/>
          </w:tcPr>
          <w:p w:rsidR="006F7B6A" w:rsidRPr="00251950" w:rsidRDefault="006F7B6A" w:rsidP="006A1B10">
            <w:pPr>
              <w:pStyle w:val="ListParagraph"/>
              <w:ind w:left="0"/>
              <w:rPr>
                <w:rStyle w:val="Tablecaption0"/>
                <w:lang w:val="en-US" w:eastAsia="vi-VN"/>
              </w:rPr>
            </w:pPr>
          </w:p>
        </w:tc>
        <w:tc>
          <w:tcPr>
            <w:tcW w:w="1734" w:type="dxa"/>
          </w:tcPr>
          <w:p w:rsidR="006F7B6A" w:rsidRPr="00251950" w:rsidRDefault="006F7B6A" w:rsidP="006A1B10">
            <w:pPr>
              <w:pStyle w:val="ListParagraph"/>
              <w:ind w:left="0"/>
              <w:rPr>
                <w:rStyle w:val="Tablecaption0"/>
                <w:lang w:val="en-US" w:eastAsia="vi-VN"/>
              </w:rPr>
            </w:pPr>
          </w:p>
        </w:tc>
        <w:tc>
          <w:tcPr>
            <w:tcW w:w="1727" w:type="dxa"/>
          </w:tcPr>
          <w:p w:rsidR="006F7B6A" w:rsidRPr="00251950" w:rsidRDefault="006F7B6A" w:rsidP="006A1B10">
            <w:pPr>
              <w:pStyle w:val="ListParagraph"/>
              <w:ind w:left="0"/>
              <w:rPr>
                <w:rStyle w:val="Tablecaption0"/>
                <w:lang w:val="en-US" w:eastAsia="vi-VN"/>
              </w:rPr>
            </w:pPr>
          </w:p>
        </w:tc>
      </w:tr>
      <w:tr w:rsidR="006F7B6A" w:rsidRPr="00251950" w:rsidTr="006A1B10">
        <w:tc>
          <w:tcPr>
            <w:tcW w:w="567" w:type="dxa"/>
          </w:tcPr>
          <w:p w:rsidR="006F7B6A" w:rsidRPr="00251950" w:rsidRDefault="006F7B6A" w:rsidP="006A1B10">
            <w:pPr>
              <w:pStyle w:val="ListParagraph"/>
              <w:ind w:left="0"/>
              <w:rPr>
                <w:rStyle w:val="Tablecaption0"/>
                <w:lang w:val="en-US" w:eastAsia="vi-VN"/>
              </w:rPr>
            </w:pPr>
            <w:r w:rsidRPr="00251950">
              <w:rPr>
                <w:rStyle w:val="Tablecaption0"/>
                <w:lang w:val="en-US" w:eastAsia="vi-VN"/>
              </w:rPr>
              <w:t>…</w:t>
            </w:r>
          </w:p>
        </w:tc>
        <w:tc>
          <w:tcPr>
            <w:tcW w:w="3684" w:type="dxa"/>
          </w:tcPr>
          <w:p w:rsidR="006F7B6A" w:rsidRPr="00251950" w:rsidRDefault="006F7B6A" w:rsidP="006A1B10">
            <w:pPr>
              <w:pStyle w:val="ListParagraph"/>
              <w:ind w:left="0"/>
              <w:rPr>
                <w:rStyle w:val="Tablecaption0"/>
                <w:lang w:val="en-US" w:eastAsia="vi-VN"/>
              </w:rPr>
            </w:pPr>
          </w:p>
        </w:tc>
        <w:tc>
          <w:tcPr>
            <w:tcW w:w="1771" w:type="dxa"/>
          </w:tcPr>
          <w:p w:rsidR="006F7B6A" w:rsidRPr="00251950" w:rsidRDefault="006F7B6A" w:rsidP="006A1B10">
            <w:pPr>
              <w:pStyle w:val="ListParagraph"/>
              <w:ind w:left="0"/>
              <w:rPr>
                <w:rStyle w:val="Tablecaption0"/>
                <w:lang w:val="en-US" w:eastAsia="vi-VN"/>
              </w:rPr>
            </w:pPr>
          </w:p>
        </w:tc>
        <w:tc>
          <w:tcPr>
            <w:tcW w:w="1734" w:type="dxa"/>
          </w:tcPr>
          <w:p w:rsidR="006F7B6A" w:rsidRPr="00251950" w:rsidRDefault="006F7B6A" w:rsidP="006A1B10">
            <w:pPr>
              <w:pStyle w:val="ListParagraph"/>
              <w:ind w:left="0"/>
              <w:rPr>
                <w:rStyle w:val="Tablecaption0"/>
                <w:lang w:val="en-US" w:eastAsia="vi-VN"/>
              </w:rPr>
            </w:pPr>
          </w:p>
        </w:tc>
        <w:tc>
          <w:tcPr>
            <w:tcW w:w="1727" w:type="dxa"/>
          </w:tcPr>
          <w:p w:rsidR="006F7B6A" w:rsidRPr="00251950" w:rsidRDefault="006F7B6A" w:rsidP="006A1B10">
            <w:pPr>
              <w:pStyle w:val="ListParagraph"/>
              <w:ind w:left="0"/>
              <w:rPr>
                <w:rStyle w:val="Tablecaption0"/>
                <w:lang w:val="en-US" w:eastAsia="vi-VN"/>
              </w:rPr>
            </w:pPr>
          </w:p>
        </w:tc>
      </w:tr>
    </w:tbl>
    <w:p w:rsidR="006F7B6A" w:rsidRPr="00251950" w:rsidRDefault="006F7B6A" w:rsidP="006F7B6A">
      <w:pPr>
        <w:pStyle w:val="ListParagraph"/>
        <w:ind w:left="927"/>
        <w:rPr>
          <w:rStyle w:val="Tablecaption0"/>
          <w:lang w:val="en-US" w:eastAsia="vi-VN"/>
        </w:rPr>
      </w:pPr>
    </w:p>
    <w:p w:rsidR="006F7B6A" w:rsidRPr="00251950" w:rsidRDefault="006F7B6A" w:rsidP="004E4EA3">
      <w:pPr>
        <w:pStyle w:val="ListParagraph"/>
        <w:numPr>
          <w:ilvl w:val="0"/>
          <w:numId w:val="74"/>
        </w:numPr>
        <w:tabs>
          <w:tab w:val="left" w:pos="993"/>
        </w:tabs>
        <w:ind w:left="0" w:firstLine="567"/>
        <w:jc w:val="both"/>
        <w:rPr>
          <w:rStyle w:val="Tablecaption0"/>
          <w:lang w:val="en-US" w:eastAsia="vi-VN"/>
        </w:rPr>
      </w:pPr>
      <w:r w:rsidRPr="00251950">
        <w:rPr>
          <w:rStyle w:val="Tablecaption0"/>
          <w:lang w:val="en-US" w:eastAsia="vi-VN"/>
        </w:rPr>
        <w:t xml:space="preserve">Kê khai máy móc, thiết bị </w:t>
      </w:r>
      <w:r w:rsidRPr="00251950">
        <w:rPr>
          <w:rStyle w:val="Tablecaption0"/>
          <w:i/>
          <w:lang w:val="en-US" w:eastAsia="vi-VN"/>
        </w:rPr>
        <w:t>(đối với tổng chức thi công xây dựng, tổ chức khảo sát xây dựng)</w:t>
      </w:r>
    </w:p>
    <w:tbl>
      <w:tblPr>
        <w:tblStyle w:val="TableGrid"/>
        <w:tblW w:w="9497" w:type="dxa"/>
        <w:tblInd w:w="137" w:type="dxa"/>
        <w:tblLook w:val="04A0" w:firstRow="1" w:lastRow="0" w:firstColumn="1" w:lastColumn="0" w:noHBand="0" w:noVBand="1"/>
      </w:tblPr>
      <w:tblGrid>
        <w:gridCol w:w="851"/>
        <w:gridCol w:w="1363"/>
        <w:gridCol w:w="934"/>
        <w:gridCol w:w="925"/>
        <w:gridCol w:w="913"/>
        <w:gridCol w:w="928"/>
        <w:gridCol w:w="913"/>
        <w:gridCol w:w="1395"/>
        <w:gridCol w:w="1275"/>
      </w:tblGrid>
      <w:tr w:rsidR="00251950" w:rsidRPr="00251950" w:rsidTr="006A1B10">
        <w:tc>
          <w:tcPr>
            <w:tcW w:w="851"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Stt</w:t>
            </w:r>
          </w:p>
        </w:tc>
        <w:tc>
          <w:tcPr>
            <w:tcW w:w="1363"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Loại máy móc, thiết bị phục vụ thi công</w:t>
            </w:r>
          </w:p>
        </w:tc>
        <w:tc>
          <w:tcPr>
            <w:tcW w:w="934"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Số lượng</w:t>
            </w:r>
          </w:p>
        </w:tc>
        <w:tc>
          <w:tcPr>
            <w:tcW w:w="925"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Công suất</w:t>
            </w:r>
          </w:p>
        </w:tc>
        <w:tc>
          <w:tcPr>
            <w:tcW w:w="913"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Tính năng</w:t>
            </w:r>
          </w:p>
        </w:tc>
        <w:tc>
          <w:tcPr>
            <w:tcW w:w="928"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Nước sản xuất</w:t>
            </w:r>
          </w:p>
        </w:tc>
        <w:tc>
          <w:tcPr>
            <w:tcW w:w="913"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Năm sản xuất</w:t>
            </w:r>
          </w:p>
        </w:tc>
        <w:tc>
          <w:tcPr>
            <w:tcW w:w="1395"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Sở hữu của tổ chức hay đi thuê</w:t>
            </w:r>
          </w:p>
        </w:tc>
        <w:tc>
          <w:tcPr>
            <w:tcW w:w="1275" w:type="dxa"/>
            <w:tcBorders>
              <w:bottom w:val="single" w:sz="4" w:space="0" w:color="auto"/>
            </w:tcBorders>
          </w:tcPr>
          <w:p w:rsidR="006F7B6A" w:rsidRPr="00251950" w:rsidRDefault="006F7B6A" w:rsidP="006A1B10">
            <w:pPr>
              <w:pStyle w:val="ListParagraph"/>
              <w:tabs>
                <w:tab w:val="left" w:pos="993"/>
              </w:tabs>
              <w:ind w:left="0"/>
              <w:jc w:val="center"/>
              <w:rPr>
                <w:rStyle w:val="Tablecaption0"/>
                <w:b/>
                <w:lang w:val="en-US" w:eastAsia="vi-VN"/>
              </w:rPr>
            </w:pPr>
            <w:r w:rsidRPr="00251950">
              <w:rPr>
                <w:rStyle w:val="Tablecaption0"/>
                <w:b/>
                <w:lang w:val="en-US" w:eastAsia="vi-VN"/>
              </w:rPr>
              <w:t>Chức lượng sử dụng hiện nay</w:t>
            </w:r>
          </w:p>
        </w:tc>
      </w:tr>
      <w:tr w:rsidR="00251950" w:rsidRPr="00251950" w:rsidTr="006A1B10">
        <w:tc>
          <w:tcPr>
            <w:tcW w:w="851"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r w:rsidRPr="00251950">
              <w:rPr>
                <w:rStyle w:val="Tablecaption0"/>
                <w:lang w:val="en-US" w:eastAsia="vi-VN"/>
              </w:rPr>
              <w:t>1</w:t>
            </w:r>
          </w:p>
        </w:tc>
        <w:tc>
          <w:tcPr>
            <w:tcW w:w="1363"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34"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5"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8"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395"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275" w:type="dxa"/>
            <w:tcBorders>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r>
      <w:tr w:rsidR="00251950" w:rsidRPr="00251950" w:rsidTr="006A1B10">
        <w:tc>
          <w:tcPr>
            <w:tcW w:w="851"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r w:rsidRPr="00251950">
              <w:rPr>
                <w:rStyle w:val="Tablecaption0"/>
                <w:lang w:val="en-US" w:eastAsia="vi-VN"/>
              </w:rPr>
              <w:t>2</w:t>
            </w:r>
          </w:p>
        </w:tc>
        <w:tc>
          <w:tcPr>
            <w:tcW w:w="1363"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34"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5"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8"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395"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275" w:type="dxa"/>
            <w:tcBorders>
              <w:top w:val="dotted" w:sz="4" w:space="0" w:color="auto"/>
              <w:bottom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r>
      <w:tr w:rsidR="006F7B6A" w:rsidRPr="00251950" w:rsidTr="006A1B10">
        <w:tc>
          <w:tcPr>
            <w:tcW w:w="851"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r w:rsidRPr="00251950">
              <w:rPr>
                <w:rStyle w:val="Tablecaption0"/>
                <w:lang w:val="en-US" w:eastAsia="vi-VN"/>
              </w:rPr>
              <w:t>…</w:t>
            </w:r>
          </w:p>
        </w:tc>
        <w:tc>
          <w:tcPr>
            <w:tcW w:w="1363"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34"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5"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28"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913"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395"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c>
          <w:tcPr>
            <w:tcW w:w="1275" w:type="dxa"/>
            <w:tcBorders>
              <w:top w:val="dotted" w:sz="4" w:space="0" w:color="auto"/>
            </w:tcBorders>
          </w:tcPr>
          <w:p w:rsidR="006F7B6A" w:rsidRPr="00251950" w:rsidRDefault="006F7B6A" w:rsidP="006A1B10">
            <w:pPr>
              <w:pStyle w:val="ListParagraph"/>
              <w:tabs>
                <w:tab w:val="left" w:pos="993"/>
              </w:tabs>
              <w:ind w:left="0"/>
              <w:jc w:val="both"/>
              <w:rPr>
                <w:rStyle w:val="Tablecaption0"/>
                <w:lang w:val="en-US" w:eastAsia="vi-VN"/>
              </w:rPr>
            </w:pPr>
          </w:p>
        </w:tc>
      </w:tr>
    </w:tbl>
    <w:p w:rsidR="006F7B6A" w:rsidRPr="00251950" w:rsidRDefault="006F7B6A" w:rsidP="006F7B6A">
      <w:pPr>
        <w:pStyle w:val="ListParagraph"/>
        <w:tabs>
          <w:tab w:val="left" w:pos="993"/>
        </w:tabs>
        <w:ind w:left="567"/>
        <w:jc w:val="both"/>
        <w:rPr>
          <w:rStyle w:val="Tablecaption0"/>
          <w:lang w:val="en-US" w:eastAsia="vi-VN"/>
        </w:rPr>
      </w:pPr>
    </w:p>
    <w:p w:rsidR="006F7B6A" w:rsidRPr="00251950" w:rsidRDefault="006F7B6A" w:rsidP="006F7B6A">
      <w:pPr>
        <w:pStyle w:val="Tablecaption21"/>
        <w:shd w:val="clear" w:color="auto" w:fill="auto"/>
        <w:spacing w:line="442" w:lineRule="exact"/>
        <w:jc w:val="both"/>
      </w:pPr>
      <w:r w:rsidRPr="00251950">
        <w:rPr>
          <w:rStyle w:val="Tablecaption20"/>
          <w:b/>
          <w:bCs/>
          <w:lang w:eastAsia="vi-VN"/>
        </w:rPr>
        <w:lastRenderedPageBreak/>
        <w:t>Đề nghị cấp chứng chỉ năng lực hoạt động xây dựng vói nội dung như sau:</w:t>
      </w:r>
    </w:p>
    <w:p w:rsidR="006F7B6A" w:rsidRPr="00251950" w:rsidRDefault="006F7B6A" w:rsidP="006F7B6A">
      <w:pPr>
        <w:pStyle w:val="Tablecaption1"/>
        <w:shd w:val="clear" w:color="auto" w:fill="auto"/>
        <w:tabs>
          <w:tab w:val="left" w:leader="dot" w:pos="6571"/>
          <w:tab w:val="left" w:leader="dot" w:pos="8597"/>
        </w:tabs>
        <w:spacing w:line="442" w:lineRule="exact"/>
      </w:pPr>
      <w:r w:rsidRPr="00251950">
        <w:rPr>
          <w:rStyle w:val="Tablecaption0"/>
          <w:lang w:eastAsia="vi-VN"/>
        </w:rPr>
        <w:t xml:space="preserve">Lĩnh vực hoạt động: </w:t>
      </w:r>
      <w:r w:rsidRPr="00251950">
        <w:rPr>
          <w:rStyle w:val="Tablecaption0"/>
          <w:lang w:eastAsia="vi-VN"/>
        </w:rPr>
        <w:tab/>
        <w:t>Hạng:</w:t>
      </w:r>
      <w:r w:rsidRPr="00251950">
        <w:rPr>
          <w:rStyle w:val="Tablecaption0"/>
          <w:lang w:eastAsia="vi-VN"/>
        </w:rPr>
        <w:tab/>
      </w:r>
    </w:p>
    <w:p w:rsidR="006F7B6A" w:rsidRPr="00251950" w:rsidRDefault="006F7B6A" w:rsidP="004E4EA3">
      <w:pPr>
        <w:pStyle w:val="Tablecaption1"/>
        <w:numPr>
          <w:ilvl w:val="0"/>
          <w:numId w:val="64"/>
        </w:numPr>
        <w:shd w:val="clear" w:color="auto" w:fill="auto"/>
        <w:tabs>
          <w:tab w:val="left" w:pos="230"/>
        </w:tabs>
        <w:spacing w:line="442" w:lineRule="exact"/>
      </w:pPr>
      <w:r w:rsidRPr="00251950">
        <w:rPr>
          <w:rStyle w:val="Tablecaption0"/>
          <w:lang w:eastAsia="vi-VN"/>
        </w:rPr>
        <w:t>Cấp lần đầu, điều chỉnh hạng</w:t>
      </w:r>
    </w:p>
    <w:p w:rsidR="006F7B6A" w:rsidRPr="00251950" w:rsidRDefault="006F7B6A" w:rsidP="004E4EA3">
      <w:pPr>
        <w:pStyle w:val="Tablecaption1"/>
        <w:numPr>
          <w:ilvl w:val="0"/>
          <w:numId w:val="64"/>
        </w:numPr>
        <w:shd w:val="clear" w:color="auto" w:fill="auto"/>
        <w:tabs>
          <w:tab w:val="left" w:pos="235"/>
        </w:tabs>
        <w:spacing w:line="442" w:lineRule="exact"/>
      </w:pPr>
      <w:r w:rsidRPr="00251950">
        <w:rPr>
          <w:rStyle w:val="Tablecaption0"/>
          <w:lang w:eastAsia="vi-VN"/>
        </w:rPr>
        <w:t>Cấp lại</w:t>
      </w:r>
    </w:p>
    <w:p w:rsidR="006F7B6A" w:rsidRPr="00251950" w:rsidRDefault="006F7B6A" w:rsidP="006F7B6A">
      <w:pPr>
        <w:pStyle w:val="Tablecaption1"/>
        <w:shd w:val="clear" w:color="auto" w:fill="auto"/>
        <w:tabs>
          <w:tab w:val="left" w:leader="dot" w:pos="8491"/>
        </w:tabs>
        <w:spacing w:line="442" w:lineRule="exact"/>
      </w:pPr>
      <w:r w:rsidRPr="00251950">
        <w:rPr>
          <w:rStyle w:val="Tablecaption0"/>
          <w:lang w:eastAsia="vi-VN"/>
        </w:rPr>
        <w:t>Lý do đề nghị cấp lại chứng chỉ:</w:t>
      </w:r>
      <w:r w:rsidRPr="00251950">
        <w:rPr>
          <w:rStyle w:val="Tablecaption0"/>
          <w:lang w:eastAsia="vi-VN"/>
        </w:rPr>
        <w:tab/>
      </w:r>
    </w:p>
    <w:p w:rsidR="006F7B6A" w:rsidRPr="00251950" w:rsidRDefault="006F7B6A" w:rsidP="004E4EA3">
      <w:pPr>
        <w:pStyle w:val="BodyText"/>
        <w:numPr>
          <w:ilvl w:val="0"/>
          <w:numId w:val="11"/>
        </w:numPr>
        <w:shd w:val="clear" w:color="auto" w:fill="auto"/>
        <w:tabs>
          <w:tab w:val="left" w:pos="246"/>
        </w:tabs>
        <w:spacing w:before="0" w:after="70" w:line="260" w:lineRule="exact"/>
        <w:ind w:left="20" w:firstLine="0"/>
      </w:pPr>
      <w:r w:rsidRPr="00251950">
        <w:rPr>
          <w:lang w:eastAsia="vi-VN"/>
        </w:rPr>
        <w:t>Điều chỉnh, bổ sung</w:t>
      </w:r>
    </w:p>
    <w:p w:rsidR="006F7B6A" w:rsidRPr="00251950" w:rsidRDefault="006F7B6A" w:rsidP="006F7B6A">
      <w:pPr>
        <w:pStyle w:val="BodyText"/>
        <w:shd w:val="clear" w:color="auto" w:fill="auto"/>
        <w:spacing w:before="0" w:after="540" w:line="322" w:lineRule="exact"/>
        <w:ind w:left="20" w:right="320" w:firstLine="0"/>
      </w:pPr>
      <w:r w:rsidRPr="00251950">
        <w:rPr>
          <w:rStyle w:val="BodytextItalic3"/>
          <w:lang w:eastAsia="vi-VN"/>
        </w:rPr>
        <w:t>(Tên t</w:t>
      </w:r>
      <w:r w:rsidR="004C0AA0" w:rsidRPr="00251950">
        <w:rPr>
          <w:rStyle w:val="BodytextItalic3"/>
          <w:lang w:val="en-US" w:eastAsia="vi-VN"/>
        </w:rPr>
        <w:t>ổ</w:t>
      </w:r>
      <w:r w:rsidRPr="00251950">
        <w:rPr>
          <w:rStyle w:val="BodytextItalic3"/>
          <w:lang w:eastAsia="vi-VN"/>
        </w:rPr>
        <w:t xml:space="preserve"> chức)</w:t>
      </w:r>
      <w:r w:rsidRPr="00251950">
        <w:rPr>
          <w:lang w:eastAsia="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6F7B6A" w:rsidRPr="00251950" w:rsidRDefault="006F7B6A" w:rsidP="006F7B6A">
      <w:pPr>
        <w:pStyle w:val="Heading40"/>
        <w:keepNext/>
        <w:keepLines/>
        <w:shd w:val="clear" w:color="auto" w:fill="auto"/>
        <w:spacing w:line="322" w:lineRule="exact"/>
        <w:ind w:right="1100" w:firstLine="0"/>
        <w:jc w:val="right"/>
      </w:pPr>
      <w:bookmarkStart w:id="17" w:name="bookmark53"/>
      <w:r w:rsidRPr="00251950">
        <w:rPr>
          <w:rStyle w:val="Heading4"/>
          <w:b/>
          <w:bCs/>
          <w:lang w:eastAsia="vi-VN"/>
        </w:rPr>
        <w:t>ĐẠI DIỆN THEO PHÁP LUẬT CỦA T</w:t>
      </w:r>
      <w:r w:rsidRPr="00251950">
        <w:rPr>
          <w:rStyle w:val="Heading4"/>
          <w:b/>
          <w:bCs/>
          <w:lang w:val="en-US" w:eastAsia="vi-VN"/>
        </w:rPr>
        <w:t>Ổ</w:t>
      </w:r>
      <w:r w:rsidRPr="00251950">
        <w:rPr>
          <w:rStyle w:val="Heading4"/>
          <w:b/>
          <w:bCs/>
          <w:lang w:eastAsia="vi-VN"/>
        </w:rPr>
        <w:t xml:space="preserve"> CHỨC</w:t>
      </w:r>
      <w:bookmarkEnd w:id="17"/>
    </w:p>
    <w:p w:rsidR="006F7B6A" w:rsidRPr="00251950" w:rsidRDefault="006F7B6A" w:rsidP="006F7B6A">
      <w:pPr>
        <w:pStyle w:val="Bodytext61"/>
        <w:shd w:val="clear" w:color="auto" w:fill="auto"/>
        <w:spacing w:after="0" w:line="260" w:lineRule="exact"/>
        <w:ind w:right="1100"/>
        <w:jc w:val="center"/>
      </w:pPr>
      <w:r w:rsidRPr="00251950">
        <w:rPr>
          <w:rStyle w:val="Bodytext62"/>
          <w:i/>
          <w:iCs/>
          <w:lang w:val="en-US" w:eastAsia="vi-VN"/>
        </w:rPr>
        <w:t xml:space="preserve">                                                    </w:t>
      </w:r>
      <w:r w:rsidRPr="00251950">
        <w:rPr>
          <w:rStyle w:val="Bodytext62"/>
          <w:i/>
          <w:iCs/>
          <w:lang w:eastAsia="vi-VN"/>
        </w:rPr>
        <w:t>(K</w:t>
      </w:r>
      <w:r w:rsidRPr="00251950">
        <w:rPr>
          <w:rStyle w:val="Bodytext62"/>
          <w:i/>
          <w:iCs/>
          <w:lang w:val="en-US" w:eastAsia="vi-VN"/>
        </w:rPr>
        <w:t>ý</w:t>
      </w:r>
      <w:r w:rsidRPr="00251950">
        <w:rPr>
          <w:rStyle w:val="Bodytext62"/>
          <w:i/>
          <w:iCs/>
          <w:lang w:eastAsia="vi-VN"/>
        </w:rPr>
        <w:t>, họ và tên, đ</w:t>
      </w:r>
      <w:r w:rsidR="004C0AA0" w:rsidRPr="00251950">
        <w:rPr>
          <w:rStyle w:val="Bodytext62"/>
          <w:i/>
          <w:iCs/>
          <w:lang w:val="en-US" w:eastAsia="vi-VN"/>
        </w:rPr>
        <w:t>ó</w:t>
      </w:r>
      <w:r w:rsidRPr="00251950">
        <w:rPr>
          <w:rStyle w:val="Bodytext62"/>
          <w:i/>
          <w:iCs/>
          <w:lang w:eastAsia="vi-VN"/>
        </w:rPr>
        <w:t>ng dâu)</w:t>
      </w:r>
    </w:p>
    <w:p w:rsidR="006F7B6A" w:rsidRPr="00251950" w:rsidRDefault="006F7B6A" w:rsidP="006F7B6A">
      <w:pPr>
        <w:pStyle w:val="BodyText"/>
        <w:shd w:val="clear" w:color="auto" w:fill="auto"/>
        <w:spacing w:before="0" w:after="0" w:line="326" w:lineRule="exact"/>
        <w:ind w:right="440" w:firstLine="0"/>
        <w:jc w:val="left"/>
        <w:rPr>
          <w:i/>
          <w:lang w:val="en-US"/>
        </w:rPr>
      </w:pPr>
    </w:p>
    <w:p w:rsidR="006F7B6A" w:rsidRPr="00251950" w:rsidRDefault="006F7B6A" w:rsidP="006F7B6A">
      <w:pPr>
        <w:pStyle w:val="BodyText"/>
        <w:shd w:val="clear" w:color="auto" w:fill="auto"/>
        <w:spacing w:before="0" w:after="0" w:line="326" w:lineRule="exact"/>
        <w:ind w:right="440" w:firstLine="0"/>
        <w:jc w:val="left"/>
        <w:rPr>
          <w:i/>
          <w:lang w:val="en-US"/>
        </w:rPr>
      </w:pPr>
    </w:p>
    <w:p w:rsidR="006F7B6A" w:rsidRPr="00251950" w:rsidRDefault="006F7B6A" w:rsidP="006F7B6A">
      <w:pPr>
        <w:pStyle w:val="BodyText"/>
        <w:shd w:val="clear" w:color="auto" w:fill="auto"/>
        <w:spacing w:before="0" w:after="0" w:line="326" w:lineRule="exact"/>
        <w:ind w:right="440" w:firstLine="0"/>
        <w:jc w:val="left"/>
        <w:rPr>
          <w:i/>
          <w:lang w:val="en-US"/>
        </w:rPr>
      </w:pPr>
    </w:p>
    <w:p w:rsidR="006F7B6A" w:rsidRPr="00251950" w:rsidRDefault="006F7B6A" w:rsidP="006F7B6A">
      <w:pPr>
        <w:pStyle w:val="BodyText"/>
        <w:shd w:val="clear" w:color="auto" w:fill="auto"/>
        <w:spacing w:before="0" w:after="0" w:line="326" w:lineRule="exact"/>
        <w:ind w:right="440" w:firstLine="0"/>
        <w:jc w:val="left"/>
        <w:rPr>
          <w:i/>
          <w:lang w:val="en-US"/>
        </w:rPr>
      </w:pPr>
    </w:p>
    <w:p w:rsidR="006F7B6A" w:rsidRPr="00251950" w:rsidRDefault="006F7B6A" w:rsidP="006F7B6A">
      <w:pPr>
        <w:pStyle w:val="BodyText"/>
        <w:shd w:val="clear" w:color="auto" w:fill="auto"/>
        <w:spacing w:before="0" w:after="0" w:line="326" w:lineRule="exact"/>
        <w:ind w:right="440" w:firstLine="0"/>
        <w:rPr>
          <w:i/>
          <w:lang w:val="en-US"/>
        </w:rPr>
      </w:pPr>
      <w:r w:rsidRPr="00251950">
        <w:rPr>
          <w:i/>
          <w:lang w:val="en-US"/>
        </w:rPr>
        <w:t>1 Đối với chức chỉ hành nghề được cấp theo quy định của Luật Xây dựng năm 2014, số chứng chỉ hành nghề cần kê khai đầy đủ theo khoản 6 Điều 44 Nghị định này.</w:t>
      </w:r>
    </w:p>
    <w:p w:rsidR="00C14C0A" w:rsidRPr="00251950" w:rsidRDefault="00C14C0A" w:rsidP="006F7B6A">
      <w:pPr>
        <w:pStyle w:val="BodyText"/>
        <w:shd w:val="clear" w:color="auto" w:fill="auto"/>
        <w:spacing w:before="0" w:after="0" w:line="326" w:lineRule="exact"/>
        <w:ind w:right="440" w:firstLine="0"/>
        <w:rPr>
          <w:i/>
          <w:lang w:val="en-US"/>
        </w:rPr>
      </w:pPr>
    </w:p>
    <w:p w:rsidR="00463DC9" w:rsidRPr="00251950" w:rsidRDefault="00815967" w:rsidP="00815967">
      <w:pPr>
        <w:pStyle w:val="Bodytext31"/>
        <w:shd w:val="clear" w:color="auto" w:fill="auto"/>
        <w:spacing w:before="0" w:after="166" w:line="317" w:lineRule="exact"/>
        <w:ind w:right="60" w:firstLine="567"/>
        <w:jc w:val="both"/>
        <w:rPr>
          <w:sz w:val="28"/>
          <w:szCs w:val="28"/>
        </w:rPr>
      </w:pPr>
      <w:bookmarkStart w:id="18" w:name="bookmark55"/>
      <w:r w:rsidRPr="00251950">
        <w:rPr>
          <w:rStyle w:val="Bodytext30"/>
          <w:b/>
          <w:bCs/>
          <w:sz w:val="28"/>
          <w:szCs w:val="28"/>
          <w:lang w:val="en-US" w:eastAsia="vi-VN"/>
        </w:rPr>
        <w:t>1</w:t>
      </w:r>
      <w:r w:rsidR="000778C9" w:rsidRPr="00251950">
        <w:rPr>
          <w:rStyle w:val="Bodytext30"/>
          <w:b/>
          <w:bCs/>
          <w:sz w:val="28"/>
          <w:szCs w:val="28"/>
          <w:lang w:val="en-US" w:eastAsia="vi-VN"/>
        </w:rPr>
        <w:t>5</w:t>
      </w:r>
      <w:r w:rsidRPr="00251950">
        <w:rPr>
          <w:rStyle w:val="Bodytext30"/>
          <w:b/>
          <w:bCs/>
          <w:sz w:val="28"/>
          <w:szCs w:val="28"/>
          <w:lang w:val="en-US" w:eastAsia="vi-VN"/>
        </w:rPr>
        <w:t xml:space="preserve">. </w:t>
      </w:r>
      <w:r w:rsidR="00463DC9" w:rsidRPr="00251950">
        <w:rPr>
          <w:rStyle w:val="Bodytext30"/>
          <w:b/>
          <w:bCs/>
          <w:sz w:val="28"/>
          <w:szCs w:val="28"/>
          <w:lang w:eastAsia="vi-VN"/>
        </w:rPr>
        <w:t xml:space="preserve">Chuyển đổi chứng chỉ hành nghề hoạt động xây dựng hạng II, III </w:t>
      </w:r>
      <w:r w:rsidR="00463DC9" w:rsidRPr="00251950">
        <w:rPr>
          <w:rStyle w:val="Bodytext312pt1"/>
          <w:b/>
          <w:bCs/>
          <w:sz w:val="28"/>
          <w:szCs w:val="28"/>
          <w:lang w:eastAsia="vi-VN"/>
        </w:rPr>
        <w:t>của cá nhân nước ngoài</w:t>
      </w:r>
    </w:p>
    <w:p w:rsidR="00463DC9" w:rsidRPr="00251950" w:rsidRDefault="00463DC9" w:rsidP="004E4EA3">
      <w:pPr>
        <w:pStyle w:val="Bodytext61"/>
        <w:numPr>
          <w:ilvl w:val="0"/>
          <w:numId w:val="46"/>
        </w:numPr>
        <w:shd w:val="clear" w:color="auto" w:fill="auto"/>
        <w:tabs>
          <w:tab w:val="left" w:pos="851"/>
          <w:tab w:val="left" w:pos="1243"/>
        </w:tabs>
        <w:spacing w:after="65" w:line="260" w:lineRule="exact"/>
        <w:ind w:left="20" w:firstLine="547"/>
        <w:rPr>
          <w:b/>
          <w:sz w:val="28"/>
          <w:szCs w:val="28"/>
        </w:rPr>
      </w:pPr>
      <w:r w:rsidRPr="00251950">
        <w:rPr>
          <w:rStyle w:val="Bodytext62"/>
          <w:b/>
          <w:i/>
          <w:iCs/>
          <w:sz w:val="28"/>
          <w:szCs w:val="28"/>
          <w:lang w:eastAsia="vi-VN"/>
        </w:rPr>
        <w:t>Trình tự thực hiện:</w:t>
      </w:r>
    </w:p>
    <w:p w:rsidR="00481A76" w:rsidRPr="00251950" w:rsidRDefault="002E585D" w:rsidP="00481A76">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t xml:space="preserve">Cá nhân </w:t>
      </w:r>
      <w:r w:rsidR="00481A76" w:rsidRPr="00251950">
        <w:rPr>
          <w:rFonts w:ascii="Times New Roman" w:hAnsi="Times New Roman" w:cs="Times New Roman"/>
          <w:sz w:val="28"/>
          <w:szCs w:val="28"/>
          <w:lang w:eastAsia="vi-VN"/>
        </w:rPr>
        <w:t xml:space="preserve">chuẩn bị 01 bộ hồ sơ </w:t>
      </w:r>
      <w:r w:rsidRPr="00251950">
        <w:rPr>
          <w:rFonts w:ascii="Times New Roman" w:hAnsi="Times New Roman" w:cs="Times New Roman"/>
          <w:sz w:val="28"/>
          <w:szCs w:val="28"/>
          <w:lang w:eastAsia="vi-VN"/>
        </w:rPr>
        <w:t xml:space="preserve">đề nghị cấp chuyển đổi chứng chỉ hành nghề hoạt động xây dựng </w:t>
      </w:r>
      <w:r w:rsidR="00481A76" w:rsidRPr="00251950">
        <w:rPr>
          <w:rFonts w:ascii="Times New Roman" w:hAnsi="Times New Roman" w:cs="Times New Roman"/>
          <w:sz w:val="28"/>
          <w:szCs w:val="28"/>
          <w:lang w:eastAsia="vi-VN"/>
        </w:rPr>
        <w:t>với đầy đủ thành phần hồ sơ và đảm bảo chất lượng hồ sơ.</w:t>
      </w:r>
    </w:p>
    <w:p w:rsidR="00463DC9" w:rsidRPr="00251950" w:rsidRDefault="00463DC9" w:rsidP="004E4EA3">
      <w:pPr>
        <w:pStyle w:val="BodyText"/>
        <w:numPr>
          <w:ilvl w:val="0"/>
          <w:numId w:val="9"/>
        </w:numPr>
        <w:shd w:val="clear" w:color="auto" w:fill="auto"/>
        <w:tabs>
          <w:tab w:val="left" w:pos="851"/>
        </w:tabs>
        <w:spacing w:before="0" w:after="128" w:line="322" w:lineRule="exact"/>
        <w:ind w:left="20" w:right="60" w:firstLine="547"/>
        <w:rPr>
          <w:sz w:val="28"/>
          <w:szCs w:val="28"/>
        </w:rPr>
      </w:pPr>
      <w:r w:rsidRPr="00251950">
        <w:rPr>
          <w:sz w:val="28"/>
          <w:szCs w:val="28"/>
          <w:lang w:eastAsia="vi-VN"/>
        </w:rPr>
        <w:t>Trong thời hạn 05 ngày kể từ ngày nhận được hồ sơ, Sở Xây dựng thông báo một lần bằng văn bản tới cá nhân đề nghị cấp chứng chỉ hành nghề hoạt động xây dựng trường h</w:t>
      </w:r>
      <w:r w:rsidR="000A19EF" w:rsidRPr="00251950">
        <w:rPr>
          <w:sz w:val="28"/>
          <w:szCs w:val="28"/>
          <w:lang w:val="en-US" w:eastAsia="vi-VN"/>
        </w:rPr>
        <w:t>ợ</w:t>
      </w:r>
      <w:r w:rsidRPr="00251950">
        <w:rPr>
          <w:sz w:val="28"/>
          <w:szCs w:val="28"/>
          <w:lang w:eastAsia="vi-VN"/>
        </w:rPr>
        <w:t>p hồ sơ không đầy đủ hoặc không hợp lệ.</w:t>
      </w:r>
    </w:p>
    <w:p w:rsidR="00463DC9" w:rsidRPr="00251950" w:rsidRDefault="00463DC9" w:rsidP="004E4EA3">
      <w:pPr>
        <w:pStyle w:val="BodyText"/>
        <w:numPr>
          <w:ilvl w:val="0"/>
          <w:numId w:val="9"/>
        </w:numPr>
        <w:shd w:val="clear" w:color="auto" w:fill="auto"/>
        <w:tabs>
          <w:tab w:val="left" w:pos="851"/>
        </w:tabs>
        <w:spacing w:before="0" w:after="154" w:line="312" w:lineRule="exact"/>
        <w:ind w:left="20" w:right="60" w:firstLine="547"/>
        <w:rPr>
          <w:sz w:val="28"/>
          <w:szCs w:val="28"/>
        </w:rPr>
      </w:pPr>
      <w:r w:rsidRPr="00251950">
        <w:rPr>
          <w:sz w:val="28"/>
          <w:szCs w:val="28"/>
          <w:lang w:eastAsia="vi-VN"/>
        </w:rPr>
        <w:t xml:space="preserve">Trong thời hạn </w:t>
      </w:r>
      <w:r w:rsidR="0085386A" w:rsidRPr="00251950">
        <w:rPr>
          <w:sz w:val="28"/>
          <w:szCs w:val="28"/>
          <w:lang w:val="en-US" w:eastAsia="vi-VN"/>
        </w:rPr>
        <w:t>12</w:t>
      </w:r>
      <w:r w:rsidRPr="00251950">
        <w:rPr>
          <w:sz w:val="28"/>
          <w:szCs w:val="28"/>
          <w:lang w:eastAsia="vi-VN"/>
        </w:rPr>
        <w:t xml:space="preserve"> ngày kể từ ngày nhận đủ hồ sơ hợp lệ, Sở Xây dựng có trách nhiệm cấp chứng chỉ hành nghề hoạt động xây dựng.</w:t>
      </w:r>
    </w:p>
    <w:p w:rsidR="00463DC9" w:rsidRPr="00251950" w:rsidRDefault="00463DC9" w:rsidP="004E4EA3">
      <w:pPr>
        <w:pStyle w:val="Bodytext171"/>
        <w:numPr>
          <w:ilvl w:val="0"/>
          <w:numId w:val="46"/>
        </w:numPr>
        <w:shd w:val="clear" w:color="auto" w:fill="auto"/>
        <w:tabs>
          <w:tab w:val="left" w:pos="851"/>
          <w:tab w:val="left" w:pos="1243"/>
        </w:tabs>
        <w:spacing w:before="0" w:after="68" w:line="270" w:lineRule="exact"/>
        <w:ind w:left="20" w:firstLine="547"/>
        <w:rPr>
          <w:sz w:val="28"/>
          <w:szCs w:val="28"/>
        </w:rPr>
      </w:pPr>
      <w:r w:rsidRPr="00251950">
        <w:rPr>
          <w:rStyle w:val="Bodytext170"/>
          <w:b/>
          <w:bCs/>
          <w:i/>
          <w:iCs/>
          <w:sz w:val="28"/>
          <w:szCs w:val="28"/>
          <w:lang w:eastAsia="vi-VN"/>
        </w:rPr>
        <w:t>Cách thức thực hiện:</w:t>
      </w:r>
    </w:p>
    <w:p w:rsidR="00463DC9" w:rsidRPr="00251950" w:rsidRDefault="00463DC9" w:rsidP="00212DDB">
      <w:pPr>
        <w:pStyle w:val="ListParagraph"/>
        <w:shd w:val="clear" w:color="auto" w:fill="FFFFFF"/>
        <w:tabs>
          <w:tab w:val="left" w:pos="851"/>
        </w:tabs>
        <w:spacing w:after="120" w:line="240" w:lineRule="auto"/>
        <w:ind w:left="20" w:firstLine="547"/>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463DC9" w:rsidRPr="00251950" w:rsidRDefault="00463DC9" w:rsidP="004E4EA3">
      <w:pPr>
        <w:pStyle w:val="Bodytext61"/>
        <w:numPr>
          <w:ilvl w:val="0"/>
          <w:numId w:val="46"/>
        </w:numPr>
        <w:shd w:val="clear" w:color="auto" w:fill="auto"/>
        <w:tabs>
          <w:tab w:val="left" w:pos="851"/>
          <w:tab w:val="left" w:pos="1243"/>
        </w:tabs>
        <w:spacing w:after="110" w:line="260" w:lineRule="exact"/>
        <w:ind w:left="20" w:firstLine="547"/>
        <w:rPr>
          <w:b/>
          <w:sz w:val="28"/>
          <w:szCs w:val="28"/>
        </w:rPr>
      </w:pPr>
      <w:r w:rsidRPr="00251950">
        <w:rPr>
          <w:rStyle w:val="Bodytext62"/>
          <w:b/>
          <w:i/>
          <w:iCs/>
          <w:sz w:val="28"/>
          <w:szCs w:val="28"/>
          <w:lang w:eastAsia="vi-VN"/>
        </w:rPr>
        <w:t>Thành phần, s</w:t>
      </w:r>
      <w:r w:rsidR="008C3FEE" w:rsidRPr="00251950">
        <w:rPr>
          <w:rStyle w:val="Bodytext62"/>
          <w:b/>
          <w:i/>
          <w:iCs/>
          <w:sz w:val="28"/>
          <w:szCs w:val="28"/>
          <w:lang w:val="en-US" w:eastAsia="vi-VN"/>
        </w:rPr>
        <w:t>ố</w:t>
      </w:r>
      <w:r w:rsidRPr="00251950">
        <w:rPr>
          <w:rStyle w:val="Bodytext62"/>
          <w:b/>
          <w:i/>
          <w:iCs/>
          <w:sz w:val="28"/>
          <w:szCs w:val="28"/>
          <w:lang w:eastAsia="vi-VN"/>
        </w:rPr>
        <w:t xml:space="preserve"> lượng hồ sơ:</w:t>
      </w:r>
    </w:p>
    <w:p w:rsidR="00463DC9" w:rsidRPr="00251950" w:rsidRDefault="00C11E10" w:rsidP="00212DDB">
      <w:pPr>
        <w:pStyle w:val="Bodytext61"/>
        <w:shd w:val="clear" w:color="auto" w:fill="auto"/>
        <w:tabs>
          <w:tab w:val="left" w:pos="851"/>
        </w:tabs>
        <w:spacing w:after="72" w:line="260" w:lineRule="exact"/>
        <w:ind w:left="20" w:firstLine="547"/>
        <w:rPr>
          <w:sz w:val="28"/>
          <w:szCs w:val="28"/>
        </w:rPr>
      </w:pPr>
      <w:r w:rsidRPr="00251950">
        <w:rPr>
          <w:rStyle w:val="Bodytext62"/>
          <w:i/>
          <w:iCs/>
          <w:sz w:val="28"/>
          <w:szCs w:val="28"/>
          <w:lang w:val="en-US" w:eastAsia="vi-VN"/>
        </w:rPr>
        <w:t>a</w:t>
      </w:r>
      <w:r w:rsidR="00463DC9" w:rsidRPr="00251950">
        <w:rPr>
          <w:rStyle w:val="Bodytext62"/>
          <w:i/>
          <w:iCs/>
          <w:sz w:val="28"/>
          <w:szCs w:val="28"/>
          <w:lang w:eastAsia="vi-VN"/>
        </w:rPr>
        <w:t>) Thành phần hồ sơ:</w:t>
      </w:r>
    </w:p>
    <w:p w:rsidR="00463DC9" w:rsidRPr="00251950" w:rsidRDefault="00463DC9" w:rsidP="004E4EA3">
      <w:pPr>
        <w:pStyle w:val="BodyText"/>
        <w:numPr>
          <w:ilvl w:val="0"/>
          <w:numId w:val="9"/>
        </w:numPr>
        <w:shd w:val="clear" w:color="auto" w:fill="auto"/>
        <w:tabs>
          <w:tab w:val="left" w:pos="851"/>
        </w:tabs>
        <w:spacing w:before="0" w:after="112" w:line="312" w:lineRule="exact"/>
        <w:ind w:left="20" w:right="60" w:firstLine="547"/>
        <w:rPr>
          <w:sz w:val="28"/>
          <w:szCs w:val="28"/>
        </w:rPr>
      </w:pPr>
      <w:r w:rsidRPr="00251950">
        <w:rPr>
          <w:sz w:val="28"/>
          <w:szCs w:val="28"/>
          <w:lang w:eastAsia="vi-VN"/>
        </w:rPr>
        <w:t>Đơn đề nghị chuyển đổi chứng chỉ hành nghề theo mẫu tại Phụ lục III Nghị định số 100/2018/NĐ-CP.</w:t>
      </w:r>
    </w:p>
    <w:p w:rsidR="00463DC9" w:rsidRPr="00251950" w:rsidRDefault="00463DC9" w:rsidP="004E4EA3">
      <w:pPr>
        <w:pStyle w:val="BodyText"/>
        <w:numPr>
          <w:ilvl w:val="0"/>
          <w:numId w:val="9"/>
        </w:numPr>
        <w:shd w:val="clear" w:color="auto" w:fill="auto"/>
        <w:tabs>
          <w:tab w:val="left" w:pos="851"/>
        </w:tabs>
        <w:spacing w:before="0" w:after="124" w:line="322" w:lineRule="exact"/>
        <w:ind w:left="20" w:right="60" w:firstLine="547"/>
        <w:rPr>
          <w:sz w:val="28"/>
          <w:szCs w:val="28"/>
        </w:rPr>
      </w:pPr>
      <w:r w:rsidRPr="00251950">
        <w:rPr>
          <w:sz w:val="28"/>
          <w:szCs w:val="28"/>
          <w:lang w:eastAsia="vi-VN"/>
        </w:rPr>
        <w:t>02 ảnh màu cỡ 4x6cm có nền màu trắng chân dung của người đề nghị được chụp trong thời gian không quá 06 tháng.</w:t>
      </w:r>
    </w:p>
    <w:p w:rsidR="00463DC9" w:rsidRPr="00251950" w:rsidRDefault="00463DC9" w:rsidP="004E4EA3">
      <w:pPr>
        <w:pStyle w:val="BodyText"/>
        <w:numPr>
          <w:ilvl w:val="0"/>
          <w:numId w:val="9"/>
        </w:numPr>
        <w:shd w:val="clear" w:color="auto" w:fill="auto"/>
        <w:tabs>
          <w:tab w:val="left" w:pos="851"/>
        </w:tabs>
        <w:spacing w:before="0" w:after="120" w:line="317" w:lineRule="exact"/>
        <w:ind w:left="20" w:right="60" w:firstLine="547"/>
        <w:rPr>
          <w:sz w:val="28"/>
          <w:szCs w:val="28"/>
        </w:rPr>
      </w:pPr>
      <w:r w:rsidRPr="00251950">
        <w:rPr>
          <w:sz w:val="28"/>
          <w:szCs w:val="28"/>
          <w:lang w:eastAsia="vi-VN"/>
        </w:rPr>
        <w:t xml:space="preserve">Bản sao văn bằng được đào tạo, chứng chỉ hành nghề do cơ quan, tổ chức </w:t>
      </w:r>
      <w:r w:rsidRPr="00251950">
        <w:rPr>
          <w:sz w:val="28"/>
          <w:szCs w:val="28"/>
          <w:lang w:eastAsia="vi-VN"/>
        </w:rPr>
        <w:lastRenderedPageBreak/>
        <w:t xml:space="preserve">nước ngoài cấp đã được hợp pháp hóa lãnh sự, dịch ra </w:t>
      </w:r>
      <w:r w:rsidR="007A3793" w:rsidRPr="00251950">
        <w:rPr>
          <w:sz w:val="28"/>
          <w:szCs w:val="28"/>
          <w:lang w:val="en-US" w:eastAsia="vi-VN"/>
        </w:rPr>
        <w:t>T</w:t>
      </w:r>
      <w:r w:rsidRPr="00251950">
        <w:rPr>
          <w:sz w:val="28"/>
          <w:szCs w:val="28"/>
          <w:lang w:eastAsia="vi-VN"/>
        </w:rPr>
        <w:t>iếng Việt và được công chứng, chứng thực theo quy định của pháp luật Việt Nam.</w:t>
      </w:r>
    </w:p>
    <w:p w:rsidR="00463DC9" w:rsidRPr="00251950" w:rsidRDefault="00463DC9" w:rsidP="004E4EA3">
      <w:pPr>
        <w:pStyle w:val="BodyText"/>
        <w:numPr>
          <w:ilvl w:val="0"/>
          <w:numId w:val="9"/>
        </w:numPr>
        <w:shd w:val="clear" w:color="auto" w:fill="auto"/>
        <w:tabs>
          <w:tab w:val="left" w:pos="851"/>
        </w:tabs>
        <w:spacing w:before="0" w:after="166" w:line="317" w:lineRule="exact"/>
        <w:ind w:left="20" w:right="60" w:firstLine="547"/>
        <w:rPr>
          <w:sz w:val="28"/>
          <w:szCs w:val="28"/>
        </w:rPr>
      </w:pPr>
      <w:r w:rsidRPr="00251950">
        <w:rPr>
          <w:sz w:val="28"/>
          <w:szCs w:val="28"/>
          <w:lang w:eastAsia="vi-VN"/>
        </w:rPr>
        <w:t>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463DC9" w:rsidRPr="00251950" w:rsidRDefault="00463DC9" w:rsidP="00212DDB">
      <w:pPr>
        <w:pStyle w:val="Bodytext61"/>
        <w:shd w:val="clear" w:color="auto" w:fill="auto"/>
        <w:tabs>
          <w:tab w:val="left" w:pos="851"/>
        </w:tabs>
        <w:spacing w:after="114" w:line="260" w:lineRule="exact"/>
        <w:ind w:left="20" w:firstLine="547"/>
        <w:rPr>
          <w:sz w:val="28"/>
          <w:szCs w:val="28"/>
        </w:rPr>
      </w:pPr>
      <w:r w:rsidRPr="00251950">
        <w:rPr>
          <w:rStyle w:val="Bodytext62"/>
          <w:i/>
          <w:iCs/>
          <w:sz w:val="28"/>
          <w:szCs w:val="28"/>
          <w:lang w:eastAsia="vi-VN"/>
        </w:rPr>
        <w:t>b) Số lượng hồ sơ:</w:t>
      </w:r>
      <w:r w:rsidRPr="00251950">
        <w:rPr>
          <w:rStyle w:val="Bodytext6NotItalic1"/>
          <w:i w:val="0"/>
          <w:iCs w:val="0"/>
          <w:sz w:val="28"/>
          <w:szCs w:val="28"/>
          <w:lang w:eastAsia="vi-VN"/>
        </w:rPr>
        <w:t xml:space="preserve"> 01 bộ</w:t>
      </w:r>
    </w:p>
    <w:p w:rsidR="00463DC9" w:rsidRPr="00251950" w:rsidRDefault="00463DC9" w:rsidP="004E4EA3">
      <w:pPr>
        <w:pStyle w:val="BodyText"/>
        <w:numPr>
          <w:ilvl w:val="0"/>
          <w:numId w:val="46"/>
        </w:numPr>
        <w:shd w:val="clear" w:color="auto" w:fill="auto"/>
        <w:tabs>
          <w:tab w:val="left" w:pos="851"/>
          <w:tab w:val="left" w:pos="1243"/>
        </w:tabs>
        <w:spacing w:before="0" w:after="79" w:line="260" w:lineRule="exact"/>
        <w:ind w:left="20" w:firstLine="547"/>
        <w:rPr>
          <w:sz w:val="28"/>
          <w:szCs w:val="28"/>
        </w:rPr>
      </w:pPr>
      <w:r w:rsidRPr="00251950">
        <w:rPr>
          <w:rStyle w:val="BodytextItalic3"/>
          <w:b/>
          <w:sz w:val="28"/>
          <w:szCs w:val="28"/>
          <w:lang w:eastAsia="vi-VN"/>
        </w:rPr>
        <w:t>Thời hạn giải quyết:</w:t>
      </w:r>
      <w:r w:rsidRPr="00251950">
        <w:rPr>
          <w:sz w:val="28"/>
          <w:szCs w:val="28"/>
          <w:lang w:eastAsia="vi-VN"/>
        </w:rPr>
        <w:t xml:space="preserve"> </w:t>
      </w:r>
      <w:r w:rsidR="00BA4805" w:rsidRPr="00251950">
        <w:rPr>
          <w:sz w:val="28"/>
          <w:szCs w:val="28"/>
          <w:lang w:val="en-US" w:eastAsia="vi-VN"/>
        </w:rPr>
        <w:t>12</w:t>
      </w:r>
      <w:r w:rsidRPr="00251950">
        <w:rPr>
          <w:sz w:val="28"/>
          <w:szCs w:val="28"/>
          <w:lang w:eastAsia="vi-VN"/>
        </w:rPr>
        <w:t xml:space="preserve"> ngày k</w:t>
      </w:r>
      <w:r w:rsidR="00DA63F1" w:rsidRPr="00251950">
        <w:rPr>
          <w:sz w:val="28"/>
          <w:szCs w:val="28"/>
          <w:lang w:val="en-US" w:eastAsia="vi-VN"/>
        </w:rPr>
        <w:t>ể</w:t>
      </w:r>
      <w:r w:rsidRPr="00251950">
        <w:rPr>
          <w:sz w:val="28"/>
          <w:szCs w:val="28"/>
          <w:lang w:eastAsia="vi-VN"/>
        </w:rPr>
        <w:t xml:space="preserve"> từ ngày nhận đủ hồ sơ hợp lệ.</w:t>
      </w:r>
    </w:p>
    <w:p w:rsidR="00463DC9" w:rsidRPr="00251950" w:rsidRDefault="00463DC9" w:rsidP="004E4EA3">
      <w:pPr>
        <w:pStyle w:val="BodyText"/>
        <w:numPr>
          <w:ilvl w:val="0"/>
          <w:numId w:val="46"/>
        </w:numPr>
        <w:shd w:val="clear" w:color="auto" w:fill="auto"/>
        <w:tabs>
          <w:tab w:val="left" w:pos="851"/>
          <w:tab w:val="left" w:pos="1243"/>
        </w:tabs>
        <w:spacing w:before="0" w:after="158" w:line="317" w:lineRule="exact"/>
        <w:ind w:left="20" w:right="60" w:firstLine="547"/>
        <w:rPr>
          <w:sz w:val="28"/>
          <w:szCs w:val="28"/>
        </w:rPr>
      </w:pPr>
      <w:r w:rsidRPr="00251950">
        <w:rPr>
          <w:rStyle w:val="BodytextItalic3"/>
          <w:b/>
          <w:sz w:val="28"/>
          <w:szCs w:val="28"/>
          <w:lang w:eastAsia="vi-VN"/>
        </w:rPr>
        <w:t>Đối tượng thực hiện thủ tục hành chính:</w:t>
      </w:r>
      <w:r w:rsidRPr="00251950">
        <w:rPr>
          <w:sz w:val="28"/>
          <w:szCs w:val="28"/>
          <w:lang w:eastAsia="vi-VN"/>
        </w:rPr>
        <w:t xml:space="preserve"> Cá nhân nước ngoài hoặc người Việt Nam định cư ở nước ngoài đã có chứng chỉ hành nghề hoạt động xây dựng do cơ quan, t</w:t>
      </w:r>
      <w:r w:rsidR="00DA63F1" w:rsidRPr="00251950">
        <w:rPr>
          <w:sz w:val="28"/>
          <w:szCs w:val="28"/>
          <w:lang w:val="en-US" w:eastAsia="vi-VN"/>
        </w:rPr>
        <w:t>ổ</w:t>
      </w:r>
      <w:r w:rsidRPr="00251950">
        <w:rPr>
          <w:sz w:val="28"/>
          <w:szCs w:val="28"/>
          <w:lang w:eastAsia="vi-VN"/>
        </w:rPr>
        <w:t xml:space="preserve"> chức nước ngoài cấp mà hành nghề hoạt động xây dựng ở Việt Nam từ 6 tháng trở lên.</w:t>
      </w:r>
    </w:p>
    <w:p w:rsidR="00463DC9" w:rsidRPr="00251950" w:rsidRDefault="00463DC9" w:rsidP="004E4EA3">
      <w:pPr>
        <w:pStyle w:val="Bodytext171"/>
        <w:numPr>
          <w:ilvl w:val="0"/>
          <w:numId w:val="46"/>
        </w:numPr>
        <w:shd w:val="clear" w:color="auto" w:fill="auto"/>
        <w:tabs>
          <w:tab w:val="left" w:pos="851"/>
          <w:tab w:val="left" w:pos="1243"/>
        </w:tabs>
        <w:spacing w:before="0" w:after="69" w:line="270" w:lineRule="exact"/>
        <w:ind w:left="20" w:firstLine="547"/>
        <w:rPr>
          <w:sz w:val="28"/>
          <w:szCs w:val="28"/>
        </w:rPr>
      </w:pPr>
      <w:r w:rsidRPr="00251950">
        <w:rPr>
          <w:rStyle w:val="Bodytext170"/>
          <w:b/>
          <w:bCs/>
          <w:i/>
          <w:iCs/>
          <w:sz w:val="28"/>
          <w:szCs w:val="28"/>
          <w:lang w:eastAsia="vi-VN"/>
        </w:rPr>
        <w:t>Cơ quan giải quyết thủ tục hành chính:</w:t>
      </w:r>
      <w:r w:rsidRPr="00251950">
        <w:rPr>
          <w:rStyle w:val="Bodytext17NotBold"/>
          <w:b w:val="0"/>
          <w:bCs w:val="0"/>
          <w:i w:val="0"/>
          <w:iCs w:val="0"/>
          <w:sz w:val="28"/>
          <w:szCs w:val="28"/>
          <w:lang w:eastAsia="vi-VN"/>
        </w:rPr>
        <w:t xml:space="preserve"> Sở Xây dựng.</w:t>
      </w:r>
    </w:p>
    <w:p w:rsidR="00463DC9" w:rsidRPr="00251950" w:rsidRDefault="00463DC9" w:rsidP="004E4EA3">
      <w:pPr>
        <w:pStyle w:val="BodyText"/>
        <w:numPr>
          <w:ilvl w:val="0"/>
          <w:numId w:val="46"/>
        </w:numPr>
        <w:shd w:val="clear" w:color="auto" w:fill="auto"/>
        <w:tabs>
          <w:tab w:val="left" w:pos="851"/>
          <w:tab w:val="left" w:pos="1243"/>
        </w:tabs>
        <w:spacing w:before="0" w:after="0" w:line="326" w:lineRule="exact"/>
        <w:ind w:left="20" w:right="60" w:firstLine="547"/>
        <w:rPr>
          <w:sz w:val="28"/>
          <w:szCs w:val="28"/>
        </w:rPr>
      </w:pPr>
      <w:r w:rsidRPr="00251950">
        <w:rPr>
          <w:rStyle w:val="BodytextItalic3"/>
          <w:b/>
          <w:sz w:val="28"/>
          <w:szCs w:val="28"/>
          <w:lang w:eastAsia="vi-VN"/>
        </w:rPr>
        <w:t>Kết quả thực hiện thủ tục hành chính:</w:t>
      </w:r>
      <w:r w:rsidRPr="00251950">
        <w:rPr>
          <w:sz w:val="28"/>
          <w:szCs w:val="28"/>
          <w:lang w:eastAsia="vi-VN"/>
        </w:rPr>
        <w:t xml:space="preserve"> Chứng chỉ hành nghề của cá nhân nước ngoài được chuyển đổi theo mẫu quy định của Việt Nam.</w:t>
      </w:r>
    </w:p>
    <w:p w:rsidR="00463DC9" w:rsidRPr="00251950" w:rsidRDefault="00463DC9" w:rsidP="004E4EA3">
      <w:pPr>
        <w:pStyle w:val="Bodytext61"/>
        <w:numPr>
          <w:ilvl w:val="0"/>
          <w:numId w:val="46"/>
        </w:numPr>
        <w:shd w:val="clear" w:color="auto" w:fill="auto"/>
        <w:tabs>
          <w:tab w:val="left" w:pos="851"/>
          <w:tab w:val="left" w:pos="1331"/>
        </w:tabs>
        <w:spacing w:after="15" w:line="260" w:lineRule="exact"/>
        <w:ind w:left="20" w:firstLine="547"/>
        <w:rPr>
          <w:b/>
          <w:sz w:val="28"/>
          <w:szCs w:val="28"/>
        </w:rPr>
      </w:pPr>
      <w:r w:rsidRPr="00251950">
        <w:rPr>
          <w:rStyle w:val="Bodytext62"/>
          <w:b/>
          <w:i/>
          <w:iCs/>
          <w:sz w:val="28"/>
          <w:szCs w:val="28"/>
          <w:lang w:eastAsia="vi-VN"/>
        </w:rPr>
        <w:t>Ph</w:t>
      </w:r>
      <w:r w:rsidR="005128BC" w:rsidRPr="00251950">
        <w:rPr>
          <w:rStyle w:val="Bodytext62"/>
          <w:b/>
          <w:i/>
          <w:iCs/>
          <w:sz w:val="28"/>
          <w:szCs w:val="28"/>
          <w:lang w:val="en-US" w:eastAsia="vi-VN"/>
        </w:rPr>
        <w:t>í</w:t>
      </w:r>
      <w:r w:rsidRPr="00251950">
        <w:rPr>
          <w:rStyle w:val="Bodytext62"/>
          <w:b/>
          <w:i/>
          <w:iCs/>
          <w:sz w:val="28"/>
          <w:szCs w:val="28"/>
          <w:lang w:eastAsia="vi-VN"/>
        </w:rPr>
        <w:t>, lệ phí:</w:t>
      </w:r>
    </w:p>
    <w:p w:rsidR="00463DC9" w:rsidRPr="00251950" w:rsidRDefault="00463DC9" w:rsidP="00212DDB">
      <w:pPr>
        <w:pStyle w:val="BodyText"/>
        <w:shd w:val="clear" w:color="auto" w:fill="auto"/>
        <w:tabs>
          <w:tab w:val="left" w:pos="851"/>
        </w:tabs>
        <w:spacing w:before="0" w:after="101" w:line="322" w:lineRule="exact"/>
        <w:ind w:left="20" w:right="40" w:firstLine="547"/>
        <w:rPr>
          <w:sz w:val="28"/>
          <w:szCs w:val="28"/>
        </w:rPr>
      </w:pPr>
      <w:r w:rsidRPr="00251950">
        <w:rPr>
          <w:sz w:val="28"/>
          <w:szCs w:val="28"/>
          <w:lang w:eastAsia="vi-VN"/>
        </w:rPr>
        <w:t>150.000 đồng/chứng chỉ</w:t>
      </w:r>
      <w:r w:rsidR="00934F38" w:rsidRPr="00251950">
        <w:rPr>
          <w:sz w:val="28"/>
          <w:szCs w:val="28"/>
          <w:lang w:val="en-US" w:eastAsia="vi-VN"/>
        </w:rPr>
        <w:t>.</w:t>
      </w:r>
    </w:p>
    <w:p w:rsidR="00463DC9" w:rsidRPr="00251950" w:rsidRDefault="00463DC9" w:rsidP="004E4EA3">
      <w:pPr>
        <w:pStyle w:val="Bodytext171"/>
        <w:numPr>
          <w:ilvl w:val="0"/>
          <w:numId w:val="46"/>
        </w:numPr>
        <w:shd w:val="clear" w:color="auto" w:fill="auto"/>
        <w:tabs>
          <w:tab w:val="left" w:pos="851"/>
          <w:tab w:val="left" w:pos="1331"/>
        </w:tabs>
        <w:spacing w:before="0" w:line="270" w:lineRule="exact"/>
        <w:ind w:left="20" w:firstLine="547"/>
        <w:rPr>
          <w:sz w:val="28"/>
          <w:szCs w:val="28"/>
        </w:rPr>
      </w:pPr>
      <w:r w:rsidRPr="00251950">
        <w:rPr>
          <w:rStyle w:val="Bodytext170"/>
          <w:b/>
          <w:bCs/>
          <w:i/>
          <w:iCs/>
          <w:sz w:val="28"/>
          <w:szCs w:val="28"/>
          <w:lang w:eastAsia="vi-VN"/>
        </w:rPr>
        <w:t>Tên m</w:t>
      </w:r>
      <w:r w:rsidR="00320B6F" w:rsidRPr="00251950">
        <w:rPr>
          <w:rStyle w:val="Bodytext170"/>
          <w:b/>
          <w:bCs/>
          <w:i/>
          <w:iCs/>
          <w:sz w:val="28"/>
          <w:szCs w:val="28"/>
          <w:lang w:val="en-US" w:eastAsia="vi-VN"/>
        </w:rPr>
        <w:t>ẫ</w:t>
      </w:r>
      <w:r w:rsidRPr="00251950">
        <w:rPr>
          <w:rStyle w:val="Bodytext170"/>
          <w:b/>
          <w:bCs/>
          <w:i/>
          <w:iCs/>
          <w:sz w:val="28"/>
          <w:szCs w:val="28"/>
          <w:lang w:eastAsia="vi-VN"/>
        </w:rPr>
        <w:t xml:space="preserve">u đơn, mẫu </w:t>
      </w:r>
      <w:r w:rsidR="007232C8" w:rsidRPr="00251950">
        <w:rPr>
          <w:rStyle w:val="Bodytext170"/>
          <w:b/>
          <w:bCs/>
          <w:i/>
          <w:iCs/>
          <w:sz w:val="28"/>
          <w:szCs w:val="28"/>
          <w:lang w:val="en-US" w:eastAsia="vi-VN"/>
        </w:rPr>
        <w:t>tờ</w:t>
      </w:r>
      <w:r w:rsidRPr="00251950">
        <w:rPr>
          <w:rStyle w:val="Bodytext170"/>
          <w:b/>
          <w:bCs/>
          <w:i/>
          <w:iCs/>
          <w:sz w:val="28"/>
          <w:szCs w:val="28"/>
          <w:lang w:val="en-US"/>
        </w:rPr>
        <w:t xml:space="preserve"> </w:t>
      </w:r>
      <w:r w:rsidRPr="00251950">
        <w:rPr>
          <w:rStyle w:val="Bodytext170"/>
          <w:b/>
          <w:bCs/>
          <w:i/>
          <w:iCs/>
          <w:sz w:val="28"/>
          <w:szCs w:val="28"/>
          <w:lang w:eastAsia="vi-VN"/>
        </w:rPr>
        <w:t>khai:</w:t>
      </w:r>
    </w:p>
    <w:p w:rsidR="00463DC9" w:rsidRPr="00251950" w:rsidRDefault="00463DC9" w:rsidP="00212DDB">
      <w:pPr>
        <w:pStyle w:val="BodyText"/>
        <w:shd w:val="clear" w:color="auto" w:fill="auto"/>
        <w:tabs>
          <w:tab w:val="left" w:pos="851"/>
        </w:tabs>
        <w:spacing w:before="0" w:after="113" w:line="326" w:lineRule="exact"/>
        <w:ind w:left="20" w:right="40" w:firstLine="547"/>
        <w:rPr>
          <w:sz w:val="28"/>
          <w:szCs w:val="28"/>
        </w:rPr>
      </w:pPr>
      <w:r w:rsidRPr="00251950">
        <w:rPr>
          <w:sz w:val="28"/>
          <w:szCs w:val="28"/>
          <w:lang w:eastAsia="vi-VN"/>
        </w:rPr>
        <w:t>Đơn đề nghị chuyển đổi chứng chỉ hành nghề theo mẫu tại Phụ lục III Nghị định số 100/2018/NĐ-CP.</w:t>
      </w:r>
    </w:p>
    <w:p w:rsidR="00463DC9" w:rsidRPr="00251950" w:rsidRDefault="00463DC9" w:rsidP="004E4EA3">
      <w:pPr>
        <w:pStyle w:val="Bodytext61"/>
        <w:numPr>
          <w:ilvl w:val="0"/>
          <w:numId w:val="46"/>
        </w:numPr>
        <w:shd w:val="clear" w:color="auto" w:fill="auto"/>
        <w:tabs>
          <w:tab w:val="left" w:pos="993"/>
        </w:tabs>
        <w:spacing w:after="0" w:line="260" w:lineRule="exact"/>
        <w:ind w:left="20" w:firstLine="547"/>
        <w:rPr>
          <w:b/>
          <w:sz w:val="28"/>
          <w:szCs w:val="28"/>
        </w:rPr>
      </w:pPr>
      <w:r w:rsidRPr="00251950">
        <w:rPr>
          <w:rStyle w:val="Bodytext62"/>
          <w:b/>
          <w:i/>
          <w:iCs/>
          <w:sz w:val="28"/>
          <w:szCs w:val="28"/>
          <w:lang w:eastAsia="vi-VN"/>
        </w:rPr>
        <w:t xml:space="preserve">Yêu cầu, điều kiên thưc hiên thủ </w:t>
      </w:r>
      <w:r w:rsidRPr="00251950">
        <w:rPr>
          <w:rStyle w:val="Bodytext62"/>
          <w:b/>
          <w:i/>
          <w:iCs/>
          <w:sz w:val="28"/>
          <w:szCs w:val="28"/>
          <w:lang w:val="de-DE" w:eastAsia="de-DE"/>
        </w:rPr>
        <w:t>t</w:t>
      </w:r>
      <w:r w:rsidR="00783DAE" w:rsidRPr="00251950">
        <w:rPr>
          <w:rStyle w:val="Bodytext62"/>
          <w:b/>
          <w:i/>
          <w:iCs/>
          <w:sz w:val="28"/>
          <w:szCs w:val="28"/>
          <w:lang w:val="de-DE" w:eastAsia="de-DE"/>
        </w:rPr>
        <w:t>ục</w:t>
      </w:r>
      <w:r w:rsidRPr="00251950">
        <w:rPr>
          <w:rStyle w:val="Bodytext62"/>
          <w:b/>
          <w:i/>
          <w:iCs/>
          <w:sz w:val="28"/>
          <w:szCs w:val="28"/>
          <w:lang w:val="de-DE" w:eastAsia="de-DE"/>
        </w:rPr>
        <w:t xml:space="preserve"> </w:t>
      </w:r>
      <w:r w:rsidRPr="00251950">
        <w:rPr>
          <w:rStyle w:val="Bodytext62"/>
          <w:b/>
          <w:i/>
          <w:iCs/>
          <w:sz w:val="28"/>
          <w:szCs w:val="28"/>
          <w:lang w:eastAsia="vi-VN"/>
        </w:rPr>
        <w:t>hành chính:</w:t>
      </w:r>
    </w:p>
    <w:p w:rsidR="00463DC9" w:rsidRPr="00251950" w:rsidRDefault="00463DC9" w:rsidP="004E4EA3">
      <w:pPr>
        <w:pStyle w:val="BodyText"/>
        <w:numPr>
          <w:ilvl w:val="0"/>
          <w:numId w:val="9"/>
        </w:numPr>
        <w:shd w:val="clear" w:color="auto" w:fill="auto"/>
        <w:tabs>
          <w:tab w:val="left" w:pos="851"/>
          <w:tab w:val="left" w:pos="919"/>
        </w:tabs>
        <w:spacing w:before="0" w:after="56" w:line="317" w:lineRule="exact"/>
        <w:ind w:left="20" w:right="40" w:firstLine="547"/>
        <w:rPr>
          <w:sz w:val="28"/>
          <w:szCs w:val="28"/>
        </w:rPr>
      </w:pPr>
      <w:r w:rsidRPr="00251950">
        <w:rPr>
          <w:sz w:val="28"/>
          <w:szCs w:val="28"/>
          <w:lang w:eastAsia="vi-VN"/>
        </w:rPr>
        <w:t>Có đủ năng lực hành vi dân sự theo quy định của pháp luật; có giấy phép cư trú hoặc giấy phép lao động tại Việt Nam đối với người nước ngoài và người Việt Nam định cư ở nước ngoài.</w:t>
      </w:r>
    </w:p>
    <w:p w:rsidR="00463DC9" w:rsidRPr="00251950" w:rsidRDefault="00463DC9" w:rsidP="004E4EA3">
      <w:pPr>
        <w:pStyle w:val="BodyText"/>
        <w:numPr>
          <w:ilvl w:val="0"/>
          <w:numId w:val="9"/>
        </w:numPr>
        <w:shd w:val="clear" w:color="auto" w:fill="auto"/>
        <w:tabs>
          <w:tab w:val="left" w:pos="851"/>
          <w:tab w:val="left" w:pos="919"/>
        </w:tabs>
        <w:spacing w:before="0" w:after="109" w:line="322" w:lineRule="exact"/>
        <w:ind w:left="20" w:right="40" w:firstLine="547"/>
        <w:rPr>
          <w:sz w:val="28"/>
          <w:szCs w:val="28"/>
        </w:rPr>
      </w:pPr>
      <w:r w:rsidRPr="00251950">
        <w:rPr>
          <w:sz w:val="28"/>
          <w:szCs w:val="28"/>
          <w:lang w:eastAsia="vi-VN"/>
        </w:rPr>
        <w:t>Đã có chứng chỉ hành nghề hạng II, hạng III hoặc tương đương phù hợp với nội dung đề nghị chuyển đổi chứng chỉ hành nghề.</w:t>
      </w:r>
    </w:p>
    <w:p w:rsidR="00463DC9" w:rsidRPr="00251950" w:rsidRDefault="00463DC9" w:rsidP="004E4EA3">
      <w:pPr>
        <w:pStyle w:val="Bodytext61"/>
        <w:numPr>
          <w:ilvl w:val="0"/>
          <w:numId w:val="46"/>
        </w:numPr>
        <w:shd w:val="clear" w:color="auto" w:fill="auto"/>
        <w:tabs>
          <w:tab w:val="left" w:pos="1134"/>
        </w:tabs>
        <w:spacing w:after="117" w:line="260" w:lineRule="exact"/>
        <w:ind w:left="20" w:firstLine="547"/>
        <w:rPr>
          <w:b/>
          <w:sz w:val="28"/>
          <w:szCs w:val="28"/>
        </w:rPr>
      </w:pPr>
      <w:r w:rsidRPr="00251950">
        <w:rPr>
          <w:rStyle w:val="Bodytext62"/>
          <w:b/>
          <w:i/>
          <w:iCs/>
          <w:sz w:val="28"/>
          <w:szCs w:val="28"/>
          <w:lang w:eastAsia="vi-VN"/>
        </w:rPr>
        <w:t>Căn cứ pháp lý của thủ tục hành ch</w:t>
      </w:r>
      <w:r w:rsidR="00472DE4" w:rsidRPr="00251950">
        <w:rPr>
          <w:rStyle w:val="Bodytext62"/>
          <w:b/>
          <w:i/>
          <w:iCs/>
          <w:sz w:val="28"/>
          <w:szCs w:val="28"/>
          <w:lang w:val="en-US" w:eastAsia="vi-VN"/>
        </w:rPr>
        <w:t>í</w:t>
      </w:r>
      <w:r w:rsidRPr="00251950">
        <w:rPr>
          <w:rStyle w:val="Bodytext62"/>
          <w:b/>
          <w:i/>
          <w:iCs/>
          <w:sz w:val="28"/>
          <w:szCs w:val="28"/>
          <w:lang w:eastAsia="vi-VN"/>
        </w:rPr>
        <w:t>nh:</w:t>
      </w:r>
    </w:p>
    <w:p w:rsidR="00463DC9" w:rsidRPr="00251950" w:rsidRDefault="00463DC9" w:rsidP="004E4EA3">
      <w:pPr>
        <w:pStyle w:val="BodyText"/>
        <w:numPr>
          <w:ilvl w:val="0"/>
          <w:numId w:val="9"/>
        </w:numPr>
        <w:shd w:val="clear" w:color="auto" w:fill="auto"/>
        <w:tabs>
          <w:tab w:val="left" w:pos="851"/>
          <w:tab w:val="left" w:pos="919"/>
        </w:tabs>
        <w:spacing w:before="0" w:after="0" w:line="260" w:lineRule="exact"/>
        <w:ind w:left="20" w:firstLine="547"/>
        <w:rPr>
          <w:sz w:val="28"/>
          <w:szCs w:val="28"/>
        </w:rPr>
      </w:pPr>
      <w:r w:rsidRPr="00251950">
        <w:rPr>
          <w:sz w:val="28"/>
          <w:szCs w:val="28"/>
          <w:lang w:eastAsia="vi-VN"/>
        </w:rPr>
        <w:t>Luật Xây dựng năm 2014.</w:t>
      </w:r>
    </w:p>
    <w:p w:rsidR="00463DC9" w:rsidRPr="00251950" w:rsidRDefault="00463DC9" w:rsidP="004E4EA3">
      <w:pPr>
        <w:pStyle w:val="BodyText"/>
        <w:numPr>
          <w:ilvl w:val="0"/>
          <w:numId w:val="9"/>
        </w:numPr>
        <w:shd w:val="clear" w:color="auto" w:fill="auto"/>
        <w:tabs>
          <w:tab w:val="left" w:pos="851"/>
          <w:tab w:val="left" w:pos="919"/>
        </w:tabs>
        <w:spacing w:before="0" w:after="72" w:line="336" w:lineRule="exact"/>
        <w:ind w:left="20" w:right="40" w:firstLine="547"/>
        <w:rPr>
          <w:sz w:val="28"/>
          <w:szCs w:val="28"/>
        </w:rPr>
      </w:pPr>
      <w:r w:rsidRPr="00251950">
        <w:rPr>
          <w:sz w:val="28"/>
          <w:szCs w:val="28"/>
          <w:lang w:eastAsia="vi-VN"/>
        </w:rPr>
        <w:t>Nghị định số 59/2015/NĐ-CP ngày 18/6/2015 của Chính phủ về quản lý dự án đầu tư xây dựng.</w:t>
      </w:r>
    </w:p>
    <w:p w:rsidR="00463DC9" w:rsidRPr="00251950" w:rsidRDefault="00463DC9" w:rsidP="004E4EA3">
      <w:pPr>
        <w:pStyle w:val="BodyText"/>
        <w:numPr>
          <w:ilvl w:val="0"/>
          <w:numId w:val="9"/>
        </w:numPr>
        <w:shd w:val="clear" w:color="auto" w:fill="auto"/>
        <w:tabs>
          <w:tab w:val="left" w:pos="851"/>
          <w:tab w:val="left" w:pos="919"/>
        </w:tabs>
        <w:spacing w:before="0" w:line="322" w:lineRule="exact"/>
        <w:ind w:left="20" w:right="40" w:firstLine="54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463DC9" w:rsidRPr="00251950" w:rsidRDefault="00463DC9" w:rsidP="004E4EA3">
      <w:pPr>
        <w:pStyle w:val="BodyText"/>
        <w:numPr>
          <w:ilvl w:val="0"/>
          <w:numId w:val="9"/>
        </w:numPr>
        <w:shd w:val="clear" w:color="auto" w:fill="auto"/>
        <w:tabs>
          <w:tab w:val="left" w:pos="851"/>
          <w:tab w:val="left" w:pos="919"/>
        </w:tabs>
        <w:spacing w:before="0" w:after="0" w:line="322" w:lineRule="exact"/>
        <w:ind w:left="20" w:right="40" w:firstLine="547"/>
        <w:rPr>
          <w:sz w:val="28"/>
          <w:szCs w:val="28"/>
        </w:rPr>
      </w:pPr>
      <w:r w:rsidRPr="00251950">
        <w:rPr>
          <w:sz w:val="28"/>
          <w:szCs w:val="28"/>
          <w:lang w:eastAsia="vi-VN"/>
        </w:rPr>
        <w:t>Nghị định số 100/2018/NĐ-CP ngày 16/7/2018 của Chính phủ về sửa đổi, bổ sung, bãi bỏ một số quy định về điều kiện đầu tư kinh doanh thuộc các lĩnh vực quản lý nhà nước của Bộ Xây dựng.</w:t>
      </w:r>
    </w:p>
    <w:p w:rsidR="008923AB" w:rsidRPr="00251950" w:rsidRDefault="008923AB" w:rsidP="004E4EA3">
      <w:pPr>
        <w:pStyle w:val="BodyText"/>
        <w:numPr>
          <w:ilvl w:val="0"/>
          <w:numId w:val="9"/>
        </w:numPr>
        <w:shd w:val="clear" w:color="auto" w:fill="auto"/>
        <w:tabs>
          <w:tab w:val="left" w:pos="851"/>
          <w:tab w:val="left" w:pos="919"/>
        </w:tabs>
        <w:spacing w:before="0" w:after="0" w:line="322" w:lineRule="exact"/>
        <w:ind w:left="20" w:right="40" w:firstLine="547"/>
        <w:rPr>
          <w:sz w:val="28"/>
          <w:szCs w:val="28"/>
        </w:rPr>
      </w:pPr>
      <w:r w:rsidRPr="00251950">
        <w:rPr>
          <w:sz w:val="28"/>
          <w:szCs w:val="28"/>
          <w:lang w:eastAsia="vi-VN"/>
        </w:rPr>
        <w:t>Thông tư số 172/20</w:t>
      </w:r>
      <w:r w:rsidRPr="00251950">
        <w:rPr>
          <w:sz w:val="28"/>
          <w:szCs w:val="28"/>
          <w:lang w:val="en-US"/>
        </w:rPr>
        <w:t xml:space="preserve">16/TT-BTC </w:t>
      </w:r>
      <w:r w:rsidRPr="00251950">
        <w:rPr>
          <w:sz w:val="28"/>
          <w:szCs w:val="28"/>
          <w:lang w:eastAsia="vi-VN"/>
        </w:rPr>
        <w:t>ngày 27/10/2016 của Bộ Tài chính quy định mức thu, chế độ thu, nộp lệ phí cấp giấy phép hoạt động xây dựng.</w:t>
      </w:r>
    </w:p>
    <w:p w:rsidR="00ED18E1" w:rsidRPr="00251950" w:rsidRDefault="00ED18E1" w:rsidP="00ED18E1">
      <w:pPr>
        <w:pStyle w:val="BodyText"/>
        <w:shd w:val="clear" w:color="auto" w:fill="auto"/>
        <w:tabs>
          <w:tab w:val="left" w:pos="851"/>
          <w:tab w:val="left" w:pos="919"/>
        </w:tabs>
        <w:spacing w:before="0" w:after="0" w:line="322" w:lineRule="exact"/>
        <w:ind w:right="40" w:firstLine="0"/>
        <w:rPr>
          <w:sz w:val="28"/>
          <w:szCs w:val="28"/>
        </w:rPr>
      </w:pPr>
    </w:p>
    <w:p w:rsidR="00463DC9" w:rsidRPr="00251950" w:rsidRDefault="00463DC9" w:rsidP="00463DC9">
      <w:pPr>
        <w:pStyle w:val="Bodytext31"/>
        <w:shd w:val="clear" w:color="auto" w:fill="auto"/>
        <w:spacing w:before="0" w:after="70" w:line="260" w:lineRule="exact"/>
        <w:ind w:left="80" w:firstLine="0"/>
        <w:jc w:val="center"/>
      </w:pPr>
      <w:r w:rsidRPr="00251950">
        <w:rPr>
          <w:rStyle w:val="Bodytext30"/>
          <w:b/>
          <w:bCs/>
          <w:lang w:eastAsia="vi-VN"/>
        </w:rPr>
        <w:t xml:space="preserve">PHỤ LỤC </w:t>
      </w:r>
    </w:p>
    <w:p w:rsidR="00463DC9" w:rsidRPr="00251950" w:rsidRDefault="00463DC9" w:rsidP="00463DC9">
      <w:pPr>
        <w:pStyle w:val="BodyText"/>
        <w:shd w:val="clear" w:color="auto" w:fill="auto"/>
        <w:spacing w:before="0" w:after="0" w:line="322" w:lineRule="exact"/>
        <w:ind w:left="80" w:firstLine="0"/>
        <w:jc w:val="center"/>
      </w:pPr>
      <w:r w:rsidRPr="00251950">
        <w:rPr>
          <w:lang w:eastAsia="vi-VN"/>
        </w:rPr>
        <w:t>BỒ SUNG VÀO NGHỊ ĐỊNH SỐ 59/2015/NĐ-CP NGÀY 18/6/2015 CỦA</w:t>
      </w:r>
    </w:p>
    <w:p w:rsidR="00463DC9" w:rsidRPr="00251950" w:rsidRDefault="00463DC9" w:rsidP="00463DC9">
      <w:pPr>
        <w:pStyle w:val="BodyText"/>
        <w:shd w:val="clear" w:color="auto" w:fill="auto"/>
        <w:spacing w:before="0" w:after="0" w:line="322" w:lineRule="exact"/>
        <w:ind w:left="80" w:firstLine="0"/>
        <w:jc w:val="center"/>
      </w:pPr>
      <w:r w:rsidRPr="00251950">
        <w:rPr>
          <w:lang w:eastAsia="vi-VN"/>
        </w:rPr>
        <w:t>CHÍNH PHỦ</w:t>
      </w:r>
    </w:p>
    <w:p w:rsidR="00463DC9" w:rsidRPr="00251950" w:rsidRDefault="00463DC9" w:rsidP="00463DC9">
      <w:pPr>
        <w:pStyle w:val="Bodytext61"/>
        <w:shd w:val="clear" w:color="auto" w:fill="auto"/>
        <w:spacing w:after="124" w:line="322" w:lineRule="exact"/>
        <w:ind w:left="80"/>
        <w:jc w:val="center"/>
      </w:pPr>
      <w:r w:rsidRPr="00251950">
        <w:rPr>
          <w:rStyle w:val="Bodytext62"/>
          <w:i/>
          <w:iCs/>
          <w:lang w:eastAsia="vi-VN"/>
        </w:rPr>
        <w:t>(Kèm theo Nghị định số 100/2018/NĐ-CP ngày 16/7/2018 của Chính phủ)</w:t>
      </w:r>
    </w:p>
    <w:p w:rsidR="009769A0" w:rsidRPr="00251950" w:rsidRDefault="00463DC9" w:rsidP="009769A0">
      <w:pPr>
        <w:pStyle w:val="Bodytext31"/>
        <w:shd w:val="clear" w:color="auto" w:fill="auto"/>
        <w:spacing w:before="0" w:after="0" w:line="240" w:lineRule="auto"/>
        <w:ind w:left="79" w:firstLine="0"/>
        <w:jc w:val="center"/>
        <w:rPr>
          <w:rStyle w:val="Bodytext30"/>
          <w:b/>
          <w:bCs/>
          <w:lang w:eastAsia="vi-VN"/>
        </w:rPr>
      </w:pPr>
      <w:r w:rsidRPr="00251950">
        <w:rPr>
          <w:rStyle w:val="Bodytext30"/>
          <w:b/>
          <w:bCs/>
          <w:lang w:eastAsia="vi-VN"/>
        </w:rPr>
        <w:lastRenderedPageBreak/>
        <w:t xml:space="preserve">CỘNG HÒA XÃ HỘI CHỦ NGHĨA VIỆT NAM </w:t>
      </w:r>
    </w:p>
    <w:p w:rsidR="00463DC9" w:rsidRPr="00251950" w:rsidRDefault="00463DC9" w:rsidP="009769A0">
      <w:pPr>
        <w:pStyle w:val="Bodytext31"/>
        <w:shd w:val="clear" w:color="auto" w:fill="auto"/>
        <w:spacing w:before="0" w:after="0" w:line="240" w:lineRule="auto"/>
        <w:ind w:left="79" w:firstLine="0"/>
        <w:jc w:val="center"/>
      </w:pPr>
      <w:r w:rsidRPr="00251950">
        <w:rPr>
          <w:rStyle w:val="Bodytext30"/>
          <w:b/>
          <w:bCs/>
          <w:lang w:eastAsia="vi-VN"/>
        </w:rPr>
        <w:t>Độc lập - Tự do - Hạnh phúc</w:t>
      </w:r>
    </w:p>
    <w:p w:rsidR="00463DC9" w:rsidRPr="00251950" w:rsidRDefault="00463DC9" w:rsidP="00F75299">
      <w:pPr>
        <w:pStyle w:val="Bodytext61"/>
        <w:shd w:val="clear" w:color="auto" w:fill="auto"/>
        <w:tabs>
          <w:tab w:val="left" w:leader="dot" w:pos="3209"/>
          <w:tab w:val="left" w:leader="dot" w:pos="4399"/>
          <w:tab w:val="left" w:leader="dot" w:pos="5537"/>
          <w:tab w:val="left" w:leader="dot" w:pos="6329"/>
        </w:tabs>
        <w:spacing w:after="110" w:line="260" w:lineRule="exact"/>
        <w:ind w:left="2460"/>
        <w:jc w:val="right"/>
      </w:pPr>
      <w:r w:rsidRPr="00251950">
        <w:rPr>
          <w:rStyle w:val="Bodytext6NotItalic1"/>
          <w:i w:val="0"/>
          <w:iCs w:val="0"/>
          <w:lang w:eastAsia="vi-VN"/>
        </w:rPr>
        <w:tab/>
        <w:t xml:space="preserve">, </w:t>
      </w:r>
      <w:r w:rsidRPr="00251950">
        <w:rPr>
          <w:rStyle w:val="Bodytext62"/>
          <w:i/>
          <w:iCs/>
          <w:lang w:eastAsia="vi-VN"/>
        </w:rPr>
        <w:t>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463DC9" w:rsidRPr="00251950" w:rsidRDefault="00463DC9" w:rsidP="00463DC9">
      <w:pPr>
        <w:pStyle w:val="Bodytext31"/>
        <w:shd w:val="clear" w:color="auto" w:fill="auto"/>
        <w:spacing w:before="0" w:after="0" w:line="260" w:lineRule="exact"/>
        <w:ind w:left="80" w:firstLine="0"/>
        <w:jc w:val="center"/>
      </w:pPr>
      <w:r w:rsidRPr="00251950">
        <w:rPr>
          <w:rStyle w:val="Bodytext30"/>
          <w:b/>
          <w:bCs/>
          <w:lang w:eastAsia="vi-VN"/>
        </w:rPr>
        <w:t>ĐƠN ĐỀ NGHỊ</w:t>
      </w:r>
    </w:p>
    <w:p w:rsidR="00463DC9" w:rsidRPr="00251950" w:rsidRDefault="00463DC9" w:rsidP="00F75299">
      <w:pPr>
        <w:pStyle w:val="Bodytext31"/>
        <w:shd w:val="clear" w:color="auto" w:fill="auto"/>
        <w:spacing w:before="0" w:after="0" w:line="260" w:lineRule="exact"/>
        <w:ind w:left="80" w:firstLine="0"/>
        <w:jc w:val="center"/>
      </w:pPr>
      <w:r w:rsidRPr="00251950">
        <w:rPr>
          <w:rStyle w:val="Bodytext3SmallCaps"/>
          <w:b/>
          <w:bCs/>
          <w:lang w:eastAsia="vi-VN"/>
        </w:rPr>
        <w:t>CHUYỂN ĐỎI CHỨNG CHỈ HÀNH NGH</w:t>
      </w:r>
      <w:r w:rsidR="00510B15" w:rsidRPr="00251950">
        <w:rPr>
          <w:rStyle w:val="Bodytext3SmallCaps"/>
          <w:b/>
          <w:bCs/>
          <w:lang w:val="en-US" w:eastAsia="vi-VN"/>
        </w:rPr>
        <w:t>Ề HOẠT ĐỘNG XÂY DỰNG</w:t>
      </w:r>
    </w:p>
    <w:p w:rsidR="00463DC9" w:rsidRPr="00251950" w:rsidRDefault="00463DC9" w:rsidP="00463DC9">
      <w:pPr>
        <w:pStyle w:val="Bodytext61"/>
        <w:shd w:val="clear" w:color="auto" w:fill="auto"/>
        <w:spacing w:after="0" w:line="437" w:lineRule="exact"/>
        <w:ind w:left="80"/>
        <w:jc w:val="center"/>
      </w:pPr>
      <w:r w:rsidRPr="00251950">
        <w:rPr>
          <w:rStyle w:val="Bodytext6NotItalic1"/>
          <w:i w:val="0"/>
          <w:iCs w:val="0"/>
          <w:lang w:eastAsia="vi-VN"/>
        </w:rPr>
        <w:t xml:space="preserve">Kính gửi: </w:t>
      </w:r>
      <w:r w:rsidRPr="00251950">
        <w:rPr>
          <w:rStyle w:val="Bodytext62"/>
          <w:i/>
          <w:iCs/>
          <w:lang w:eastAsia="vi-VN"/>
        </w:rPr>
        <w:t>(Tên cơ quan có thấm quyển)</w:t>
      </w:r>
    </w:p>
    <w:p w:rsidR="00750071" w:rsidRPr="00251950" w:rsidRDefault="00463DC9" w:rsidP="004E4EA3">
      <w:pPr>
        <w:pStyle w:val="BodyText"/>
        <w:numPr>
          <w:ilvl w:val="0"/>
          <w:numId w:val="12"/>
        </w:numPr>
        <w:shd w:val="clear" w:color="auto" w:fill="auto"/>
        <w:tabs>
          <w:tab w:val="left" w:pos="356"/>
          <w:tab w:val="left" w:leader="dot" w:pos="4093"/>
          <w:tab w:val="left" w:leader="dot" w:pos="9070"/>
        </w:tabs>
        <w:spacing w:before="0" w:after="0" w:line="437" w:lineRule="exact"/>
        <w:ind w:left="80" w:firstLine="0"/>
      </w:pPr>
      <w:r w:rsidRPr="00251950">
        <w:rPr>
          <w:lang w:eastAsia="vi-VN"/>
        </w:rPr>
        <w:t xml:space="preserve">Họ và tên: </w:t>
      </w:r>
      <w:r w:rsidRPr="00251950">
        <w:rPr>
          <w:lang w:eastAsia="vi-VN"/>
        </w:rPr>
        <w:tab/>
      </w:r>
    </w:p>
    <w:p w:rsidR="00463DC9" w:rsidRPr="00251950" w:rsidRDefault="00463DC9" w:rsidP="00750071">
      <w:pPr>
        <w:pStyle w:val="BodyText"/>
        <w:shd w:val="clear" w:color="auto" w:fill="auto"/>
        <w:tabs>
          <w:tab w:val="left" w:pos="356"/>
          <w:tab w:val="left" w:leader="dot" w:pos="4093"/>
          <w:tab w:val="left" w:leader="dot" w:pos="9070"/>
        </w:tabs>
        <w:spacing w:before="0" w:after="0" w:line="437" w:lineRule="exact"/>
        <w:ind w:left="80" w:firstLine="0"/>
      </w:pPr>
      <w:r w:rsidRPr="00251950">
        <w:rPr>
          <w:lang w:eastAsia="vi-VN"/>
        </w:rPr>
        <w:t>2. Ngày, tháng, năm sinh:</w:t>
      </w:r>
      <w:r w:rsidRPr="00251950">
        <w:rPr>
          <w:lang w:eastAsia="vi-VN"/>
        </w:rPr>
        <w:tab/>
      </w:r>
    </w:p>
    <w:p w:rsidR="00463DC9" w:rsidRPr="00251950" w:rsidRDefault="00463DC9" w:rsidP="004E4EA3">
      <w:pPr>
        <w:pStyle w:val="BodyText"/>
        <w:numPr>
          <w:ilvl w:val="0"/>
          <w:numId w:val="13"/>
        </w:numPr>
        <w:shd w:val="clear" w:color="auto" w:fill="auto"/>
        <w:tabs>
          <w:tab w:val="left" w:pos="356"/>
          <w:tab w:val="left" w:leader="dot" w:pos="8638"/>
        </w:tabs>
        <w:spacing w:before="0" w:after="0" w:line="437" w:lineRule="exact"/>
        <w:ind w:left="80" w:firstLine="0"/>
      </w:pPr>
      <w:r w:rsidRPr="00251950">
        <w:rPr>
          <w:lang w:eastAsia="vi-VN"/>
        </w:rPr>
        <w:t>Quốc tịch:</w:t>
      </w:r>
      <w:r w:rsidRPr="00251950">
        <w:rPr>
          <w:lang w:eastAsia="vi-VN"/>
        </w:rPr>
        <w:tab/>
      </w:r>
    </w:p>
    <w:p w:rsidR="00463DC9" w:rsidRPr="00251950" w:rsidRDefault="00463DC9" w:rsidP="004E4EA3">
      <w:pPr>
        <w:pStyle w:val="BodyText"/>
        <w:numPr>
          <w:ilvl w:val="0"/>
          <w:numId w:val="13"/>
        </w:numPr>
        <w:shd w:val="clear" w:color="auto" w:fill="auto"/>
        <w:tabs>
          <w:tab w:val="left" w:pos="356"/>
          <w:tab w:val="left" w:leader="dot" w:pos="3608"/>
          <w:tab w:val="left" w:leader="dot" w:pos="6329"/>
          <w:tab w:val="left" w:leader="dot" w:pos="9070"/>
        </w:tabs>
        <w:spacing w:before="0" w:after="0" w:line="437" w:lineRule="exact"/>
        <w:ind w:left="80" w:firstLine="0"/>
      </w:pPr>
      <w:r w:rsidRPr="00251950">
        <w:rPr>
          <w:lang w:eastAsia="vi-VN"/>
        </w:rPr>
        <w:t>Hộ chiếu số:</w:t>
      </w:r>
      <w:r w:rsidRPr="00251950">
        <w:rPr>
          <w:lang w:eastAsia="vi-VN"/>
        </w:rPr>
        <w:tab/>
        <w:t>ngày cấp:</w:t>
      </w:r>
      <w:r w:rsidRPr="00251950">
        <w:rPr>
          <w:lang w:eastAsia="vi-VN"/>
        </w:rPr>
        <w:tab/>
        <w:t>nơi cấp:</w:t>
      </w:r>
      <w:r w:rsidRPr="00251950">
        <w:rPr>
          <w:lang w:eastAsia="vi-VN"/>
        </w:rPr>
        <w:tab/>
      </w:r>
    </w:p>
    <w:p w:rsidR="00463DC9" w:rsidRPr="00251950" w:rsidRDefault="00463DC9" w:rsidP="004E4EA3">
      <w:pPr>
        <w:pStyle w:val="BodyText"/>
        <w:numPr>
          <w:ilvl w:val="0"/>
          <w:numId w:val="13"/>
        </w:numPr>
        <w:shd w:val="clear" w:color="auto" w:fill="auto"/>
        <w:tabs>
          <w:tab w:val="left" w:pos="356"/>
          <w:tab w:val="left" w:leader="dot" w:pos="4933"/>
          <w:tab w:val="left" w:leader="dot" w:pos="8638"/>
        </w:tabs>
        <w:spacing w:before="0" w:after="0" w:line="437" w:lineRule="exact"/>
        <w:ind w:left="80" w:firstLine="0"/>
      </w:pPr>
      <w:r w:rsidRPr="00251950">
        <w:rPr>
          <w:lang w:eastAsia="vi-VN"/>
        </w:rPr>
        <w:t>Số điện thoại:</w:t>
      </w:r>
      <w:r w:rsidRPr="00251950">
        <w:rPr>
          <w:lang w:eastAsia="vi-VN"/>
        </w:rPr>
        <w:tab/>
        <w:t>6. Địa chỉ Email:</w:t>
      </w:r>
      <w:r w:rsidRPr="00251950">
        <w:rPr>
          <w:lang w:eastAsia="vi-VN"/>
        </w:rPr>
        <w:tab/>
      </w:r>
    </w:p>
    <w:p w:rsidR="00463DC9" w:rsidRPr="00251950" w:rsidRDefault="00463DC9" w:rsidP="004E4EA3">
      <w:pPr>
        <w:pStyle w:val="Heading340"/>
        <w:keepNext/>
        <w:keepLines/>
        <w:numPr>
          <w:ilvl w:val="0"/>
          <w:numId w:val="14"/>
        </w:numPr>
        <w:shd w:val="clear" w:color="auto" w:fill="auto"/>
        <w:tabs>
          <w:tab w:val="left" w:pos="356"/>
          <w:tab w:val="left" w:leader="dot" w:pos="8422"/>
        </w:tabs>
        <w:ind w:left="80"/>
      </w:pPr>
      <w:bookmarkStart w:id="19" w:name="bookmark54"/>
      <w:r w:rsidRPr="00251950">
        <w:rPr>
          <w:rStyle w:val="Heading34"/>
          <w:lang w:eastAsia="vi-VN"/>
        </w:rPr>
        <w:t>Đơn vị công tác:</w:t>
      </w:r>
      <w:r w:rsidRPr="00251950">
        <w:rPr>
          <w:rStyle w:val="Heading34"/>
          <w:lang w:eastAsia="vi-VN"/>
        </w:rPr>
        <w:tab/>
      </w:r>
      <w:bookmarkEnd w:id="19"/>
    </w:p>
    <w:p w:rsidR="00463DC9" w:rsidRPr="00251950" w:rsidRDefault="00463DC9" w:rsidP="004E4EA3">
      <w:pPr>
        <w:pStyle w:val="Bodytext61"/>
        <w:numPr>
          <w:ilvl w:val="0"/>
          <w:numId w:val="14"/>
        </w:numPr>
        <w:shd w:val="clear" w:color="auto" w:fill="auto"/>
        <w:tabs>
          <w:tab w:val="left" w:pos="356"/>
          <w:tab w:val="left" w:leader="dot" w:pos="8638"/>
        </w:tabs>
        <w:spacing w:after="0" w:line="437" w:lineRule="exact"/>
        <w:ind w:left="80"/>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463DC9" w:rsidRPr="00251950" w:rsidRDefault="00463DC9" w:rsidP="004E4EA3">
      <w:pPr>
        <w:pStyle w:val="BodyText"/>
        <w:numPr>
          <w:ilvl w:val="0"/>
          <w:numId w:val="14"/>
        </w:numPr>
        <w:shd w:val="clear" w:color="auto" w:fill="auto"/>
        <w:tabs>
          <w:tab w:val="left" w:pos="356"/>
        </w:tabs>
        <w:spacing w:before="0" w:after="0" w:line="312" w:lineRule="exact"/>
        <w:ind w:left="80" w:firstLine="0"/>
      </w:pPr>
      <w:r w:rsidRPr="00251950">
        <w:rPr>
          <w:lang w:eastAsia="vi-VN"/>
        </w:rPr>
        <w:t>Thời gian kinh nghiệm liên quan đến lĩnh vực đề nghị chuyển đổi chứng chỉ</w:t>
      </w:r>
    </w:p>
    <w:p w:rsidR="00463DC9" w:rsidRPr="00251950" w:rsidRDefault="00463DC9" w:rsidP="00463DC9">
      <w:pPr>
        <w:pStyle w:val="BodyText"/>
        <w:shd w:val="clear" w:color="auto" w:fill="auto"/>
        <w:tabs>
          <w:tab w:val="left" w:leader="dot" w:pos="3810"/>
        </w:tabs>
        <w:spacing w:before="0" w:after="58" w:line="312" w:lineRule="exact"/>
        <w:ind w:left="80" w:firstLine="0"/>
        <w:rPr>
          <w:lang w:eastAsia="vi-VN"/>
        </w:rPr>
      </w:pPr>
      <w:r w:rsidRPr="00251950">
        <w:rPr>
          <w:lang w:eastAsia="vi-VN"/>
        </w:rPr>
        <w:t>hành nghề (năm, tháng):</w:t>
      </w:r>
      <w:r w:rsidRPr="00251950">
        <w:rPr>
          <w:lang w:eastAsia="vi-VN"/>
        </w:rPr>
        <w:tab/>
      </w:r>
    </w:p>
    <w:p w:rsidR="00A46263" w:rsidRPr="00251950" w:rsidRDefault="00A46263" w:rsidP="004E4EA3">
      <w:pPr>
        <w:pStyle w:val="Tablecaption1"/>
        <w:numPr>
          <w:ilvl w:val="0"/>
          <w:numId w:val="15"/>
        </w:numPr>
        <w:shd w:val="clear" w:color="auto" w:fill="auto"/>
        <w:tabs>
          <w:tab w:val="left" w:pos="394"/>
          <w:tab w:val="left" w:leader="dot" w:pos="4181"/>
          <w:tab w:val="left" w:leader="dot" w:pos="5904"/>
        </w:tabs>
        <w:spacing w:line="442" w:lineRule="exact"/>
      </w:pPr>
      <w:r w:rsidRPr="00251950">
        <w:rPr>
          <w:rStyle w:val="Tablecaption0"/>
          <w:lang w:eastAsia="vi-VN"/>
        </w:rPr>
        <w:t>Chứng chỉ hành nghề số:</w:t>
      </w:r>
      <w:r w:rsidRPr="00251950">
        <w:rPr>
          <w:rStyle w:val="Tablecaption0"/>
          <w:lang w:eastAsia="vi-VN"/>
        </w:rPr>
        <w:tab/>
        <w:t>ngày cấp:</w:t>
      </w:r>
      <w:r w:rsidRPr="00251950">
        <w:rPr>
          <w:rStyle w:val="Tablecaption0"/>
          <w:lang w:eastAsia="vi-VN"/>
        </w:rPr>
        <w:tab/>
        <w:t>nơi cấp:</w:t>
      </w:r>
    </w:p>
    <w:p w:rsidR="00A46263" w:rsidRPr="00251950" w:rsidRDefault="00A46263" w:rsidP="00A46263">
      <w:pPr>
        <w:pStyle w:val="Tablecaption1"/>
        <w:shd w:val="clear" w:color="auto" w:fill="auto"/>
        <w:tabs>
          <w:tab w:val="left" w:leader="dot" w:pos="6922"/>
        </w:tabs>
        <w:spacing w:line="442" w:lineRule="exact"/>
      </w:pPr>
      <w:r w:rsidRPr="00251950">
        <w:rPr>
          <w:rStyle w:val="Tablecaption0"/>
          <w:lang w:eastAsia="vi-VN"/>
        </w:rPr>
        <w:t>Lĩnh vực hoạt động xây dựng</w:t>
      </w:r>
      <w:r w:rsidRPr="00251950">
        <w:rPr>
          <w:rStyle w:val="Tablecaption0"/>
          <w:lang w:eastAsia="vi-VN"/>
        </w:rPr>
        <w:tab/>
      </w:r>
    </w:p>
    <w:p w:rsidR="00A46263" w:rsidRPr="00251950" w:rsidRDefault="00A46263" w:rsidP="004E4EA3">
      <w:pPr>
        <w:pStyle w:val="Tablecaption1"/>
        <w:numPr>
          <w:ilvl w:val="0"/>
          <w:numId w:val="15"/>
        </w:numPr>
        <w:shd w:val="clear" w:color="auto" w:fill="auto"/>
        <w:tabs>
          <w:tab w:val="left" w:pos="394"/>
        </w:tabs>
        <w:spacing w:line="442" w:lineRule="exact"/>
        <w:rPr>
          <w:rStyle w:val="Tablecaption0"/>
          <w:shd w:val="clear" w:color="auto" w:fill="auto"/>
        </w:rPr>
      </w:pPr>
      <w:r w:rsidRPr="00251950">
        <w:rPr>
          <w:rStyle w:val="Tablecaption0"/>
          <w:lang w:eastAsia="vi-VN"/>
        </w:rPr>
        <w:t>Quá trình hoạt động chuyên môn trong xây dựng:</w:t>
      </w:r>
    </w:p>
    <w:p w:rsidR="00B35ACF" w:rsidRPr="00251950" w:rsidRDefault="00B35ACF" w:rsidP="00B35ACF">
      <w:pPr>
        <w:pStyle w:val="Tablecaption1"/>
        <w:shd w:val="clear" w:color="auto" w:fill="auto"/>
        <w:tabs>
          <w:tab w:val="left" w:pos="394"/>
        </w:tabs>
        <w:spacing w:line="442" w:lineRule="exact"/>
        <w:rPr>
          <w:rStyle w:val="Tablecaption0"/>
          <w:shd w:val="clear" w:color="auto" w:fill="auto"/>
        </w:rPr>
      </w:pPr>
    </w:p>
    <w:tbl>
      <w:tblPr>
        <w:tblW w:w="0" w:type="auto"/>
        <w:tblLayout w:type="fixed"/>
        <w:tblCellMar>
          <w:left w:w="0" w:type="dxa"/>
          <w:right w:w="0" w:type="dxa"/>
        </w:tblCellMar>
        <w:tblLook w:val="0000" w:firstRow="0" w:lastRow="0" w:firstColumn="0" w:lastColumn="0" w:noHBand="0" w:noVBand="0"/>
      </w:tblPr>
      <w:tblGrid>
        <w:gridCol w:w="715"/>
        <w:gridCol w:w="1838"/>
        <w:gridCol w:w="2122"/>
        <w:gridCol w:w="3648"/>
        <w:gridCol w:w="1147"/>
      </w:tblGrid>
      <w:tr w:rsidR="00251950" w:rsidRPr="00251950" w:rsidTr="00035E2D">
        <w:trPr>
          <w:trHeight w:hRule="exact" w:val="1603"/>
        </w:trPr>
        <w:tc>
          <w:tcPr>
            <w:tcW w:w="715"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spacing w:before="0" w:after="0" w:line="260" w:lineRule="exact"/>
              <w:ind w:left="120" w:firstLine="0"/>
              <w:jc w:val="left"/>
            </w:pPr>
            <w:r w:rsidRPr="00251950">
              <w:rPr>
                <w:rStyle w:val="BodytextBold2"/>
                <w:lang w:eastAsia="vi-VN"/>
              </w:rPr>
              <w:t>STT</w:t>
            </w:r>
          </w:p>
        </w:tc>
        <w:tc>
          <w:tcPr>
            <w:tcW w:w="1838"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spacing w:before="0" w:after="0" w:line="317" w:lineRule="exact"/>
              <w:ind w:firstLine="0"/>
              <w:jc w:val="center"/>
            </w:pPr>
            <w:r w:rsidRPr="00251950">
              <w:rPr>
                <w:rStyle w:val="BodytextBold2"/>
                <w:lang w:eastAsia="vi-VN"/>
              </w:rPr>
              <w:t>Thời gian công tác</w:t>
            </w:r>
          </w:p>
          <w:p w:rsidR="00035E2D" w:rsidRPr="00251950" w:rsidRDefault="00035E2D" w:rsidP="00035E2D">
            <w:pPr>
              <w:pStyle w:val="BodyText"/>
              <w:shd w:val="clear" w:color="auto" w:fill="auto"/>
              <w:spacing w:before="0" w:after="0" w:line="317" w:lineRule="exact"/>
              <w:ind w:firstLine="0"/>
              <w:jc w:val="center"/>
            </w:pPr>
            <w:r w:rsidRPr="00251950">
              <w:rPr>
                <w:rStyle w:val="BodytextItalic3"/>
                <w:lang w:eastAsia="vi-VN"/>
              </w:rPr>
              <w:t xml:space="preserve">(Từ tháng, năm </w:t>
            </w:r>
            <w:r w:rsidRPr="00251950">
              <w:rPr>
                <w:rStyle w:val="BodytextItalic2"/>
                <w:lang w:eastAsia="vi-VN"/>
              </w:rPr>
              <w:t>đến tháng, năm)</w:t>
            </w:r>
          </w:p>
        </w:tc>
        <w:tc>
          <w:tcPr>
            <w:tcW w:w="2122"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spacing w:before="0" w:after="0" w:line="317" w:lineRule="exact"/>
              <w:ind w:firstLine="0"/>
              <w:jc w:val="center"/>
            </w:pPr>
            <w:r w:rsidRPr="00251950">
              <w:rPr>
                <w:rStyle w:val="BodytextBold2"/>
                <w:lang w:eastAsia="vi-VN"/>
              </w:rPr>
              <w:t>Đơn vị công tác/ Hoat đông đôc lập</w:t>
            </w:r>
          </w:p>
          <w:p w:rsidR="00035E2D" w:rsidRPr="00251950" w:rsidRDefault="00035E2D" w:rsidP="00035E2D">
            <w:pPr>
              <w:pStyle w:val="BodyText"/>
              <w:shd w:val="clear" w:color="auto" w:fill="auto"/>
              <w:spacing w:before="0" w:after="0" w:line="317" w:lineRule="exact"/>
              <w:ind w:firstLine="0"/>
              <w:jc w:val="center"/>
            </w:pPr>
            <w:r w:rsidRPr="00251950">
              <w:rPr>
                <w:rStyle w:val="BodytextItalic3"/>
                <w:lang w:eastAsia="vi-VN"/>
              </w:rPr>
              <w:t xml:space="preserve">(Ghi rõ tên đơn vị, số điện thoại </w:t>
            </w:r>
            <w:r w:rsidRPr="00251950">
              <w:rPr>
                <w:rStyle w:val="BodytextItalic2"/>
                <w:lang w:eastAsia="vi-VN"/>
              </w:rPr>
              <w:t>liên hệ)</w:t>
            </w:r>
          </w:p>
        </w:tc>
        <w:tc>
          <w:tcPr>
            <w:tcW w:w="3648"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spacing w:before="0" w:after="0" w:line="317" w:lineRule="exact"/>
              <w:ind w:left="320" w:firstLine="0"/>
              <w:jc w:val="left"/>
            </w:pPr>
            <w:r w:rsidRPr="00251950">
              <w:rPr>
                <w:rStyle w:val="BodytextBold2"/>
                <w:lang w:eastAsia="vi-VN"/>
              </w:rPr>
              <w:t>Kê khai kinh nghiệm thực hiện công việc tiêu biểu</w:t>
            </w:r>
          </w:p>
        </w:tc>
        <w:tc>
          <w:tcPr>
            <w:tcW w:w="1147" w:type="dxa"/>
            <w:tcBorders>
              <w:top w:val="single" w:sz="4" w:space="0" w:color="auto"/>
              <w:left w:val="single" w:sz="4" w:space="0" w:color="auto"/>
              <w:bottom w:val="nil"/>
              <w:right w:val="single" w:sz="4" w:space="0" w:color="auto"/>
            </w:tcBorders>
            <w:shd w:val="clear" w:color="auto" w:fill="FFFFFF"/>
          </w:tcPr>
          <w:p w:rsidR="00035E2D" w:rsidRPr="00251950" w:rsidRDefault="00035E2D" w:rsidP="00035E2D">
            <w:pPr>
              <w:pStyle w:val="BodyText"/>
              <w:shd w:val="clear" w:color="auto" w:fill="auto"/>
              <w:spacing w:before="0" w:after="0" w:line="260" w:lineRule="exact"/>
              <w:ind w:left="80" w:firstLine="0"/>
              <w:jc w:val="left"/>
            </w:pPr>
            <w:r w:rsidRPr="00251950">
              <w:rPr>
                <w:rStyle w:val="BodytextBold2"/>
                <w:lang w:eastAsia="vi-VN"/>
              </w:rPr>
              <w:t>Ghi chú</w:t>
            </w:r>
          </w:p>
        </w:tc>
      </w:tr>
      <w:tr w:rsidR="00251950" w:rsidRPr="00251950" w:rsidTr="00035E2D">
        <w:trPr>
          <w:trHeight w:hRule="exact" w:val="2563"/>
        </w:trPr>
        <w:tc>
          <w:tcPr>
            <w:tcW w:w="715"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spacing w:before="0" w:after="0" w:line="260" w:lineRule="exact"/>
              <w:ind w:left="320" w:firstLine="0"/>
              <w:jc w:val="left"/>
            </w:pPr>
            <w:r w:rsidRPr="00251950">
              <w:rPr>
                <w:rStyle w:val="BodytextBold2"/>
                <w:lang w:eastAsia="vi-VN"/>
              </w:rPr>
              <w:t>1</w:t>
            </w:r>
          </w:p>
        </w:tc>
        <w:tc>
          <w:tcPr>
            <w:tcW w:w="1838" w:type="dxa"/>
            <w:tcBorders>
              <w:top w:val="single" w:sz="4" w:space="0" w:color="auto"/>
              <w:left w:val="single" w:sz="4" w:space="0" w:color="auto"/>
              <w:bottom w:val="nil"/>
              <w:right w:val="nil"/>
            </w:tcBorders>
            <w:shd w:val="clear" w:color="auto" w:fill="FFFFFF"/>
          </w:tcPr>
          <w:p w:rsidR="00035E2D" w:rsidRPr="00251950" w:rsidRDefault="00035E2D" w:rsidP="00035E2D">
            <w:pPr>
              <w:rPr>
                <w:sz w:val="10"/>
                <w:szCs w:val="10"/>
              </w:rPr>
            </w:pPr>
          </w:p>
        </w:tc>
        <w:tc>
          <w:tcPr>
            <w:tcW w:w="2122" w:type="dxa"/>
            <w:tcBorders>
              <w:top w:val="single" w:sz="4" w:space="0" w:color="auto"/>
              <w:left w:val="single" w:sz="4" w:space="0" w:color="auto"/>
              <w:bottom w:val="nil"/>
              <w:right w:val="nil"/>
            </w:tcBorders>
            <w:shd w:val="clear" w:color="auto" w:fill="FFFFFF"/>
          </w:tcPr>
          <w:p w:rsidR="00035E2D" w:rsidRPr="00251950" w:rsidRDefault="00035E2D" w:rsidP="00035E2D">
            <w:pPr>
              <w:rPr>
                <w:sz w:val="10"/>
                <w:szCs w:val="10"/>
              </w:rPr>
            </w:pPr>
          </w:p>
        </w:tc>
        <w:tc>
          <w:tcPr>
            <w:tcW w:w="3648" w:type="dxa"/>
            <w:tcBorders>
              <w:top w:val="single" w:sz="4" w:space="0" w:color="auto"/>
              <w:left w:val="single" w:sz="4" w:space="0" w:color="auto"/>
              <w:bottom w:val="nil"/>
              <w:right w:val="nil"/>
            </w:tcBorders>
            <w:shd w:val="clear" w:color="auto" w:fill="FFFFFF"/>
          </w:tcPr>
          <w:p w:rsidR="00035E2D" w:rsidRPr="00251950" w:rsidRDefault="00035E2D" w:rsidP="00035E2D">
            <w:pPr>
              <w:pStyle w:val="BodyText"/>
              <w:shd w:val="clear" w:color="auto" w:fill="auto"/>
              <w:tabs>
                <w:tab w:val="left" w:leader="dot" w:pos="3163"/>
              </w:tabs>
              <w:spacing w:before="0" w:after="0" w:line="442" w:lineRule="exact"/>
              <w:ind w:firstLine="0"/>
            </w:pPr>
            <w:r w:rsidRPr="00251950">
              <w:rPr>
                <w:rStyle w:val="BodytextBold2"/>
                <w:lang w:eastAsia="vi-VN"/>
              </w:rPr>
              <w:t xml:space="preserve">1. Tên Dư </w:t>
            </w:r>
            <w:r w:rsidRPr="00251950">
              <w:rPr>
                <w:lang w:eastAsia="vi-VN"/>
              </w:rPr>
              <w:t>án/công trình:</w:t>
            </w:r>
            <w:r w:rsidRPr="00251950">
              <w:rPr>
                <w:lang w:eastAsia="vi-VN"/>
              </w:rPr>
              <w:tab/>
            </w:r>
          </w:p>
          <w:p w:rsidR="00035E2D" w:rsidRPr="00251950" w:rsidRDefault="00035E2D" w:rsidP="00035E2D">
            <w:pPr>
              <w:pStyle w:val="BodyText"/>
              <w:shd w:val="clear" w:color="auto" w:fill="auto"/>
              <w:spacing w:before="0" w:after="0" w:line="442" w:lineRule="exact"/>
              <w:ind w:firstLine="0"/>
            </w:pPr>
            <w:r w:rsidRPr="00251950">
              <w:rPr>
                <w:lang w:eastAsia="vi-VN"/>
              </w:rPr>
              <w:t xml:space="preserve">Nhóm </w:t>
            </w:r>
            <w:r w:rsidRPr="00251950">
              <w:rPr>
                <w:rStyle w:val="BodytextBold2"/>
                <w:b w:val="0"/>
                <w:lang w:eastAsia="vi-VN"/>
              </w:rPr>
              <w:t>dự</w:t>
            </w:r>
            <w:r w:rsidRPr="00251950">
              <w:rPr>
                <w:rStyle w:val="BodytextBold2"/>
                <w:lang w:eastAsia="vi-VN"/>
              </w:rPr>
              <w:t xml:space="preserve"> </w:t>
            </w:r>
            <w:r w:rsidRPr="00251950">
              <w:rPr>
                <w:lang w:eastAsia="vi-VN"/>
              </w:rPr>
              <w:t>án/cấp công trình:...</w:t>
            </w:r>
          </w:p>
          <w:p w:rsidR="00035E2D" w:rsidRPr="00251950" w:rsidRDefault="00035E2D" w:rsidP="00035E2D">
            <w:pPr>
              <w:pStyle w:val="BodyText"/>
              <w:shd w:val="clear" w:color="auto" w:fill="auto"/>
              <w:tabs>
                <w:tab w:val="left" w:leader="dot" w:pos="3250"/>
              </w:tabs>
              <w:spacing w:before="0" w:after="0" w:line="442" w:lineRule="exact"/>
              <w:ind w:firstLine="0"/>
            </w:pPr>
            <w:r w:rsidRPr="00251950">
              <w:rPr>
                <w:lang w:eastAsia="vi-VN"/>
              </w:rPr>
              <w:t xml:space="preserve">Loai công trình </w:t>
            </w:r>
            <w:r w:rsidRPr="00251950">
              <w:rPr>
                <w:rStyle w:val="BodytextBold2"/>
                <w:lang w:eastAsia="vi-VN"/>
              </w:rPr>
              <w:t>:</w:t>
            </w:r>
            <w:r w:rsidRPr="00251950">
              <w:rPr>
                <w:lang w:eastAsia="vi-VN"/>
              </w:rPr>
              <w:tab/>
            </w:r>
          </w:p>
          <w:p w:rsidR="00035E2D" w:rsidRPr="00251950" w:rsidRDefault="00035E2D" w:rsidP="00035E2D">
            <w:pPr>
              <w:pStyle w:val="BodyText"/>
              <w:shd w:val="clear" w:color="auto" w:fill="auto"/>
              <w:tabs>
                <w:tab w:val="left" w:leader="dot" w:pos="3040"/>
              </w:tabs>
              <w:spacing w:before="0" w:line="322" w:lineRule="exact"/>
              <w:ind w:left="40" w:firstLine="0"/>
              <w:jc w:val="left"/>
            </w:pPr>
            <w:r w:rsidRPr="00251950">
              <w:rPr>
                <w:lang w:eastAsia="vi-VN"/>
              </w:rPr>
              <w:t>Chức danh/Nội dung công việc thưc hiên:</w:t>
            </w:r>
            <w:r w:rsidRPr="00251950">
              <w:rPr>
                <w:lang w:eastAsia="vi-VN"/>
              </w:rPr>
              <w:tab/>
            </w:r>
          </w:p>
          <w:p w:rsidR="00035E2D" w:rsidRPr="00251950" w:rsidRDefault="00035E2D" w:rsidP="00035E2D">
            <w:pPr>
              <w:pStyle w:val="BodyText"/>
              <w:shd w:val="clear" w:color="auto" w:fill="auto"/>
              <w:tabs>
                <w:tab w:val="left" w:leader="dot" w:pos="1157"/>
              </w:tabs>
              <w:spacing w:before="60" w:after="0" w:line="260" w:lineRule="exact"/>
              <w:ind w:firstLine="0"/>
              <w:rPr>
                <w:b/>
              </w:rPr>
            </w:pPr>
            <w:r w:rsidRPr="00251950">
              <w:rPr>
                <w:rStyle w:val="BodytextBold2"/>
                <w:b w:val="0"/>
                <w:lang w:eastAsia="vi-VN"/>
              </w:rPr>
              <w:t>2</w:t>
            </w:r>
            <w:r w:rsidRPr="00251950">
              <w:rPr>
                <w:rStyle w:val="BodytextBold2"/>
                <w:b w:val="0"/>
                <w:lang w:eastAsia="vi-VN"/>
              </w:rPr>
              <w:tab/>
            </w:r>
          </w:p>
        </w:tc>
        <w:tc>
          <w:tcPr>
            <w:tcW w:w="1147" w:type="dxa"/>
            <w:tcBorders>
              <w:top w:val="single" w:sz="4" w:space="0" w:color="auto"/>
              <w:left w:val="single" w:sz="4" w:space="0" w:color="auto"/>
              <w:bottom w:val="nil"/>
              <w:right w:val="single" w:sz="4" w:space="0" w:color="auto"/>
            </w:tcBorders>
            <w:shd w:val="clear" w:color="auto" w:fill="FFFFFF"/>
          </w:tcPr>
          <w:p w:rsidR="00035E2D" w:rsidRPr="00251950" w:rsidRDefault="00035E2D" w:rsidP="00035E2D">
            <w:pPr>
              <w:rPr>
                <w:sz w:val="10"/>
                <w:szCs w:val="10"/>
              </w:rPr>
            </w:pPr>
          </w:p>
        </w:tc>
      </w:tr>
      <w:tr w:rsidR="00251950" w:rsidRPr="00251950" w:rsidTr="00035E2D">
        <w:trPr>
          <w:trHeight w:hRule="exact" w:val="480"/>
        </w:trPr>
        <w:tc>
          <w:tcPr>
            <w:tcW w:w="715" w:type="dxa"/>
            <w:tcBorders>
              <w:top w:val="single" w:sz="4" w:space="0" w:color="auto"/>
              <w:left w:val="single" w:sz="4" w:space="0" w:color="auto"/>
              <w:bottom w:val="single" w:sz="4" w:space="0" w:color="auto"/>
              <w:right w:val="nil"/>
            </w:tcBorders>
            <w:shd w:val="clear" w:color="auto" w:fill="FFFFFF"/>
          </w:tcPr>
          <w:p w:rsidR="00035E2D" w:rsidRPr="00251950" w:rsidRDefault="00035E2D" w:rsidP="00035E2D">
            <w:pPr>
              <w:pStyle w:val="BodyText"/>
              <w:shd w:val="clear" w:color="auto" w:fill="auto"/>
              <w:spacing w:before="0" w:after="0" w:line="260" w:lineRule="exact"/>
              <w:ind w:left="320" w:firstLine="0"/>
              <w:jc w:val="left"/>
            </w:pPr>
            <w:r w:rsidRPr="00251950">
              <w:rPr>
                <w:lang w:eastAsia="vi-VN"/>
              </w:rPr>
              <w:t>2</w:t>
            </w:r>
          </w:p>
        </w:tc>
        <w:tc>
          <w:tcPr>
            <w:tcW w:w="1838" w:type="dxa"/>
            <w:tcBorders>
              <w:top w:val="single" w:sz="4" w:space="0" w:color="auto"/>
              <w:left w:val="single" w:sz="4" w:space="0" w:color="auto"/>
              <w:bottom w:val="single" w:sz="4" w:space="0" w:color="auto"/>
              <w:right w:val="nil"/>
            </w:tcBorders>
            <w:shd w:val="clear" w:color="auto" w:fill="FFFFFF"/>
          </w:tcPr>
          <w:p w:rsidR="00035E2D" w:rsidRPr="00251950" w:rsidRDefault="00035E2D" w:rsidP="00035E2D">
            <w:pPr>
              <w:rPr>
                <w:sz w:val="10"/>
                <w:szCs w:val="10"/>
              </w:rPr>
            </w:pPr>
          </w:p>
        </w:tc>
        <w:tc>
          <w:tcPr>
            <w:tcW w:w="2122" w:type="dxa"/>
            <w:tcBorders>
              <w:top w:val="single" w:sz="4" w:space="0" w:color="auto"/>
              <w:left w:val="single" w:sz="4" w:space="0" w:color="auto"/>
              <w:bottom w:val="single" w:sz="4" w:space="0" w:color="auto"/>
              <w:right w:val="nil"/>
            </w:tcBorders>
            <w:shd w:val="clear" w:color="auto" w:fill="FFFFFF"/>
          </w:tcPr>
          <w:p w:rsidR="00035E2D" w:rsidRPr="00251950" w:rsidRDefault="00035E2D" w:rsidP="00035E2D">
            <w:pPr>
              <w:rPr>
                <w:sz w:val="10"/>
                <w:szCs w:val="10"/>
              </w:rPr>
            </w:pPr>
          </w:p>
        </w:tc>
        <w:tc>
          <w:tcPr>
            <w:tcW w:w="3648" w:type="dxa"/>
            <w:tcBorders>
              <w:top w:val="single" w:sz="4" w:space="0" w:color="auto"/>
              <w:left w:val="single" w:sz="4" w:space="0" w:color="auto"/>
              <w:bottom w:val="single" w:sz="4" w:space="0" w:color="auto"/>
              <w:right w:val="nil"/>
            </w:tcBorders>
            <w:shd w:val="clear" w:color="auto" w:fill="FFFFFF"/>
          </w:tcPr>
          <w:p w:rsidR="00035E2D" w:rsidRPr="00251950" w:rsidRDefault="00035E2D" w:rsidP="00035E2D">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35E2D" w:rsidRPr="00251950" w:rsidRDefault="00035E2D" w:rsidP="00035E2D">
            <w:pPr>
              <w:rPr>
                <w:sz w:val="10"/>
                <w:szCs w:val="10"/>
              </w:rPr>
            </w:pPr>
          </w:p>
        </w:tc>
      </w:tr>
    </w:tbl>
    <w:p w:rsidR="00A46263" w:rsidRPr="00251950" w:rsidRDefault="00A46263" w:rsidP="00463DC9">
      <w:pPr>
        <w:pStyle w:val="BodyText"/>
        <w:shd w:val="clear" w:color="auto" w:fill="auto"/>
        <w:tabs>
          <w:tab w:val="left" w:leader="dot" w:pos="3810"/>
        </w:tabs>
        <w:spacing w:before="0" w:after="58" w:line="312" w:lineRule="exact"/>
        <w:ind w:left="80" w:firstLine="0"/>
      </w:pPr>
    </w:p>
    <w:p w:rsidR="00463DC9" w:rsidRPr="00251950" w:rsidRDefault="00463DC9" w:rsidP="00463DC9">
      <w:pPr>
        <w:rPr>
          <w:sz w:val="2"/>
          <w:szCs w:val="2"/>
        </w:rPr>
      </w:pPr>
    </w:p>
    <w:p w:rsidR="00463DC9" w:rsidRPr="00251950" w:rsidRDefault="00463DC9" w:rsidP="00463DC9">
      <w:pPr>
        <w:pStyle w:val="Bodytext31"/>
        <w:shd w:val="clear" w:color="auto" w:fill="auto"/>
        <w:spacing w:before="0" w:after="125" w:line="341" w:lineRule="exact"/>
        <w:ind w:left="20" w:right="340" w:firstLine="0"/>
      </w:pPr>
      <w:r w:rsidRPr="00251950">
        <w:rPr>
          <w:rStyle w:val="Bodytext30"/>
          <w:b/>
          <w:bCs/>
          <w:lang w:eastAsia="vi-VN"/>
        </w:rPr>
        <w:t>Đề nghị chuyển đổi chứng chỉ hành nghề hoạt động xây dựng vói các nội dung sau:</w:t>
      </w:r>
    </w:p>
    <w:p w:rsidR="00463DC9" w:rsidRPr="00251950" w:rsidRDefault="00463DC9" w:rsidP="00510B15">
      <w:pPr>
        <w:pStyle w:val="BodyText"/>
        <w:shd w:val="clear" w:color="auto" w:fill="auto"/>
        <w:tabs>
          <w:tab w:val="left" w:leader="dot" w:pos="5358"/>
          <w:tab w:val="left" w:leader="dot" w:pos="8626"/>
        </w:tabs>
        <w:spacing w:before="0" w:after="70" w:line="260" w:lineRule="exact"/>
        <w:ind w:left="20" w:firstLine="547"/>
      </w:pPr>
      <w:r w:rsidRPr="00251950">
        <w:rPr>
          <w:lang w:eastAsia="vi-VN"/>
        </w:rPr>
        <w:t>Lĩnh vực hoạt động:</w:t>
      </w:r>
      <w:r w:rsidRPr="00251950">
        <w:rPr>
          <w:lang w:eastAsia="vi-VN"/>
        </w:rPr>
        <w:tab/>
        <w:t>Hạng:</w:t>
      </w:r>
      <w:r w:rsidRPr="00251950">
        <w:rPr>
          <w:lang w:eastAsia="vi-VN"/>
        </w:rPr>
        <w:tab/>
      </w:r>
    </w:p>
    <w:p w:rsidR="00463DC9" w:rsidRPr="00251950" w:rsidRDefault="00463DC9" w:rsidP="00510B15">
      <w:pPr>
        <w:pStyle w:val="BodyText"/>
        <w:shd w:val="clear" w:color="auto" w:fill="auto"/>
        <w:spacing w:before="0" w:after="109" w:line="322" w:lineRule="exact"/>
        <w:ind w:left="20" w:right="340" w:firstLine="547"/>
      </w:pPr>
      <w:r w:rsidRPr="00251950">
        <w:rPr>
          <w:lang w:eastAsia="vi-VN"/>
        </w:rPr>
        <w:t xml:space="preserve">Tôi xin chịu trách nhiệm về tính chính xác của các nội dung kê khai nêu trên và cam kết hành nghề hoạt động xây dựng theo đúng nội dung ghi trong chứng chỉ </w:t>
      </w:r>
      <w:r w:rsidRPr="00251950">
        <w:rPr>
          <w:lang w:eastAsia="vi-VN"/>
        </w:rPr>
        <w:lastRenderedPageBreak/>
        <w:t>được cấp và tuân thủ các quy định của pháp luật có liên quan./.</w:t>
      </w:r>
    </w:p>
    <w:p w:rsidR="00463DC9" w:rsidRPr="00251950" w:rsidRDefault="00463DC9" w:rsidP="00463DC9">
      <w:pPr>
        <w:pStyle w:val="Bodytext31"/>
        <w:shd w:val="clear" w:color="auto" w:fill="auto"/>
        <w:spacing w:before="0" w:after="2" w:line="260" w:lineRule="exact"/>
        <w:ind w:left="5180" w:firstLine="0"/>
      </w:pPr>
      <w:r w:rsidRPr="00251950">
        <w:rPr>
          <w:rStyle w:val="Bodytext30"/>
          <w:b/>
          <w:bCs/>
          <w:lang w:eastAsia="vi-VN"/>
        </w:rPr>
        <w:t>NGƯỜI LÀM ĐƠN</w:t>
      </w:r>
    </w:p>
    <w:p w:rsidR="00463DC9" w:rsidRPr="00251950" w:rsidRDefault="00463DC9" w:rsidP="00463DC9">
      <w:pPr>
        <w:pStyle w:val="Bodytext61"/>
        <w:shd w:val="clear" w:color="auto" w:fill="auto"/>
        <w:spacing w:after="0" w:line="260" w:lineRule="exact"/>
        <w:ind w:left="5180"/>
        <w:jc w:val="left"/>
        <w:rPr>
          <w:rStyle w:val="Bodytext62"/>
          <w:i/>
          <w:iCs/>
          <w:lang w:eastAsia="vi-VN"/>
        </w:rPr>
      </w:pPr>
      <w:r w:rsidRPr="00251950">
        <w:rPr>
          <w:rStyle w:val="Bodytext62"/>
          <w:i/>
          <w:iCs/>
          <w:lang w:eastAsia="vi-VN"/>
        </w:rPr>
        <w:t>(K</w:t>
      </w:r>
      <w:r w:rsidR="00631EE6" w:rsidRPr="00251950">
        <w:rPr>
          <w:rStyle w:val="Bodytext62"/>
          <w:i/>
          <w:iCs/>
          <w:lang w:val="en-US" w:eastAsia="vi-VN"/>
        </w:rPr>
        <w:t>ý</w:t>
      </w:r>
      <w:r w:rsidRPr="00251950">
        <w:rPr>
          <w:rStyle w:val="Bodytext62"/>
          <w:i/>
          <w:iCs/>
          <w:lang w:eastAsia="vi-VN"/>
        </w:rPr>
        <w:t xml:space="preserve"> và ghi rõ họ, tên)</w:t>
      </w:r>
    </w:p>
    <w:p w:rsidR="009E0287" w:rsidRPr="00251950" w:rsidRDefault="009E0287" w:rsidP="003171B3">
      <w:pPr>
        <w:pStyle w:val="Bodytext31"/>
        <w:shd w:val="clear" w:color="auto" w:fill="auto"/>
        <w:tabs>
          <w:tab w:val="left" w:pos="993"/>
        </w:tabs>
        <w:spacing w:before="0" w:after="112" w:line="260" w:lineRule="exact"/>
        <w:ind w:firstLine="567"/>
        <w:jc w:val="both"/>
        <w:rPr>
          <w:rStyle w:val="Bodytext30"/>
          <w:b/>
          <w:bCs/>
          <w:sz w:val="28"/>
          <w:szCs w:val="28"/>
          <w:lang w:val="en-US" w:eastAsia="vi-VN"/>
        </w:rPr>
      </w:pPr>
    </w:p>
    <w:p w:rsidR="009E0287" w:rsidRPr="00251950" w:rsidRDefault="009E0287" w:rsidP="003171B3">
      <w:pPr>
        <w:pStyle w:val="Bodytext31"/>
        <w:shd w:val="clear" w:color="auto" w:fill="auto"/>
        <w:tabs>
          <w:tab w:val="left" w:pos="993"/>
        </w:tabs>
        <w:spacing w:before="0" w:after="112" w:line="260" w:lineRule="exact"/>
        <w:ind w:firstLine="567"/>
        <w:jc w:val="both"/>
        <w:rPr>
          <w:rStyle w:val="Bodytext30"/>
          <w:b/>
          <w:bCs/>
          <w:sz w:val="28"/>
          <w:szCs w:val="28"/>
          <w:lang w:val="en-US" w:eastAsia="vi-VN"/>
        </w:rPr>
      </w:pPr>
    </w:p>
    <w:p w:rsidR="0075020C" w:rsidRPr="00251950" w:rsidRDefault="003E4783" w:rsidP="003171B3">
      <w:pPr>
        <w:pStyle w:val="Bodytext31"/>
        <w:shd w:val="clear" w:color="auto" w:fill="auto"/>
        <w:tabs>
          <w:tab w:val="left" w:pos="993"/>
        </w:tabs>
        <w:spacing w:before="0" w:after="112" w:line="260" w:lineRule="exact"/>
        <w:ind w:firstLine="567"/>
        <w:jc w:val="both"/>
        <w:rPr>
          <w:b w:val="0"/>
          <w:sz w:val="28"/>
          <w:szCs w:val="28"/>
        </w:rPr>
      </w:pPr>
      <w:r w:rsidRPr="00251950">
        <w:rPr>
          <w:rStyle w:val="Bodytext30"/>
          <w:b/>
          <w:bCs/>
          <w:sz w:val="28"/>
          <w:szCs w:val="28"/>
          <w:lang w:val="en-US" w:eastAsia="vi-VN"/>
        </w:rPr>
        <w:t>1</w:t>
      </w:r>
      <w:r w:rsidR="00381E33" w:rsidRPr="00251950">
        <w:rPr>
          <w:rStyle w:val="Bodytext30"/>
          <w:b/>
          <w:bCs/>
          <w:sz w:val="28"/>
          <w:szCs w:val="28"/>
          <w:lang w:val="en-US" w:eastAsia="vi-VN"/>
        </w:rPr>
        <w:t>6</w:t>
      </w:r>
      <w:r w:rsidRPr="00251950">
        <w:rPr>
          <w:rStyle w:val="Bodytext30"/>
          <w:b/>
          <w:bCs/>
          <w:sz w:val="28"/>
          <w:szCs w:val="28"/>
          <w:lang w:val="en-US" w:eastAsia="vi-VN"/>
        </w:rPr>
        <w:t>.</w:t>
      </w:r>
      <w:r w:rsidR="0034193B" w:rsidRPr="00251950">
        <w:rPr>
          <w:rStyle w:val="Bodytext30"/>
          <w:b/>
          <w:bCs/>
          <w:sz w:val="28"/>
          <w:szCs w:val="28"/>
          <w:lang w:val="en-US" w:eastAsia="vi-VN"/>
        </w:rPr>
        <w:t xml:space="preserve"> </w:t>
      </w:r>
      <w:r w:rsidR="0075020C" w:rsidRPr="00251950">
        <w:rPr>
          <w:rStyle w:val="Bodytext30"/>
          <w:b/>
          <w:bCs/>
          <w:sz w:val="28"/>
          <w:szCs w:val="28"/>
          <w:lang w:eastAsia="vi-VN"/>
        </w:rPr>
        <w:t>C</w:t>
      </w:r>
      <w:r w:rsidR="000C32E9" w:rsidRPr="00251950">
        <w:rPr>
          <w:rStyle w:val="Bodytext30"/>
          <w:b/>
          <w:bCs/>
          <w:sz w:val="28"/>
          <w:szCs w:val="28"/>
          <w:lang w:val="en-US" w:eastAsia="vi-VN"/>
        </w:rPr>
        <w:t>ấ</w:t>
      </w:r>
      <w:r w:rsidR="0075020C" w:rsidRPr="00251950">
        <w:rPr>
          <w:rStyle w:val="Bodytext30"/>
          <w:b/>
          <w:bCs/>
          <w:sz w:val="28"/>
          <w:szCs w:val="28"/>
          <w:lang w:eastAsia="vi-VN"/>
        </w:rPr>
        <w:t>p chứng chỉ hành nghề hoạt động xây dựng hạng II, III</w:t>
      </w:r>
      <w:bookmarkEnd w:id="18"/>
      <w:r w:rsidR="004B4A14" w:rsidRPr="00251950">
        <w:rPr>
          <w:rStyle w:val="Bodytext30"/>
          <w:b/>
          <w:bCs/>
          <w:sz w:val="28"/>
          <w:szCs w:val="28"/>
          <w:lang w:val="en-US" w:eastAsia="vi-VN"/>
        </w:rPr>
        <w:t>.</w:t>
      </w:r>
    </w:p>
    <w:p w:rsidR="0075020C" w:rsidRPr="00251950" w:rsidRDefault="0075020C" w:rsidP="004E4EA3">
      <w:pPr>
        <w:pStyle w:val="Bodytext61"/>
        <w:numPr>
          <w:ilvl w:val="0"/>
          <w:numId w:val="42"/>
        </w:numPr>
        <w:shd w:val="clear" w:color="auto" w:fill="auto"/>
        <w:tabs>
          <w:tab w:val="left" w:pos="851"/>
        </w:tabs>
        <w:spacing w:after="129" w:line="260" w:lineRule="exact"/>
        <w:ind w:left="0" w:firstLine="567"/>
        <w:rPr>
          <w:b/>
          <w:sz w:val="28"/>
          <w:szCs w:val="28"/>
        </w:rPr>
      </w:pPr>
      <w:bookmarkStart w:id="20" w:name="bookmark56"/>
      <w:r w:rsidRPr="00251950">
        <w:rPr>
          <w:rStyle w:val="Bodytext62"/>
          <w:b/>
          <w:i/>
          <w:iCs/>
          <w:sz w:val="28"/>
          <w:szCs w:val="28"/>
          <w:lang w:eastAsia="vi-VN"/>
        </w:rPr>
        <w:t>Trình tự thực hiện:</w:t>
      </w:r>
      <w:bookmarkEnd w:id="20"/>
    </w:p>
    <w:p w:rsidR="00E413AD" w:rsidRPr="00251950" w:rsidRDefault="00E413AD" w:rsidP="00E413AD">
      <w:pPr>
        <w:pStyle w:val="ListParagraph"/>
        <w:widowControl w:val="0"/>
        <w:numPr>
          <w:ilvl w:val="0"/>
          <w:numId w:val="9"/>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t>Cá nhân chuẩn bị 01 bộ hồ sơ cấp chứng chỉ hành nghề hoạt động xây dựng hạng II, hạng III với đầy đủ thành phần hồ sơ và đảm bảo chất lượng hồ sơ.</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24" w:line="322" w:lineRule="exact"/>
        <w:ind w:right="40" w:firstLine="567"/>
        <w:rPr>
          <w:sz w:val="28"/>
          <w:szCs w:val="28"/>
        </w:rPr>
      </w:pPr>
      <w:r w:rsidRPr="00251950">
        <w:rPr>
          <w:sz w:val="28"/>
          <w:szCs w:val="28"/>
          <w:lang w:eastAsia="vi-VN"/>
        </w:rPr>
        <w:t>Trong thời hạn 05 ngày kể từ ngày nhận được hồ sơ, Sở Xây dựng thông báo một lần bằng văn bản tới cá nhân đề nghị cấp chứng chỉ hành nghề hoạt động xây dựng trường h</w:t>
      </w:r>
      <w:r w:rsidR="004314A1" w:rsidRPr="00251950">
        <w:rPr>
          <w:sz w:val="28"/>
          <w:szCs w:val="28"/>
          <w:lang w:val="en-US" w:eastAsia="vi-VN"/>
        </w:rPr>
        <w:t>ợ</w:t>
      </w:r>
      <w:r w:rsidRPr="00251950">
        <w:rPr>
          <w:sz w:val="28"/>
          <w:szCs w:val="28"/>
          <w:lang w:eastAsia="vi-VN"/>
        </w:rPr>
        <w:t>p hồ sơ không đầy đủ hoặc không hợp lệ.</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20" w:line="317" w:lineRule="exact"/>
        <w:ind w:right="40" w:firstLine="567"/>
        <w:rPr>
          <w:sz w:val="28"/>
          <w:szCs w:val="28"/>
        </w:rPr>
      </w:pPr>
      <w:r w:rsidRPr="00251950">
        <w:rPr>
          <w:sz w:val="28"/>
          <w:szCs w:val="28"/>
          <w:lang w:eastAsia="vi-VN"/>
        </w:rPr>
        <w:t>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w:t>
      </w:r>
      <w:r w:rsidR="001C315A" w:rsidRPr="00251950">
        <w:rPr>
          <w:sz w:val="28"/>
          <w:szCs w:val="28"/>
          <w:lang w:val="en-US" w:eastAsia="vi-VN"/>
        </w:rPr>
        <w:t>ẩ</w:t>
      </w:r>
      <w:r w:rsidRPr="00251950">
        <w:rPr>
          <w:sz w:val="28"/>
          <w:szCs w:val="28"/>
          <w:lang w:eastAsia="vi-VN"/>
        </w:rPr>
        <w:t>m quyền cấp chứng chỉ hành nghề. Việc sát hạch được tiến hành định kỳ hàng tháng hoặc đột xuất do thủ trưởng cơ quan cấp chứng chỉ hành nghề quyết định.</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20" w:line="317" w:lineRule="exact"/>
        <w:ind w:right="40" w:firstLine="567"/>
        <w:rPr>
          <w:sz w:val="28"/>
          <w:szCs w:val="28"/>
        </w:rPr>
      </w:pPr>
      <w:r w:rsidRPr="00251950">
        <w:rPr>
          <w:sz w:val="28"/>
          <w:szCs w:val="28"/>
          <w:lang w:eastAsia="vi-VN"/>
        </w:rPr>
        <w:t>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w:t>
      </w:r>
      <w:r w:rsidR="00B26061" w:rsidRPr="00251950">
        <w:rPr>
          <w:sz w:val="28"/>
          <w:szCs w:val="28"/>
          <w:lang w:val="en-US" w:eastAsia="vi-VN"/>
        </w:rPr>
        <w:t>ế</w:t>
      </w:r>
      <w:r w:rsidRPr="00251950">
        <w:rPr>
          <w:sz w:val="28"/>
          <w:szCs w:val="28"/>
          <w:lang w:eastAsia="vi-VN"/>
        </w:rPr>
        <w:t>t quả sát hạch được bảo lưu trong thời gian 06 tháng k</w:t>
      </w:r>
      <w:r w:rsidR="00E56A94" w:rsidRPr="00251950">
        <w:rPr>
          <w:sz w:val="28"/>
          <w:szCs w:val="28"/>
          <w:lang w:val="en-US" w:eastAsia="vi-VN"/>
        </w:rPr>
        <w:t>ể</w:t>
      </w:r>
      <w:r w:rsidRPr="00251950">
        <w:rPr>
          <w:sz w:val="28"/>
          <w:szCs w:val="28"/>
          <w:lang w:eastAsia="vi-VN"/>
        </w:rPr>
        <w:t xml:space="preserve"> từ ngày sát hạch đ</w:t>
      </w:r>
      <w:r w:rsidR="00B26061" w:rsidRPr="00251950">
        <w:rPr>
          <w:sz w:val="28"/>
          <w:szCs w:val="28"/>
          <w:lang w:val="en-US" w:eastAsia="vi-VN"/>
        </w:rPr>
        <w:t>ể</w:t>
      </w:r>
      <w:r w:rsidRPr="00251950">
        <w:rPr>
          <w:sz w:val="28"/>
          <w:szCs w:val="28"/>
          <w:lang w:eastAsia="vi-VN"/>
        </w:rPr>
        <w:t xml:space="preserve"> làm căn cứ cấp chứng chỉ hành nghề.</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66" w:line="317" w:lineRule="exact"/>
        <w:ind w:right="40" w:firstLine="567"/>
        <w:rPr>
          <w:sz w:val="28"/>
          <w:szCs w:val="28"/>
        </w:rPr>
      </w:pPr>
      <w:r w:rsidRPr="00251950">
        <w:rPr>
          <w:sz w:val="28"/>
          <w:szCs w:val="28"/>
          <w:lang w:eastAsia="vi-VN"/>
        </w:rPr>
        <w:t xml:space="preserve">Trong thời hạn </w:t>
      </w:r>
      <w:r w:rsidR="00F37DC2" w:rsidRPr="00251950">
        <w:rPr>
          <w:sz w:val="28"/>
          <w:szCs w:val="28"/>
          <w:lang w:val="en-US" w:eastAsia="vi-VN"/>
        </w:rPr>
        <w:t>1</w:t>
      </w:r>
      <w:r w:rsidRPr="00251950">
        <w:rPr>
          <w:sz w:val="28"/>
          <w:szCs w:val="28"/>
          <w:lang w:eastAsia="vi-VN"/>
        </w:rPr>
        <w:t>0 ngày kể từ ngày nhận đủ hồ sơ hợp lệ, Sở Xây dựng có trách nhiệm cấp chứng chỉ hành nghề hoạt động xây dựng.</w:t>
      </w:r>
    </w:p>
    <w:p w:rsidR="0075020C" w:rsidRPr="00251950" w:rsidRDefault="0075020C" w:rsidP="004E4EA3">
      <w:pPr>
        <w:pStyle w:val="Bodytext61"/>
        <w:numPr>
          <w:ilvl w:val="0"/>
          <w:numId w:val="42"/>
        </w:numPr>
        <w:shd w:val="clear" w:color="auto" w:fill="auto"/>
        <w:tabs>
          <w:tab w:val="left" w:pos="851"/>
        </w:tabs>
        <w:spacing w:after="129" w:line="260" w:lineRule="exact"/>
        <w:ind w:left="0" w:firstLine="567"/>
        <w:rPr>
          <w:rStyle w:val="Bodytext62"/>
          <w:b/>
          <w:sz w:val="28"/>
          <w:szCs w:val="28"/>
          <w:lang w:eastAsia="vi-VN"/>
        </w:rPr>
      </w:pPr>
      <w:bookmarkStart w:id="21" w:name="bookmark57"/>
      <w:r w:rsidRPr="00251950">
        <w:rPr>
          <w:rStyle w:val="Bodytext62"/>
          <w:b/>
          <w:i/>
          <w:iCs/>
          <w:sz w:val="28"/>
          <w:szCs w:val="28"/>
          <w:lang w:eastAsia="vi-VN"/>
        </w:rPr>
        <w:t>Cách thức thực hiện:</w:t>
      </w:r>
      <w:bookmarkEnd w:id="21"/>
    </w:p>
    <w:p w:rsidR="00F03714" w:rsidRPr="00251950" w:rsidRDefault="00F03714" w:rsidP="00344E40">
      <w:pPr>
        <w:pStyle w:val="ListParagraph"/>
        <w:shd w:val="clear" w:color="auto" w:fill="FFFFFF"/>
        <w:tabs>
          <w:tab w:val="left" w:pos="851"/>
        </w:tabs>
        <w:spacing w:after="120" w:line="240" w:lineRule="auto"/>
        <w:ind w:left="0" w:firstLine="567"/>
        <w:jc w:val="both"/>
        <w:rPr>
          <w:rFonts w:asciiTheme="majorHAnsi" w:hAnsiTheme="majorHAnsi" w:cstheme="majorHAnsi"/>
          <w:sz w:val="28"/>
          <w:szCs w:val="28"/>
          <w:lang w:eastAsia="vi-VN"/>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5020C" w:rsidRPr="00251950" w:rsidRDefault="0075020C" w:rsidP="004E4EA3">
      <w:pPr>
        <w:pStyle w:val="Bodytext61"/>
        <w:numPr>
          <w:ilvl w:val="0"/>
          <w:numId w:val="42"/>
        </w:numPr>
        <w:shd w:val="clear" w:color="auto" w:fill="auto"/>
        <w:tabs>
          <w:tab w:val="left" w:pos="709"/>
          <w:tab w:val="left" w:pos="851"/>
          <w:tab w:val="left" w:pos="1246"/>
        </w:tabs>
        <w:spacing w:after="174" w:line="260" w:lineRule="exact"/>
        <w:ind w:left="0" w:firstLine="567"/>
        <w:rPr>
          <w:b/>
          <w:sz w:val="28"/>
          <w:szCs w:val="28"/>
        </w:rPr>
      </w:pPr>
      <w:bookmarkStart w:id="22" w:name="bookmark58"/>
      <w:r w:rsidRPr="00251950">
        <w:rPr>
          <w:rStyle w:val="Bodytext62"/>
          <w:b/>
          <w:i/>
          <w:iCs/>
          <w:sz w:val="28"/>
          <w:szCs w:val="28"/>
          <w:lang w:eastAsia="vi-VN"/>
        </w:rPr>
        <w:t>Thành ph</w:t>
      </w:r>
      <w:r w:rsidR="000D5FE1" w:rsidRPr="00251950">
        <w:rPr>
          <w:rStyle w:val="Bodytext62"/>
          <w:b/>
          <w:i/>
          <w:iCs/>
          <w:sz w:val="28"/>
          <w:szCs w:val="28"/>
          <w:lang w:val="en-US" w:eastAsia="vi-VN"/>
        </w:rPr>
        <w:t>ầ</w:t>
      </w:r>
      <w:r w:rsidRPr="00251950">
        <w:rPr>
          <w:rStyle w:val="Bodytext62"/>
          <w:b/>
          <w:i/>
          <w:iCs/>
          <w:sz w:val="28"/>
          <w:szCs w:val="28"/>
          <w:lang w:eastAsia="vi-VN"/>
        </w:rPr>
        <w:t>n, số lượng hồ sơ:</w:t>
      </w:r>
      <w:bookmarkEnd w:id="22"/>
    </w:p>
    <w:p w:rsidR="0075020C" w:rsidRPr="00251950" w:rsidRDefault="0075020C" w:rsidP="004E4EA3">
      <w:pPr>
        <w:pStyle w:val="BodyText"/>
        <w:numPr>
          <w:ilvl w:val="0"/>
          <w:numId w:val="16"/>
        </w:numPr>
        <w:shd w:val="clear" w:color="auto" w:fill="auto"/>
        <w:tabs>
          <w:tab w:val="left" w:pos="709"/>
          <w:tab w:val="left" w:pos="851"/>
          <w:tab w:val="left" w:pos="937"/>
        </w:tabs>
        <w:spacing w:before="0" w:after="137" w:line="260" w:lineRule="exact"/>
        <w:ind w:firstLine="567"/>
        <w:rPr>
          <w:sz w:val="28"/>
          <w:szCs w:val="28"/>
        </w:rPr>
      </w:pPr>
      <w:r w:rsidRPr="00251950">
        <w:rPr>
          <w:sz w:val="28"/>
          <w:szCs w:val="28"/>
          <w:lang w:eastAsia="vi-VN"/>
        </w:rPr>
        <w:t>Thành phần hồ sơ:</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05" w:line="312" w:lineRule="exact"/>
        <w:ind w:right="40" w:firstLine="567"/>
        <w:rPr>
          <w:sz w:val="28"/>
          <w:szCs w:val="28"/>
        </w:rPr>
      </w:pPr>
      <w:r w:rsidRPr="00251950">
        <w:rPr>
          <w:sz w:val="28"/>
          <w:szCs w:val="28"/>
          <w:lang w:eastAsia="vi-VN"/>
        </w:rPr>
        <w:t xml:space="preserve">Đơn đề nghị cấp chứng chỉ </w:t>
      </w:r>
      <w:r w:rsidR="007556B9">
        <w:rPr>
          <w:sz w:val="28"/>
          <w:szCs w:val="28"/>
          <w:lang w:val="en-US" w:eastAsia="vi-VN"/>
        </w:rPr>
        <w:t>hành nghề</w:t>
      </w:r>
      <w:r w:rsidRPr="00251950">
        <w:rPr>
          <w:sz w:val="28"/>
          <w:szCs w:val="28"/>
          <w:lang w:eastAsia="vi-VN"/>
        </w:rPr>
        <w:t xml:space="preserve"> theo mẫu tại Phụ lục I Nghị định số 100/2018</w:t>
      </w:r>
      <w:r w:rsidRPr="00251950">
        <w:rPr>
          <w:rStyle w:val="BodytextSmallCaps"/>
          <w:sz w:val="28"/>
          <w:szCs w:val="28"/>
          <w:lang w:eastAsia="vi-VN"/>
        </w:rPr>
        <w:t>/NĐ-C</w:t>
      </w:r>
      <w:r w:rsidR="000A34F8" w:rsidRPr="00251950">
        <w:rPr>
          <w:rStyle w:val="BodytextSmallCaps"/>
          <w:sz w:val="28"/>
          <w:szCs w:val="28"/>
          <w:lang w:val="en-US" w:eastAsia="vi-VN"/>
        </w:rPr>
        <w:t>P.</w:t>
      </w:r>
    </w:p>
    <w:p w:rsidR="0075020C" w:rsidRPr="00251950" w:rsidRDefault="0075020C" w:rsidP="004E4EA3">
      <w:pPr>
        <w:pStyle w:val="Bodytext301"/>
        <w:numPr>
          <w:ilvl w:val="0"/>
          <w:numId w:val="9"/>
        </w:numPr>
        <w:shd w:val="clear" w:color="auto" w:fill="auto"/>
        <w:tabs>
          <w:tab w:val="left" w:pos="709"/>
          <w:tab w:val="left" w:pos="851"/>
          <w:tab w:val="left" w:pos="937"/>
        </w:tabs>
        <w:spacing w:before="0" w:after="128"/>
        <w:ind w:right="40" w:firstLine="567"/>
        <w:rPr>
          <w:sz w:val="28"/>
          <w:szCs w:val="28"/>
        </w:rPr>
      </w:pPr>
      <w:r w:rsidRPr="00251950">
        <w:rPr>
          <w:rStyle w:val="Bodytext300"/>
          <w:sz w:val="28"/>
          <w:szCs w:val="28"/>
          <w:lang w:eastAsia="vi-VN"/>
        </w:rPr>
        <w:t>02 ảnh màu cỡ 4 X 6 cm có nền màu trắng chân dung của người đề nghị được chụp trong thời gian không quá 06 tháng.</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0" w:line="322" w:lineRule="exact"/>
        <w:ind w:right="40" w:firstLine="567"/>
        <w:rPr>
          <w:sz w:val="28"/>
          <w:szCs w:val="28"/>
        </w:rPr>
      </w:pPr>
      <w:r w:rsidRPr="00251950">
        <w:rPr>
          <w:sz w:val="28"/>
          <w:szCs w:val="28"/>
          <w:lang w:eastAsia="vi-VN"/>
        </w:rPr>
        <w:t>Văn bằng do cơ sở đào tạo h</w:t>
      </w:r>
      <w:r w:rsidR="000620E5" w:rsidRPr="00251950">
        <w:rPr>
          <w:sz w:val="28"/>
          <w:szCs w:val="28"/>
          <w:lang w:val="en-US" w:eastAsia="vi-VN"/>
        </w:rPr>
        <w:t>ợ</w:t>
      </w:r>
      <w:r w:rsidRPr="00251950">
        <w:rPr>
          <w:sz w:val="28"/>
          <w:szCs w:val="28"/>
          <w:lang w:eastAsia="vi-VN"/>
        </w:rPr>
        <w:t xml:space="preserve">p pháp cấp phù hợp với loại, hạng chứng chỉ đề nghị cấp. Đối với văn bằng do cơ sở đào tạo nước ngoài cấp, phải là bản được hợp pháp hóa lãnh sự theo quy định và phải có bản dịch sang </w:t>
      </w:r>
      <w:r w:rsidR="00F3041E" w:rsidRPr="00251950">
        <w:rPr>
          <w:sz w:val="28"/>
          <w:szCs w:val="28"/>
          <w:lang w:val="en-US" w:eastAsia="vi-VN"/>
        </w:rPr>
        <w:t>T</w:t>
      </w:r>
      <w:r w:rsidRPr="00251950">
        <w:rPr>
          <w:sz w:val="28"/>
          <w:szCs w:val="28"/>
          <w:lang w:eastAsia="vi-VN"/>
        </w:rPr>
        <w:t>iếng Việt được công chứng, chứng thực theo quy định của pháp luật Việt Nam.</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20" w:line="322" w:lineRule="exact"/>
        <w:ind w:right="60" w:firstLine="567"/>
        <w:rPr>
          <w:sz w:val="28"/>
          <w:szCs w:val="28"/>
        </w:rPr>
      </w:pPr>
      <w:r w:rsidRPr="00251950">
        <w:rPr>
          <w:sz w:val="28"/>
          <w:szCs w:val="28"/>
          <w:lang w:eastAsia="vi-VN"/>
        </w:rPr>
        <w:lastRenderedPageBreak/>
        <w:t>Các quyết định phân công công việc (giao nhiệm vụ) của t</w:t>
      </w:r>
      <w:r w:rsidR="000400DD" w:rsidRPr="00251950">
        <w:rPr>
          <w:sz w:val="28"/>
          <w:szCs w:val="28"/>
          <w:lang w:val="en-US" w:eastAsia="vi-VN"/>
        </w:rPr>
        <w:t>ổ</w:t>
      </w:r>
      <w:r w:rsidRPr="00251950">
        <w:rPr>
          <w:sz w:val="28"/>
          <w:szCs w:val="28"/>
          <w:lang w:eastAsia="vi-VN"/>
        </w:rPr>
        <w:t xml:space="preserve"> chức cho cá nhân hoặc văn bản xác nhận của đại diện theo pháp luật của chủ đầu tư về các công việc tiêu bi</w:t>
      </w:r>
      <w:r w:rsidR="000400DD" w:rsidRPr="00251950">
        <w:rPr>
          <w:sz w:val="28"/>
          <w:szCs w:val="28"/>
          <w:lang w:val="en-US" w:eastAsia="vi-VN"/>
        </w:rPr>
        <w:t>ể</w:t>
      </w:r>
      <w:r w:rsidRPr="00251950">
        <w:rPr>
          <w:sz w:val="28"/>
          <w:szCs w:val="28"/>
          <w:lang w:eastAsia="vi-VN"/>
        </w:rPr>
        <w:t>u mà cá nhân đã hoàn thành theo nội dung kê khai. Người ký xác nhận phải chịu trách nhiệm về sự trung thực của nội dung xác nhận. Trường h</w:t>
      </w:r>
      <w:r w:rsidR="000400DD" w:rsidRPr="00251950">
        <w:rPr>
          <w:sz w:val="28"/>
          <w:szCs w:val="28"/>
          <w:lang w:val="en-US" w:eastAsia="vi-VN"/>
        </w:rPr>
        <w:t>ợ</w:t>
      </w:r>
      <w:r w:rsidRPr="00251950">
        <w:rPr>
          <w:sz w:val="28"/>
          <w:szCs w:val="28"/>
          <w:lang w:eastAsia="vi-VN"/>
        </w:rPr>
        <w:t>p cá nhân hành nghề độc lập thì phải có hợp đồng và biên bản nghiệm thu các công việc thực hiện tiêu bi</w:t>
      </w:r>
      <w:r w:rsidR="000400DD" w:rsidRPr="00251950">
        <w:rPr>
          <w:sz w:val="28"/>
          <w:szCs w:val="28"/>
          <w:lang w:val="en-US" w:eastAsia="vi-VN"/>
        </w:rPr>
        <w:t>ể</w:t>
      </w:r>
      <w:r w:rsidRPr="00251950">
        <w:rPr>
          <w:sz w:val="28"/>
          <w:szCs w:val="28"/>
          <w:lang w:eastAsia="vi-VN"/>
        </w:rPr>
        <w:t>u đã kê khai.</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16" w:line="322" w:lineRule="exact"/>
        <w:ind w:right="60" w:firstLine="567"/>
        <w:rPr>
          <w:sz w:val="28"/>
          <w:szCs w:val="28"/>
        </w:rPr>
      </w:pPr>
      <w:r w:rsidRPr="00251950">
        <w:rPr>
          <w:sz w:val="28"/>
          <w:szCs w:val="28"/>
          <w:lang w:eastAsia="vi-VN"/>
        </w:rPr>
        <w:t xml:space="preserve">Tờ khai đăng ký sát hạch cấp chứng chỉ hành nghề hoạt động xây dựng theo mẫu tại Phụ lục </w:t>
      </w:r>
      <w:r w:rsidR="004C764D" w:rsidRPr="00251950">
        <w:rPr>
          <w:sz w:val="28"/>
          <w:szCs w:val="28"/>
          <w:lang w:val="en-US" w:eastAsia="vi-VN"/>
        </w:rPr>
        <w:t>I</w:t>
      </w:r>
      <w:r w:rsidRPr="00251950">
        <w:rPr>
          <w:sz w:val="28"/>
          <w:szCs w:val="28"/>
          <w:lang w:eastAsia="vi-VN"/>
        </w:rPr>
        <w:t>I Nghị định số 100/2018/NĐ-CP.</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73" w:line="326" w:lineRule="exact"/>
        <w:ind w:right="60" w:firstLine="567"/>
        <w:rPr>
          <w:sz w:val="28"/>
          <w:szCs w:val="28"/>
        </w:rPr>
      </w:pPr>
      <w:r w:rsidRPr="00251950">
        <w:rPr>
          <w:sz w:val="28"/>
          <w:szCs w:val="28"/>
          <w:lang w:eastAsia="vi-VN"/>
        </w:rPr>
        <w:t>Kết quả sát hạch đạt yêu cầu trong trường hợp đã sát hạch trước ngày nộp hồ sơ đề nghị cấp chứng chỉ hành nghề.</w:t>
      </w:r>
    </w:p>
    <w:p w:rsidR="0075020C" w:rsidRPr="00251950" w:rsidRDefault="0075020C" w:rsidP="00344E40">
      <w:pPr>
        <w:pStyle w:val="BodyText"/>
        <w:shd w:val="clear" w:color="auto" w:fill="auto"/>
        <w:tabs>
          <w:tab w:val="left" w:pos="709"/>
          <w:tab w:val="left" w:pos="851"/>
        </w:tabs>
        <w:spacing w:before="0" w:after="114" w:line="260" w:lineRule="exact"/>
        <w:ind w:firstLine="567"/>
        <w:rPr>
          <w:sz w:val="28"/>
          <w:szCs w:val="28"/>
        </w:rPr>
      </w:pPr>
      <w:r w:rsidRPr="00251950">
        <w:rPr>
          <w:sz w:val="28"/>
          <w:szCs w:val="28"/>
          <w:lang w:eastAsia="vi-VN"/>
        </w:rPr>
        <w:t>b) Số lượng hồ sơ: 01 bộ</w:t>
      </w:r>
    </w:p>
    <w:p w:rsidR="0075020C" w:rsidRPr="00251950" w:rsidRDefault="0075020C" w:rsidP="004E4EA3">
      <w:pPr>
        <w:pStyle w:val="BodyText"/>
        <w:numPr>
          <w:ilvl w:val="0"/>
          <w:numId w:val="42"/>
        </w:numPr>
        <w:shd w:val="clear" w:color="auto" w:fill="auto"/>
        <w:tabs>
          <w:tab w:val="left" w:pos="709"/>
          <w:tab w:val="left" w:pos="851"/>
          <w:tab w:val="left" w:pos="1284"/>
        </w:tabs>
        <w:spacing w:before="0" w:after="69" w:line="260" w:lineRule="exact"/>
        <w:ind w:left="0" w:firstLine="567"/>
        <w:rPr>
          <w:sz w:val="28"/>
          <w:szCs w:val="28"/>
        </w:rPr>
      </w:pPr>
      <w:r w:rsidRPr="00251950">
        <w:rPr>
          <w:rStyle w:val="BodytextItalic3"/>
          <w:b/>
          <w:sz w:val="28"/>
          <w:szCs w:val="28"/>
          <w:lang w:eastAsia="vi-VN"/>
        </w:rPr>
        <w:t>Thời hạn giải quyết:</w:t>
      </w:r>
      <w:r w:rsidRPr="00251950">
        <w:rPr>
          <w:sz w:val="28"/>
          <w:szCs w:val="28"/>
          <w:lang w:eastAsia="vi-VN"/>
        </w:rPr>
        <w:t xml:space="preserve"> </w:t>
      </w:r>
      <w:r w:rsidR="001D3E4D" w:rsidRPr="00251950">
        <w:rPr>
          <w:sz w:val="28"/>
          <w:szCs w:val="28"/>
          <w:lang w:val="en-US" w:eastAsia="vi-VN"/>
        </w:rPr>
        <w:t>1</w:t>
      </w:r>
      <w:r w:rsidRPr="00251950">
        <w:rPr>
          <w:sz w:val="28"/>
          <w:szCs w:val="28"/>
          <w:lang w:eastAsia="vi-VN"/>
        </w:rPr>
        <w:t>0 ngày kể từ ngày nhận đủ h</w:t>
      </w:r>
      <w:r w:rsidR="0007384B" w:rsidRPr="00251950">
        <w:rPr>
          <w:sz w:val="28"/>
          <w:szCs w:val="28"/>
          <w:lang w:val="en-US" w:eastAsia="vi-VN"/>
        </w:rPr>
        <w:t>ồ</w:t>
      </w:r>
      <w:r w:rsidRPr="00251950">
        <w:rPr>
          <w:sz w:val="28"/>
          <w:szCs w:val="28"/>
          <w:lang w:eastAsia="vi-VN"/>
        </w:rPr>
        <w:t xml:space="preserve"> sơ hợp lệ.</w:t>
      </w:r>
    </w:p>
    <w:p w:rsidR="0075020C" w:rsidRPr="00251950" w:rsidRDefault="0075020C" w:rsidP="004E4EA3">
      <w:pPr>
        <w:pStyle w:val="BodyText"/>
        <w:numPr>
          <w:ilvl w:val="0"/>
          <w:numId w:val="42"/>
        </w:numPr>
        <w:shd w:val="clear" w:color="auto" w:fill="auto"/>
        <w:tabs>
          <w:tab w:val="left" w:pos="709"/>
          <w:tab w:val="left" w:pos="851"/>
          <w:tab w:val="left" w:pos="1284"/>
        </w:tabs>
        <w:spacing w:before="0" w:after="0" w:line="317" w:lineRule="exact"/>
        <w:ind w:left="0" w:right="60" w:firstLine="567"/>
        <w:rPr>
          <w:sz w:val="28"/>
          <w:szCs w:val="28"/>
        </w:rPr>
      </w:pPr>
      <w:r w:rsidRPr="00251950">
        <w:rPr>
          <w:rStyle w:val="BodytextItalic3"/>
          <w:b/>
          <w:sz w:val="28"/>
          <w:szCs w:val="28"/>
          <w:lang w:eastAsia="vi-VN"/>
        </w:rPr>
        <w:t>Đối tượng thực hiện thủ tục hành ch</w:t>
      </w:r>
      <w:r w:rsidR="00472DE4" w:rsidRPr="00251950">
        <w:rPr>
          <w:rStyle w:val="BodytextItalic3"/>
          <w:b/>
          <w:sz w:val="28"/>
          <w:szCs w:val="28"/>
          <w:lang w:val="en-US" w:eastAsia="vi-VN"/>
        </w:rPr>
        <w:t>í</w:t>
      </w:r>
      <w:r w:rsidRPr="00251950">
        <w:rPr>
          <w:rStyle w:val="BodytextItalic3"/>
          <w:b/>
          <w:sz w:val="28"/>
          <w:szCs w:val="28"/>
          <w:lang w:eastAsia="vi-VN"/>
        </w:rPr>
        <w:t>nh:</w:t>
      </w:r>
      <w:r w:rsidRPr="00251950">
        <w:rPr>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75020C" w:rsidP="004E4EA3">
      <w:pPr>
        <w:pStyle w:val="BodyText"/>
        <w:numPr>
          <w:ilvl w:val="0"/>
          <w:numId w:val="42"/>
        </w:numPr>
        <w:shd w:val="clear" w:color="auto" w:fill="auto"/>
        <w:tabs>
          <w:tab w:val="left" w:pos="709"/>
          <w:tab w:val="left" w:pos="851"/>
          <w:tab w:val="left" w:pos="1284"/>
        </w:tabs>
        <w:spacing w:before="0" w:after="113" w:line="317" w:lineRule="exact"/>
        <w:ind w:left="0" w:right="60" w:firstLine="567"/>
        <w:rPr>
          <w:sz w:val="28"/>
          <w:szCs w:val="28"/>
        </w:rPr>
      </w:pPr>
      <w:r w:rsidRPr="00251950">
        <w:rPr>
          <w:rStyle w:val="BodytextItalic3"/>
          <w:b/>
          <w:sz w:val="28"/>
          <w:szCs w:val="28"/>
          <w:lang w:eastAsia="vi-VN"/>
        </w:rPr>
        <w:t>Cơ quan giải quyết thủ tục hành chính:</w:t>
      </w:r>
      <w:r w:rsidRPr="00251950">
        <w:rPr>
          <w:sz w:val="28"/>
          <w:szCs w:val="28"/>
          <w:lang w:eastAsia="vi-VN"/>
        </w:rPr>
        <w:t xml:space="preserve"> Sở Xây dựng</w:t>
      </w:r>
      <w:r w:rsidR="00FC36DA" w:rsidRPr="00251950">
        <w:rPr>
          <w:sz w:val="28"/>
          <w:szCs w:val="28"/>
          <w:lang w:val="en-US" w:eastAsia="vi-VN"/>
        </w:rPr>
        <w:t>.</w:t>
      </w:r>
    </w:p>
    <w:p w:rsidR="0075020C" w:rsidRPr="00251950" w:rsidRDefault="0075020C" w:rsidP="004E4EA3">
      <w:pPr>
        <w:pStyle w:val="BodyText"/>
        <w:numPr>
          <w:ilvl w:val="0"/>
          <w:numId w:val="42"/>
        </w:numPr>
        <w:shd w:val="clear" w:color="auto" w:fill="auto"/>
        <w:tabs>
          <w:tab w:val="left" w:pos="709"/>
          <w:tab w:val="left" w:pos="851"/>
          <w:tab w:val="left" w:pos="1284"/>
        </w:tabs>
        <w:spacing w:before="0" w:after="173" w:line="326" w:lineRule="exact"/>
        <w:ind w:left="0" w:right="60" w:firstLine="567"/>
        <w:rPr>
          <w:sz w:val="28"/>
          <w:szCs w:val="28"/>
        </w:rPr>
      </w:pPr>
      <w:r w:rsidRPr="00251950">
        <w:rPr>
          <w:rStyle w:val="BodytextItalic3"/>
          <w:b/>
          <w:sz w:val="28"/>
          <w:szCs w:val="28"/>
          <w:lang w:eastAsia="vi-VN"/>
        </w:rPr>
        <w:t>Kết quả thực hiện thủ tục hành chính</w:t>
      </w:r>
      <w:r w:rsidRPr="00251950">
        <w:rPr>
          <w:rStyle w:val="BodytextItalic3"/>
          <w:sz w:val="28"/>
          <w:szCs w:val="28"/>
          <w:lang w:eastAsia="vi-VN"/>
        </w:rPr>
        <w:t>:</w:t>
      </w:r>
      <w:r w:rsidRPr="00251950">
        <w:rPr>
          <w:sz w:val="28"/>
          <w:szCs w:val="28"/>
          <w:lang w:eastAsia="vi-VN"/>
        </w:rPr>
        <w:t xml:space="preserve"> Chứng chỉ hành nghề hoạt động xây dựng hạng II, hạng III.</w:t>
      </w:r>
    </w:p>
    <w:p w:rsidR="0075020C" w:rsidRPr="00251950" w:rsidRDefault="0075020C" w:rsidP="004E4EA3">
      <w:pPr>
        <w:pStyle w:val="Bodytext61"/>
        <w:numPr>
          <w:ilvl w:val="0"/>
          <w:numId w:val="42"/>
        </w:numPr>
        <w:shd w:val="clear" w:color="auto" w:fill="auto"/>
        <w:tabs>
          <w:tab w:val="left" w:pos="709"/>
          <w:tab w:val="left" w:pos="851"/>
          <w:tab w:val="left" w:pos="1284"/>
        </w:tabs>
        <w:spacing w:after="74" w:line="260" w:lineRule="exact"/>
        <w:ind w:left="0" w:firstLine="567"/>
        <w:rPr>
          <w:b/>
          <w:sz w:val="28"/>
          <w:szCs w:val="28"/>
        </w:rPr>
      </w:pPr>
      <w:r w:rsidRPr="00251950">
        <w:rPr>
          <w:rStyle w:val="Bodytext62"/>
          <w:b/>
          <w:i/>
          <w:iCs/>
          <w:sz w:val="28"/>
          <w:szCs w:val="28"/>
          <w:lang w:eastAsia="vi-VN"/>
        </w:rPr>
        <w:t>Ph</w:t>
      </w:r>
      <w:r w:rsidR="008376B9" w:rsidRPr="00251950">
        <w:rPr>
          <w:rStyle w:val="Bodytext62"/>
          <w:b/>
          <w:i/>
          <w:iCs/>
          <w:sz w:val="28"/>
          <w:szCs w:val="28"/>
          <w:lang w:val="en-US" w:eastAsia="vi-VN"/>
        </w:rPr>
        <w:t>í</w:t>
      </w:r>
      <w:r w:rsidRPr="00251950">
        <w:rPr>
          <w:rStyle w:val="Bodytext62"/>
          <w:b/>
          <w:i/>
          <w:iCs/>
          <w:sz w:val="28"/>
          <w:szCs w:val="28"/>
          <w:lang w:eastAsia="vi-VN"/>
        </w:rPr>
        <w:t>, Lệ ph</w:t>
      </w:r>
      <w:r w:rsidR="004A1601" w:rsidRPr="00251950">
        <w:rPr>
          <w:rStyle w:val="Bodytext62"/>
          <w:b/>
          <w:i/>
          <w:iCs/>
          <w:sz w:val="28"/>
          <w:szCs w:val="28"/>
          <w:lang w:val="en-US" w:eastAsia="vi-VN"/>
        </w:rPr>
        <w:t>í</w:t>
      </w:r>
      <w:r w:rsidRPr="00251950">
        <w:rPr>
          <w:rStyle w:val="Bodytext62"/>
          <w:b/>
          <w:i/>
          <w:iCs/>
          <w:sz w:val="28"/>
          <w:szCs w:val="28"/>
          <w:lang w:eastAsia="vi-VN"/>
        </w:rPr>
        <w:t>:</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16" w:line="317" w:lineRule="exact"/>
        <w:ind w:right="60" w:firstLine="567"/>
        <w:rPr>
          <w:sz w:val="28"/>
          <w:szCs w:val="28"/>
        </w:rPr>
      </w:pPr>
      <w:r w:rsidRPr="00251950">
        <w:rPr>
          <w:sz w:val="28"/>
          <w:szCs w:val="28"/>
          <w:lang w:eastAsia="vi-VN"/>
        </w:rPr>
        <w:t>300.000 đồng/chứng chỉ</w:t>
      </w:r>
      <w:r w:rsidR="00EB18BD" w:rsidRPr="00251950">
        <w:rPr>
          <w:sz w:val="28"/>
          <w:szCs w:val="28"/>
          <w:lang w:val="en-US" w:eastAsia="vi-VN"/>
        </w:rPr>
        <w:t>.</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69" w:line="322" w:lineRule="exact"/>
        <w:ind w:right="60" w:firstLine="567"/>
        <w:rPr>
          <w:sz w:val="28"/>
          <w:szCs w:val="28"/>
        </w:rPr>
      </w:pPr>
      <w:r w:rsidRPr="00251950">
        <w:rPr>
          <w:sz w:val="28"/>
          <w:szCs w:val="28"/>
          <w:lang w:eastAsia="vi-VN"/>
        </w:rPr>
        <w:t>Chi phí sát hạch do Sở Xây dựng địa phương tổ chức: 450.000đ/lượt sát hạch, theo quy định tại Quyết định số 970/QĐ-BXD ngày 21/9/2017 của Bộ trưởng Bộ Xây dựng.</w:t>
      </w:r>
    </w:p>
    <w:p w:rsidR="0075020C" w:rsidRPr="00251950" w:rsidRDefault="0075020C" w:rsidP="004E4EA3">
      <w:pPr>
        <w:pStyle w:val="Bodytext61"/>
        <w:numPr>
          <w:ilvl w:val="0"/>
          <w:numId w:val="42"/>
        </w:numPr>
        <w:shd w:val="clear" w:color="auto" w:fill="auto"/>
        <w:tabs>
          <w:tab w:val="left" w:pos="709"/>
          <w:tab w:val="left" w:pos="851"/>
          <w:tab w:val="left" w:pos="1284"/>
        </w:tabs>
        <w:spacing w:after="65" w:line="260" w:lineRule="exact"/>
        <w:ind w:left="0" w:firstLine="567"/>
        <w:rPr>
          <w:b/>
          <w:sz w:val="28"/>
          <w:szCs w:val="28"/>
        </w:rPr>
      </w:pPr>
      <w:r w:rsidRPr="00251950">
        <w:rPr>
          <w:rStyle w:val="Bodytext62"/>
          <w:b/>
          <w:i/>
          <w:iCs/>
          <w:sz w:val="28"/>
          <w:szCs w:val="28"/>
          <w:lang w:eastAsia="vi-VN"/>
        </w:rPr>
        <w:t>Tên mẫu đơn, mẫu tờ khai:</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16" w:line="322" w:lineRule="exact"/>
        <w:ind w:right="60" w:firstLine="567"/>
        <w:rPr>
          <w:sz w:val="28"/>
          <w:szCs w:val="28"/>
        </w:rPr>
      </w:pPr>
      <w:r w:rsidRPr="00251950">
        <w:rPr>
          <w:sz w:val="28"/>
          <w:szCs w:val="28"/>
          <w:lang w:eastAsia="vi-VN"/>
        </w:rPr>
        <w:t>Đơn đề nghị cấp chứng chỉ hành nghề hoạt động xây dựng hạng I</w:t>
      </w:r>
      <w:r w:rsidR="006E2B08" w:rsidRPr="00251950">
        <w:rPr>
          <w:sz w:val="28"/>
          <w:szCs w:val="28"/>
          <w:lang w:val="en-US" w:eastAsia="vi-VN"/>
        </w:rPr>
        <w:t xml:space="preserve">I, III </w:t>
      </w:r>
      <w:r w:rsidRPr="00251950">
        <w:rPr>
          <w:sz w:val="28"/>
          <w:szCs w:val="28"/>
          <w:lang w:eastAsia="vi-VN"/>
        </w:rPr>
        <w:t>theo mẫu tại Phụ lục I Nghị định số 100/2018/NĐ-CP.</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165" w:line="326" w:lineRule="exact"/>
        <w:ind w:right="60" w:firstLine="567"/>
        <w:rPr>
          <w:sz w:val="28"/>
          <w:szCs w:val="28"/>
        </w:rPr>
      </w:pPr>
      <w:r w:rsidRPr="00251950">
        <w:rPr>
          <w:sz w:val="28"/>
          <w:szCs w:val="28"/>
          <w:lang w:eastAsia="vi-VN"/>
        </w:rPr>
        <w:t>Tờ khai đăng ký sát hạch cấp chứng chỉ hành nghề hoạt động xây dựng theo mẫu tại Phụ lục I Nghị định số 100/2018/NĐ-CP.</w:t>
      </w:r>
    </w:p>
    <w:p w:rsidR="0075020C" w:rsidRPr="00251950" w:rsidRDefault="0075020C" w:rsidP="004E4EA3">
      <w:pPr>
        <w:pStyle w:val="Bodytext171"/>
        <w:numPr>
          <w:ilvl w:val="0"/>
          <w:numId w:val="42"/>
        </w:numPr>
        <w:shd w:val="clear" w:color="auto" w:fill="auto"/>
        <w:tabs>
          <w:tab w:val="left" w:pos="993"/>
        </w:tabs>
        <w:spacing w:before="0" w:after="112" w:line="270" w:lineRule="exact"/>
        <w:ind w:left="0" w:firstLine="567"/>
        <w:rPr>
          <w:sz w:val="28"/>
          <w:szCs w:val="28"/>
        </w:rPr>
      </w:pPr>
      <w:r w:rsidRPr="00251950">
        <w:rPr>
          <w:rStyle w:val="Bodytext170"/>
          <w:b/>
          <w:bCs/>
          <w:i/>
          <w:iCs/>
          <w:sz w:val="28"/>
          <w:szCs w:val="28"/>
          <w:lang w:eastAsia="vi-VN"/>
        </w:rPr>
        <w:t>Yêu cầu, điều kiện thực hiện thủ tục hành chính:</w:t>
      </w:r>
    </w:p>
    <w:p w:rsidR="0075020C" w:rsidRPr="00251950" w:rsidRDefault="0075020C" w:rsidP="004E4EA3">
      <w:pPr>
        <w:pStyle w:val="BodyText"/>
        <w:numPr>
          <w:ilvl w:val="0"/>
          <w:numId w:val="17"/>
        </w:numPr>
        <w:shd w:val="clear" w:color="auto" w:fill="auto"/>
        <w:tabs>
          <w:tab w:val="left" w:pos="709"/>
          <w:tab w:val="left" w:pos="851"/>
          <w:tab w:val="left" w:pos="957"/>
        </w:tabs>
        <w:spacing w:before="0" w:after="66" w:line="260" w:lineRule="exact"/>
        <w:ind w:firstLine="567"/>
        <w:rPr>
          <w:sz w:val="28"/>
          <w:szCs w:val="28"/>
        </w:rPr>
      </w:pPr>
      <w:r w:rsidRPr="00251950">
        <w:rPr>
          <w:sz w:val="28"/>
          <w:szCs w:val="28"/>
          <w:lang w:eastAsia="vi-VN"/>
        </w:rPr>
        <w:t>Điều kiện chung đối với cá nhân xin cấp chứng chỉ hành nghề:</w:t>
      </w:r>
    </w:p>
    <w:p w:rsidR="0075020C" w:rsidRPr="00251950" w:rsidRDefault="0075020C" w:rsidP="004E4EA3">
      <w:pPr>
        <w:pStyle w:val="BodyText"/>
        <w:numPr>
          <w:ilvl w:val="0"/>
          <w:numId w:val="9"/>
        </w:numPr>
        <w:shd w:val="clear" w:color="auto" w:fill="auto"/>
        <w:tabs>
          <w:tab w:val="left" w:pos="709"/>
          <w:tab w:val="left" w:pos="851"/>
          <w:tab w:val="left" w:pos="948"/>
        </w:tabs>
        <w:spacing w:before="0" w:after="0" w:line="326" w:lineRule="exact"/>
        <w:ind w:right="60" w:firstLine="567"/>
        <w:rPr>
          <w:sz w:val="28"/>
          <w:szCs w:val="28"/>
        </w:rPr>
      </w:pPr>
      <w:r w:rsidRPr="00251950">
        <w:rPr>
          <w:sz w:val="28"/>
          <w:szCs w:val="28"/>
          <w:lang w:eastAsia="vi-VN"/>
        </w:rPr>
        <w:t>Có đủ năng lực hành vi dân sự theo quy định của pháp luật; có giấy phép cư trú hoặc giấy phép lao động tại Việt Nam đối với người nước ngoài và người Việt Nam định cư ở nước ngoài.</w:t>
      </w:r>
    </w:p>
    <w:p w:rsidR="0075020C" w:rsidRPr="00251950" w:rsidRDefault="0075020C" w:rsidP="004E4EA3">
      <w:pPr>
        <w:pStyle w:val="BodyText"/>
        <w:numPr>
          <w:ilvl w:val="0"/>
          <w:numId w:val="9"/>
        </w:numPr>
        <w:shd w:val="clear" w:color="auto" w:fill="auto"/>
        <w:tabs>
          <w:tab w:val="left" w:pos="709"/>
          <w:tab w:val="left" w:pos="851"/>
          <w:tab w:val="left" w:pos="999"/>
        </w:tabs>
        <w:spacing w:before="0" w:line="322" w:lineRule="exact"/>
        <w:ind w:right="40" w:firstLine="567"/>
        <w:rPr>
          <w:sz w:val="28"/>
          <w:szCs w:val="28"/>
        </w:rPr>
      </w:pPr>
      <w:r w:rsidRPr="00251950">
        <w:rPr>
          <w:sz w:val="28"/>
          <w:szCs w:val="28"/>
          <w:lang w:eastAsia="vi-VN"/>
        </w:rPr>
        <w:t>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75020C" w:rsidRPr="00251950" w:rsidRDefault="0075020C" w:rsidP="004E4EA3">
      <w:pPr>
        <w:pStyle w:val="BodyText"/>
        <w:numPr>
          <w:ilvl w:val="0"/>
          <w:numId w:val="9"/>
        </w:numPr>
        <w:shd w:val="clear" w:color="auto" w:fill="auto"/>
        <w:tabs>
          <w:tab w:val="left" w:pos="709"/>
          <w:tab w:val="left" w:pos="851"/>
          <w:tab w:val="left" w:pos="999"/>
        </w:tabs>
        <w:spacing w:before="0" w:after="109" w:line="322" w:lineRule="exact"/>
        <w:ind w:right="40" w:firstLine="567"/>
        <w:rPr>
          <w:sz w:val="28"/>
          <w:szCs w:val="28"/>
        </w:rPr>
      </w:pPr>
      <w:r w:rsidRPr="00251950">
        <w:rPr>
          <w:sz w:val="28"/>
          <w:szCs w:val="28"/>
          <w:lang w:eastAsia="vi-VN"/>
        </w:rPr>
        <w:t>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75020C" w:rsidRPr="00251950" w:rsidRDefault="0075020C" w:rsidP="004E4EA3">
      <w:pPr>
        <w:pStyle w:val="BodyText"/>
        <w:numPr>
          <w:ilvl w:val="0"/>
          <w:numId w:val="17"/>
        </w:numPr>
        <w:shd w:val="clear" w:color="auto" w:fill="auto"/>
        <w:tabs>
          <w:tab w:val="left" w:pos="709"/>
          <w:tab w:val="left" w:pos="851"/>
          <w:tab w:val="left" w:pos="999"/>
        </w:tabs>
        <w:spacing w:before="0" w:after="110" w:line="260" w:lineRule="exact"/>
        <w:ind w:left="40" w:firstLine="567"/>
        <w:rPr>
          <w:sz w:val="28"/>
          <w:szCs w:val="28"/>
        </w:rPr>
      </w:pPr>
      <w:r w:rsidRPr="00251950">
        <w:rPr>
          <w:sz w:val="28"/>
          <w:szCs w:val="28"/>
          <w:lang w:eastAsia="vi-VN"/>
        </w:rPr>
        <w:lastRenderedPageBreak/>
        <w:t>Điều kiện riêng đối với từng lĩnh vực đề nghị xin cấp chứng chỉ hành</w:t>
      </w:r>
      <w:r w:rsidR="00BE68A4" w:rsidRPr="00251950">
        <w:rPr>
          <w:sz w:val="28"/>
          <w:szCs w:val="28"/>
          <w:lang w:val="en-US" w:eastAsia="vi-VN"/>
        </w:rPr>
        <w:t xml:space="preserve"> </w:t>
      </w:r>
      <w:r w:rsidRPr="00251950">
        <w:rPr>
          <w:sz w:val="28"/>
          <w:szCs w:val="28"/>
          <w:lang w:eastAsia="vi-VN"/>
        </w:rPr>
        <w:t>nghề:</w:t>
      </w:r>
    </w:p>
    <w:p w:rsidR="0075020C" w:rsidRPr="00251950" w:rsidRDefault="0075020C" w:rsidP="004E4EA3">
      <w:pPr>
        <w:pStyle w:val="BodyText"/>
        <w:numPr>
          <w:ilvl w:val="0"/>
          <w:numId w:val="18"/>
        </w:numPr>
        <w:shd w:val="clear" w:color="auto" w:fill="auto"/>
        <w:tabs>
          <w:tab w:val="left" w:pos="709"/>
          <w:tab w:val="left" w:pos="851"/>
          <w:tab w:val="left" w:pos="1077"/>
        </w:tabs>
        <w:spacing w:before="0" w:after="69" w:line="260" w:lineRule="exact"/>
        <w:ind w:firstLine="567"/>
        <w:rPr>
          <w:sz w:val="28"/>
          <w:szCs w:val="28"/>
        </w:rPr>
      </w:pPr>
      <w:r w:rsidRPr="00251950">
        <w:rPr>
          <w:sz w:val="28"/>
          <w:szCs w:val="28"/>
          <w:lang w:eastAsia="vi-VN"/>
        </w:rPr>
        <w:t>Cá nhân hành nghề khảo sát xây dựng:</w:t>
      </w:r>
    </w:p>
    <w:p w:rsidR="0075020C" w:rsidRPr="00251950" w:rsidRDefault="0075020C" w:rsidP="004E4EA3">
      <w:pPr>
        <w:pStyle w:val="BodyText"/>
        <w:numPr>
          <w:ilvl w:val="0"/>
          <w:numId w:val="9"/>
        </w:numPr>
        <w:shd w:val="clear" w:color="auto" w:fill="auto"/>
        <w:tabs>
          <w:tab w:val="left" w:pos="709"/>
          <w:tab w:val="left" w:pos="851"/>
          <w:tab w:val="left" w:pos="999"/>
        </w:tabs>
        <w:spacing w:before="0" w:line="317" w:lineRule="exact"/>
        <w:ind w:right="40" w:firstLine="567"/>
        <w:rPr>
          <w:sz w:val="28"/>
          <w:szCs w:val="28"/>
        </w:rPr>
      </w:pPr>
      <w:r w:rsidRPr="00251950">
        <w:rPr>
          <w:sz w:val="28"/>
          <w:szCs w:val="28"/>
          <w:lang w:eastAsia="vi-VN"/>
        </w:rPr>
        <w:t xml:space="preserve">Hạng II: Đã làm chủ nhiệm khảo sát xây dựng thuộc lĩnh vực đề nghị cấp chứng chỉ ít nhất 01 dự án từ nhóm B trở lên hoặc 02 dự án từ nhóm </w:t>
      </w:r>
      <w:r w:rsidR="00DB75AF" w:rsidRPr="00251950">
        <w:rPr>
          <w:sz w:val="28"/>
          <w:szCs w:val="28"/>
          <w:lang w:val="en-US" w:eastAsia="vi-VN"/>
        </w:rPr>
        <w:t>C</w:t>
      </w:r>
      <w:r w:rsidRPr="00251950">
        <w:rPr>
          <w:sz w:val="28"/>
          <w:szCs w:val="28"/>
          <w:lang w:eastAsia="vi-VN"/>
        </w:rPr>
        <w:t xml:space="preserve"> trở lên hoặc ít nhất 02 công trình từ cấp II trở lên hoặc 03 công trình từ cấp III trở lên.</w:t>
      </w:r>
    </w:p>
    <w:p w:rsidR="0075020C" w:rsidRPr="00251950" w:rsidRDefault="0075020C" w:rsidP="004E4EA3">
      <w:pPr>
        <w:pStyle w:val="BodyText"/>
        <w:numPr>
          <w:ilvl w:val="0"/>
          <w:numId w:val="9"/>
        </w:numPr>
        <w:shd w:val="clear" w:color="auto" w:fill="auto"/>
        <w:tabs>
          <w:tab w:val="left" w:pos="709"/>
          <w:tab w:val="left" w:pos="851"/>
          <w:tab w:val="left" w:pos="999"/>
        </w:tabs>
        <w:spacing w:before="0" w:after="106" w:line="317" w:lineRule="exact"/>
        <w:ind w:right="40" w:firstLine="567"/>
        <w:rPr>
          <w:sz w:val="28"/>
          <w:szCs w:val="28"/>
        </w:rPr>
      </w:pPr>
      <w:r w:rsidRPr="00251950">
        <w:rPr>
          <w:sz w:val="28"/>
          <w:szCs w:val="28"/>
          <w:lang w:eastAsia="vi-VN"/>
        </w:rPr>
        <w:t xml:space="preserve">Hạng III: Đã tham gia khảo sát xây dựng thuộc lĩnh vực đề nghị cấp chứng chỉ ít nhất 02 dự án từ nhóm </w:t>
      </w:r>
      <w:r w:rsidR="00EB48BD" w:rsidRPr="00251950">
        <w:rPr>
          <w:sz w:val="28"/>
          <w:szCs w:val="28"/>
          <w:lang w:val="en-US" w:eastAsia="vi-VN"/>
        </w:rPr>
        <w:t>C</w:t>
      </w:r>
      <w:r w:rsidRPr="00251950">
        <w:rPr>
          <w:sz w:val="28"/>
          <w:szCs w:val="28"/>
          <w:lang w:eastAsia="vi-VN"/>
        </w:rPr>
        <w:t xml:space="preserve"> hoặc 02 dự án có yêu cầu lập báo cáo kinh tế - kỹ thuật trở lên hoặc ít nhất 02 công trình từ cấp III trở lên hoặc 03 công trình từ cấp IV trở lên.</w:t>
      </w:r>
    </w:p>
    <w:p w:rsidR="0075020C" w:rsidRPr="00251950" w:rsidRDefault="0075020C" w:rsidP="004E4EA3">
      <w:pPr>
        <w:pStyle w:val="BodyText"/>
        <w:numPr>
          <w:ilvl w:val="0"/>
          <w:numId w:val="18"/>
        </w:numPr>
        <w:shd w:val="clear" w:color="auto" w:fill="auto"/>
        <w:tabs>
          <w:tab w:val="left" w:pos="709"/>
          <w:tab w:val="left" w:pos="851"/>
          <w:tab w:val="left" w:pos="1077"/>
        </w:tabs>
        <w:spacing w:before="0" w:after="65" w:line="260" w:lineRule="exact"/>
        <w:ind w:firstLine="567"/>
        <w:rPr>
          <w:sz w:val="28"/>
          <w:szCs w:val="28"/>
        </w:rPr>
      </w:pPr>
      <w:r w:rsidRPr="00251950">
        <w:rPr>
          <w:sz w:val="28"/>
          <w:szCs w:val="28"/>
          <w:lang w:eastAsia="vi-VN"/>
        </w:rPr>
        <w:t>Cá nhân hành nghề thiết kế quy hoạch xây dựng:</w:t>
      </w:r>
    </w:p>
    <w:p w:rsidR="0075020C" w:rsidRPr="00251950" w:rsidRDefault="0075020C" w:rsidP="004E4EA3">
      <w:pPr>
        <w:pStyle w:val="BodyText"/>
        <w:numPr>
          <w:ilvl w:val="0"/>
          <w:numId w:val="9"/>
        </w:numPr>
        <w:shd w:val="clear" w:color="auto" w:fill="auto"/>
        <w:tabs>
          <w:tab w:val="left" w:pos="709"/>
          <w:tab w:val="left" w:pos="851"/>
          <w:tab w:val="left" w:pos="999"/>
        </w:tabs>
        <w:spacing w:before="0" w:line="317" w:lineRule="exact"/>
        <w:ind w:right="40" w:firstLine="567"/>
        <w:rPr>
          <w:sz w:val="28"/>
          <w:szCs w:val="28"/>
        </w:rPr>
      </w:pPr>
      <w:r w:rsidRPr="00251950">
        <w:rPr>
          <w:sz w:val="28"/>
          <w:szCs w:val="28"/>
          <w:lang w:eastAsia="vi-VN"/>
        </w:rPr>
        <w:t>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75020C" w:rsidRPr="00251950" w:rsidRDefault="0075020C" w:rsidP="004E4EA3">
      <w:pPr>
        <w:pStyle w:val="BodyText"/>
        <w:numPr>
          <w:ilvl w:val="0"/>
          <w:numId w:val="9"/>
        </w:numPr>
        <w:shd w:val="clear" w:color="auto" w:fill="auto"/>
        <w:tabs>
          <w:tab w:val="left" w:pos="709"/>
          <w:tab w:val="left" w:pos="851"/>
          <w:tab w:val="left" w:pos="999"/>
        </w:tabs>
        <w:spacing w:before="0" w:after="106" w:line="317" w:lineRule="exact"/>
        <w:ind w:right="40" w:firstLine="567"/>
        <w:rPr>
          <w:sz w:val="28"/>
          <w:szCs w:val="28"/>
        </w:rPr>
      </w:pPr>
      <w:r w:rsidRPr="00251950">
        <w:rPr>
          <w:sz w:val="28"/>
          <w:szCs w:val="28"/>
          <w:lang w:eastAsia="vi-VN"/>
        </w:rPr>
        <w:t>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75020C" w:rsidRPr="00251950" w:rsidRDefault="0075020C" w:rsidP="004E4EA3">
      <w:pPr>
        <w:pStyle w:val="BodyText"/>
        <w:numPr>
          <w:ilvl w:val="0"/>
          <w:numId w:val="18"/>
        </w:numPr>
        <w:shd w:val="clear" w:color="auto" w:fill="auto"/>
        <w:tabs>
          <w:tab w:val="left" w:pos="709"/>
          <w:tab w:val="left" w:pos="851"/>
          <w:tab w:val="left" w:pos="1077"/>
        </w:tabs>
        <w:spacing w:before="0" w:after="65" w:line="260" w:lineRule="exact"/>
        <w:ind w:firstLine="567"/>
        <w:rPr>
          <w:sz w:val="28"/>
          <w:szCs w:val="28"/>
        </w:rPr>
      </w:pPr>
      <w:r w:rsidRPr="00251950">
        <w:rPr>
          <w:sz w:val="28"/>
          <w:szCs w:val="28"/>
          <w:lang w:eastAsia="vi-VN"/>
        </w:rPr>
        <w:t>Cá nhân hành nghề thi</w:t>
      </w:r>
      <w:r w:rsidR="00C66EFF" w:rsidRPr="00251950">
        <w:rPr>
          <w:sz w:val="28"/>
          <w:szCs w:val="28"/>
          <w:lang w:val="en-US" w:eastAsia="vi-VN"/>
        </w:rPr>
        <w:t>ế</w:t>
      </w:r>
      <w:r w:rsidRPr="00251950">
        <w:rPr>
          <w:sz w:val="28"/>
          <w:szCs w:val="28"/>
          <w:lang w:eastAsia="vi-VN"/>
        </w:rPr>
        <w:t>t kế xây dựng công trình:</w:t>
      </w:r>
    </w:p>
    <w:p w:rsidR="0075020C" w:rsidRPr="00251950" w:rsidRDefault="0075020C" w:rsidP="004E4EA3">
      <w:pPr>
        <w:pStyle w:val="BodyText"/>
        <w:numPr>
          <w:ilvl w:val="0"/>
          <w:numId w:val="9"/>
        </w:numPr>
        <w:shd w:val="clear" w:color="auto" w:fill="auto"/>
        <w:tabs>
          <w:tab w:val="left" w:pos="709"/>
          <w:tab w:val="left" w:pos="851"/>
          <w:tab w:val="left" w:pos="999"/>
        </w:tabs>
        <w:spacing w:before="0" w:after="64" w:line="322" w:lineRule="exact"/>
        <w:ind w:right="40" w:firstLine="567"/>
        <w:rPr>
          <w:sz w:val="28"/>
          <w:szCs w:val="28"/>
        </w:rPr>
      </w:pPr>
      <w:r w:rsidRPr="00251950">
        <w:rPr>
          <w:sz w:val="28"/>
          <w:szCs w:val="28"/>
          <w:lang w:eastAsia="vi-VN"/>
        </w:rPr>
        <w:t>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w:t>
      </w:r>
      <w:r w:rsidR="00DB75AF" w:rsidRPr="00251950">
        <w:rPr>
          <w:sz w:val="28"/>
          <w:szCs w:val="28"/>
          <w:lang w:val="en-US" w:eastAsia="vi-VN"/>
        </w:rPr>
        <w:t>ẩ</w:t>
      </w:r>
      <w:r w:rsidRPr="00251950">
        <w:rPr>
          <w:sz w:val="28"/>
          <w:szCs w:val="28"/>
          <w:lang w:eastAsia="vi-VN"/>
        </w:rPr>
        <w:t>m tra thiết kế phần việc liên quan đến nội dung đề nghị cấp chứng chỉ hành nghề của ít nhất 03 công trình từ cấp II trở lên cùng loại với công trình đề nghị cấp chứng chỉ hành nghề.</w:t>
      </w:r>
    </w:p>
    <w:p w:rsidR="0075020C" w:rsidRPr="00251950" w:rsidRDefault="0075020C" w:rsidP="004E4EA3">
      <w:pPr>
        <w:pStyle w:val="BodyText"/>
        <w:numPr>
          <w:ilvl w:val="0"/>
          <w:numId w:val="9"/>
        </w:numPr>
        <w:shd w:val="clear" w:color="auto" w:fill="auto"/>
        <w:spacing w:before="0" w:after="0" w:line="317" w:lineRule="exact"/>
        <w:ind w:right="40" w:firstLine="567"/>
        <w:rPr>
          <w:sz w:val="28"/>
          <w:szCs w:val="28"/>
        </w:rPr>
      </w:pPr>
      <w:r w:rsidRPr="00251950">
        <w:rPr>
          <w:sz w:val="28"/>
          <w:szCs w:val="28"/>
          <w:lang w:eastAsia="vi-VN"/>
        </w:rPr>
        <w:t xml:space="preserve">Hạng III: Đã tham gia thiết kế, thẩm </w:t>
      </w:r>
      <w:r w:rsidR="00C66EFF" w:rsidRPr="00251950">
        <w:rPr>
          <w:sz w:val="28"/>
          <w:szCs w:val="28"/>
          <w:lang w:val="en-US" w:eastAsia="vi-VN"/>
        </w:rPr>
        <w:t>tra</w:t>
      </w:r>
      <w:r w:rsidRPr="00251950">
        <w:rPr>
          <w:sz w:val="28"/>
          <w:szCs w:val="28"/>
          <w:lang w:eastAsia="vi-VN"/>
        </w:rPr>
        <w:t xml:space="preserve"> thiết kế ph</w:t>
      </w:r>
      <w:r w:rsidR="00DB75AF" w:rsidRPr="00251950">
        <w:rPr>
          <w:sz w:val="28"/>
          <w:szCs w:val="28"/>
          <w:lang w:val="en-US" w:eastAsia="vi-VN"/>
        </w:rPr>
        <w:t>ầ</w:t>
      </w:r>
      <w:r w:rsidRPr="00251950">
        <w:rPr>
          <w:sz w:val="28"/>
          <w:szCs w:val="28"/>
          <w:lang w:eastAsia="vi-VN"/>
        </w:rPr>
        <w:t>n việc thuộc lĩnh vực đề nghị cấp chứng chỉ hành nghề của ít nhất 03 công trình từ cấp III trở lên hoặc</w:t>
      </w:r>
      <w:r w:rsidR="00120414" w:rsidRPr="00251950">
        <w:rPr>
          <w:sz w:val="28"/>
          <w:szCs w:val="28"/>
          <w:lang w:val="en-US" w:eastAsia="vi-VN"/>
        </w:rPr>
        <w:t xml:space="preserve"> 5</w:t>
      </w:r>
      <w:r w:rsidR="00D464D4" w:rsidRPr="00251950">
        <w:rPr>
          <w:sz w:val="28"/>
          <w:szCs w:val="28"/>
          <w:lang w:val="en-US" w:eastAsia="vi-VN"/>
        </w:rPr>
        <w:t xml:space="preserve"> </w:t>
      </w:r>
      <w:r w:rsidRPr="00251950">
        <w:rPr>
          <w:sz w:val="28"/>
          <w:szCs w:val="28"/>
          <w:lang w:eastAsia="vi-VN"/>
        </w:rPr>
        <w:t>công trình từ cấp IV trở lên cùng loại với công trình đề nghị cấp chứng chỉ hành ngh</w:t>
      </w:r>
      <w:r w:rsidR="007459F2" w:rsidRPr="00251950">
        <w:rPr>
          <w:sz w:val="28"/>
          <w:szCs w:val="28"/>
          <w:lang w:val="en-US" w:eastAsia="vi-VN"/>
        </w:rPr>
        <w:t>ề</w:t>
      </w:r>
      <w:r w:rsidRPr="00251950">
        <w:rPr>
          <w:sz w:val="28"/>
          <w:szCs w:val="28"/>
          <w:lang w:eastAsia="vi-VN"/>
        </w:rPr>
        <w:t>.</w:t>
      </w:r>
    </w:p>
    <w:p w:rsidR="0075020C" w:rsidRPr="00251950" w:rsidRDefault="0075020C" w:rsidP="004E4EA3">
      <w:pPr>
        <w:pStyle w:val="BodyText"/>
        <w:numPr>
          <w:ilvl w:val="0"/>
          <w:numId w:val="18"/>
        </w:numPr>
        <w:shd w:val="clear" w:color="auto" w:fill="auto"/>
        <w:tabs>
          <w:tab w:val="left" w:pos="709"/>
          <w:tab w:val="left" w:pos="851"/>
          <w:tab w:val="left" w:pos="1177"/>
        </w:tabs>
        <w:spacing w:before="0" w:after="73" w:line="260" w:lineRule="exact"/>
        <w:ind w:firstLine="567"/>
        <w:rPr>
          <w:sz w:val="28"/>
          <w:szCs w:val="28"/>
        </w:rPr>
      </w:pPr>
      <w:r w:rsidRPr="00251950">
        <w:rPr>
          <w:sz w:val="28"/>
          <w:szCs w:val="28"/>
          <w:lang w:eastAsia="vi-VN"/>
        </w:rPr>
        <w:t>Cá nhân hành nghề giám sát thi công xây dựng:</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64" w:line="326" w:lineRule="exact"/>
        <w:ind w:right="60" w:firstLine="567"/>
        <w:rPr>
          <w:sz w:val="28"/>
          <w:szCs w:val="28"/>
        </w:rPr>
      </w:pPr>
      <w:r w:rsidRPr="00251950">
        <w:rPr>
          <w:sz w:val="28"/>
          <w:szCs w:val="28"/>
          <w:lang w:eastAsia="vi-VN"/>
        </w:rPr>
        <w:t xml:space="preserve">Hạng II: Đã làm giám sát trưởng hoặc chỉ huy trưởng công trường hoặc chủ trì thiết kế xây dựng phần việc thuộc lĩnh vực đề nghị cấp chứng chỉ hành nghề của ít nhất 01 công trình từ </w:t>
      </w:r>
      <w:r w:rsidRPr="00251950">
        <w:rPr>
          <w:sz w:val="28"/>
          <w:szCs w:val="28"/>
          <w:lang w:val="en-US"/>
        </w:rPr>
        <w:t>c</w:t>
      </w:r>
      <w:r w:rsidR="00087B23" w:rsidRPr="00251950">
        <w:rPr>
          <w:sz w:val="28"/>
          <w:szCs w:val="28"/>
          <w:lang w:val="en-US"/>
        </w:rPr>
        <w:t>ấ</w:t>
      </w:r>
      <w:r w:rsidRPr="00251950">
        <w:rPr>
          <w:sz w:val="28"/>
          <w:szCs w:val="28"/>
          <w:lang w:val="en-US"/>
        </w:rPr>
        <w:t xml:space="preserve">p </w:t>
      </w:r>
      <w:r w:rsidRPr="00251950">
        <w:rPr>
          <w:sz w:val="28"/>
          <w:szCs w:val="28"/>
          <w:lang w:eastAsia="vi-VN"/>
        </w:rPr>
        <w:t>II trở lên hoặc 02 công trình từ cấp III trở lên cùng loại với công trình đề nghị cấp chứng chỉ hành nghề.</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09" w:line="322" w:lineRule="exact"/>
        <w:ind w:right="60" w:firstLine="567"/>
        <w:rPr>
          <w:sz w:val="28"/>
          <w:szCs w:val="28"/>
        </w:rPr>
      </w:pPr>
      <w:r w:rsidRPr="00251950">
        <w:rPr>
          <w:sz w:val="28"/>
          <w:szCs w:val="28"/>
          <w:lang w:eastAsia="vi-VN"/>
        </w:rPr>
        <w:t>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p>
    <w:p w:rsidR="0075020C" w:rsidRPr="00251950" w:rsidRDefault="0075020C" w:rsidP="004E4EA3">
      <w:pPr>
        <w:pStyle w:val="BodyText"/>
        <w:numPr>
          <w:ilvl w:val="0"/>
          <w:numId w:val="18"/>
        </w:numPr>
        <w:shd w:val="clear" w:color="auto" w:fill="auto"/>
        <w:tabs>
          <w:tab w:val="left" w:pos="709"/>
          <w:tab w:val="left" w:pos="851"/>
          <w:tab w:val="left" w:pos="1177"/>
        </w:tabs>
        <w:spacing w:before="0" w:after="81" w:line="260" w:lineRule="exact"/>
        <w:ind w:firstLine="567"/>
        <w:rPr>
          <w:sz w:val="28"/>
          <w:szCs w:val="28"/>
        </w:rPr>
      </w:pPr>
      <w:r w:rsidRPr="00251950">
        <w:rPr>
          <w:sz w:val="28"/>
          <w:szCs w:val="28"/>
          <w:lang w:eastAsia="vi-VN"/>
        </w:rPr>
        <w:t>Cá nhân hành nghề định giá xây dựng:</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56" w:line="317" w:lineRule="exact"/>
        <w:ind w:right="60" w:firstLine="567"/>
        <w:rPr>
          <w:sz w:val="28"/>
          <w:szCs w:val="28"/>
        </w:rPr>
      </w:pPr>
      <w:r w:rsidRPr="00251950">
        <w:rPr>
          <w:sz w:val="28"/>
          <w:szCs w:val="28"/>
          <w:lang w:eastAsia="vi-VN"/>
        </w:rPr>
        <w:t xml:space="preserve">Hạng II: Đã chủ trì thực hiện một trong các công việc quản lý chi phí đầu tư xây dựng của ít nhất 01 dự án từ nhóm B hoặc 02 dự án từ nhóm </w:t>
      </w:r>
      <w:r w:rsidR="00087B23" w:rsidRPr="00251950">
        <w:rPr>
          <w:sz w:val="28"/>
          <w:szCs w:val="28"/>
          <w:lang w:val="en-US" w:eastAsia="vi-VN"/>
        </w:rPr>
        <w:t>C</w:t>
      </w:r>
      <w:r w:rsidRPr="00251950">
        <w:rPr>
          <w:sz w:val="28"/>
          <w:szCs w:val="28"/>
          <w:lang w:eastAsia="vi-VN"/>
        </w:rPr>
        <w:t xml:space="preserve"> trở lên hoặc 01 công trình từ cấp II hoặc 02 công trình từ </w:t>
      </w:r>
      <w:r w:rsidRPr="00251950">
        <w:rPr>
          <w:sz w:val="28"/>
          <w:szCs w:val="28"/>
          <w:lang w:val="en-US"/>
        </w:rPr>
        <w:t>c</w:t>
      </w:r>
      <w:r w:rsidR="00361F03" w:rsidRPr="00251950">
        <w:rPr>
          <w:sz w:val="28"/>
          <w:szCs w:val="28"/>
          <w:lang w:val="en-US"/>
        </w:rPr>
        <w:t>ấ</w:t>
      </w:r>
      <w:r w:rsidRPr="00251950">
        <w:rPr>
          <w:sz w:val="28"/>
          <w:szCs w:val="28"/>
          <w:lang w:val="en-US"/>
        </w:rPr>
        <w:t xml:space="preserve">p </w:t>
      </w:r>
      <w:r w:rsidRPr="00251950">
        <w:rPr>
          <w:sz w:val="28"/>
          <w:szCs w:val="28"/>
          <w:lang w:eastAsia="vi-VN"/>
        </w:rPr>
        <w:t>III trở lên.</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09" w:line="322" w:lineRule="exact"/>
        <w:ind w:right="60" w:firstLine="567"/>
        <w:rPr>
          <w:sz w:val="28"/>
          <w:szCs w:val="28"/>
        </w:rPr>
      </w:pPr>
      <w:r w:rsidRPr="00251950">
        <w:rPr>
          <w:sz w:val="28"/>
          <w:szCs w:val="28"/>
          <w:lang w:eastAsia="vi-VN"/>
        </w:rPr>
        <w:t xml:space="preserve">Hạng III: Đã tham gia thực hiện một trong các công việc quản lý chi phí </w:t>
      </w:r>
      <w:r w:rsidRPr="00251950">
        <w:rPr>
          <w:sz w:val="28"/>
          <w:szCs w:val="28"/>
          <w:lang w:eastAsia="vi-VN"/>
        </w:rPr>
        <w:lastRenderedPageBreak/>
        <w:t xml:space="preserve">đầu tư xây dựng của ít nhất 01 dự án từ nhóm </w:t>
      </w:r>
      <w:r w:rsidR="00087B23" w:rsidRPr="00251950">
        <w:rPr>
          <w:sz w:val="28"/>
          <w:szCs w:val="28"/>
          <w:lang w:val="en-US" w:eastAsia="vi-VN"/>
        </w:rPr>
        <w:t>C</w:t>
      </w:r>
      <w:r w:rsidRPr="00251950">
        <w:rPr>
          <w:sz w:val="28"/>
          <w:szCs w:val="28"/>
          <w:lang w:eastAsia="vi-VN"/>
        </w:rPr>
        <w:t xml:space="preserve"> hoặc 02 dự án có yêu cầu lập Báo cáo kinh tế - kỹ thuật đầu tư xây dựng trở lên hoặc 01 công trình từ </w:t>
      </w:r>
      <w:r w:rsidRPr="00251950">
        <w:rPr>
          <w:sz w:val="28"/>
          <w:szCs w:val="28"/>
          <w:lang w:val="en-US"/>
        </w:rPr>
        <w:t>c</w:t>
      </w:r>
      <w:r w:rsidR="00361F03" w:rsidRPr="00251950">
        <w:rPr>
          <w:sz w:val="28"/>
          <w:szCs w:val="28"/>
          <w:lang w:val="en-US"/>
        </w:rPr>
        <w:t>ấ</w:t>
      </w:r>
      <w:r w:rsidRPr="00251950">
        <w:rPr>
          <w:sz w:val="28"/>
          <w:szCs w:val="28"/>
          <w:lang w:val="en-US"/>
        </w:rPr>
        <w:t xml:space="preserve">p </w:t>
      </w:r>
      <w:r w:rsidRPr="00251950">
        <w:rPr>
          <w:sz w:val="28"/>
          <w:szCs w:val="28"/>
          <w:lang w:eastAsia="vi-VN"/>
        </w:rPr>
        <w:t xml:space="preserve">III trở lên hoặc 02 công trình từ </w:t>
      </w:r>
      <w:r w:rsidRPr="00251950">
        <w:rPr>
          <w:sz w:val="28"/>
          <w:szCs w:val="28"/>
          <w:lang w:val="en-US"/>
        </w:rPr>
        <w:t>c</w:t>
      </w:r>
      <w:r w:rsidR="00361F03" w:rsidRPr="00251950">
        <w:rPr>
          <w:sz w:val="28"/>
          <w:szCs w:val="28"/>
          <w:lang w:val="en-US"/>
        </w:rPr>
        <w:t>ấ</w:t>
      </w:r>
      <w:r w:rsidRPr="00251950">
        <w:rPr>
          <w:sz w:val="28"/>
          <w:szCs w:val="28"/>
          <w:lang w:val="en-US"/>
        </w:rPr>
        <w:t xml:space="preserve">p </w:t>
      </w:r>
      <w:r w:rsidRPr="00251950">
        <w:rPr>
          <w:sz w:val="28"/>
          <w:szCs w:val="28"/>
          <w:lang w:eastAsia="vi-VN"/>
        </w:rPr>
        <w:t>IV trở lên</w:t>
      </w:r>
      <w:r w:rsidR="00087B23" w:rsidRPr="00251950">
        <w:rPr>
          <w:sz w:val="28"/>
          <w:szCs w:val="28"/>
          <w:lang w:val="en-US" w:eastAsia="vi-VN"/>
        </w:rPr>
        <w:t>.</w:t>
      </w:r>
    </w:p>
    <w:p w:rsidR="0075020C" w:rsidRPr="00251950" w:rsidRDefault="0075020C" w:rsidP="004E4EA3">
      <w:pPr>
        <w:pStyle w:val="BodyText"/>
        <w:numPr>
          <w:ilvl w:val="0"/>
          <w:numId w:val="18"/>
        </w:numPr>
        <w:shd w:val="clear" w:color="auto" w:fill="auto"/>
        <w:tabs>
          <w:tab w:val="left" w:pos="709"/>
          <w:tab w:val="left" w:pos="851"/>
          <w:tab w:val="left" w:pos="1177"/>
        </w:tabs>
        <w:spacing w:before="0" w:after="5" w:line="260" w:lineRule="exact"/>
        <w:ind w:firstLine="567"/>
        <w:rPr>
          <w:sz w:val="28"/>
          <w:szCs w:val="28"/>
        </w:rPr>
      </w:pPr>
      <w:r w:rsidRPr="00251950">
        <w:rPr>
          <w:sz w:val="28"/>
          <w:szCs w:val="28"/>
          <w:lang w:eastAsia="vi-VN"/>
        </w:rPr>
        <w:t>Cá nhân hành nghề quản lý dự án:</w:t>
      </w:r>
    </w:p>
    <w:p w:rsidR="0075020C" w:rsidRPr="00251950" w:rsidRDefault="0075020C" w:rsidP="004E4EA3">
      <w:pPr>
        <w:pStyle w:val="BodyText"/>
        <w:numPr>
          <w:ilvl w:val="0"/>
          <w:numId w:val="9"/>
        </w:numPr>
        <w:shd w:val="clear" w:color="auto" w:fill="auto"/>
        <w:tabs>
          <w:tab w:val="left" w:pos="709"/>
          <w:tab w:val="left" w:pos="851"/>
          <w:tab w:val="left" w:pos="1654"/>
        </w:tabs>
        <w:spacing w:before="0" w:after="53" w:line="322" w:lineRule="exact"/>
        <w:ind w:right="60" w:firstLine="567"/>
        <w:rPr>
          <w:sz w:val="28"/>
          <w:szCs w:val="28"/>
        </w:rPr>
      </w:pPr>
      <w:r w:rsidRPr="00251950">
        <w:rPr>
          <w:sz w:val="28"/>
          <w:szCs w:val="28"/>
          <w:lang w:eastAsia="vi-VN"/>
        </w:rPr>
        <w:t>Hạng II: Đã làm giám đốc quản lý dự án của 01 dự án từ nhóm B hoặc</w:t>
      </w:r>
      <w:r w:rsidR="00361F03" w:rsidRPr="00251950">
        <w:rPr>
          <w:sz w:val="28"/>
          <w:szCs w:val="28"/>
          <w:lang w:val="en-US" w:eastAsia="vi-VN"/>
        </w:rPr>
        <w:t xml:space="preserve"> 2 </w:t>
      </w:r>
      <w:r w:rsidRPr="00251950">
        <w:rPr>
          <w:sz w:val="28"/>
          <w:szCs w:val="28"/>
          <w:lang w:eastAsia="vi-VN"/>
        </w:rPr>
        <w:t xml:space="preserve">dự án từ nhóm </w:t>
      </w:r>
      <w:r w:rsidR="00810A11" w:rsidRPr="00251950">
        <w:rPr>
          <w:sz w:val="28"/>
          <w:szCs w:val="28"/>
          <w:lang w:val="en-US" w:eastAsia="vi-VN"/>
        </w:rPr>
        <w:t>C</w:t>
      </w:r>
      <w:r w:rsidRPr="00251950">
        <w:rPr>
          <w:sz w:val="28"/>
          <w:szCs w:val="28"/>
          <w:lang w:eastAsia="vi-VN"/>
        </w:rPr>
        <w:t xml:space="preserve">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w:t>
      </w:r>
      <w:r w:rsidR="00810A11" w:rsidRPr="00251950">
        <w:rPr>
          <w:sz w:val="28"/>
          <w:szCs w:val="28"/>
          <w:lang w:val="en-US" w:eastAsia="vi-VN"/>
        </w:rPr>
        <w:t>C</w:t>
      </w:r>
      <w:r w:rsidRPr="00251950">
        <w:rPr>
          <w:sz w:val="28"/>
          <w:szCs w:val="28"/>
          <w:lang w:eastAsia="vi-VN"/>
        </w:rPr>
        <w:t xml:space="preserve"> hoặc 03 dự án có yêu cầu lập báo cáo kinh tế - kỹ thuật cùng loại trở lên.</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109" w:line="331" w:lineRule="exact"/>
        <w:ind w:right="60" w:firstLine="567"/>
        <w:rPr>
          <w:sz w:val="28"/>
          <w:szCs w:val="28"/>
        </w:rPr>
      </w:pPr>
      <w:r w:rsidRPr="00251950">
        <w:rPr>
          <w:sz w:val="28"/>
          <w:szCs w:val="28"/>
          <w:lang w:eastAsia="vi-VN"/>
        </w:rPr>
        <w:t xml:space="preserve">Hạng III: Đã tham gia quản lý dự án của ít nhất 01 dự án từ nhóm </w:t>
      </w:r>
      <w:r w:rsidR="00810A11" w:rsidRPr="00251950">
        <w:rPr>
          <w:sz w:val="28"/>
          <w:szCs w:val="28"/>
          <w:lang w:val="en-US" w:eastAsia="vi-VN"/>
        </w:rPr>
        <w:t>C</w:t>
      </w:r>
      <w:r w:rsidRPr="00251950">
        <w:rPr>
          <w:sz w:val="28"/>
          <w:szCs w:val="28"/>
          <w:lang w:eastAsia="vi-VN"/>
        </w:rPr>
        <w:t xml:space="preserve"> cùng loại trở lên.</w:t>
      </w:r>
    </w:p>
    <w:p w:rsidR="0075020C" w:rsidRPr="00251950" w:rsidRDefault="0075020C" w:rsidP="004E4EA3">
      <w:pPr>
        <w:pStyle w:val="Heading60"/>
        <w:keepNext/>
        <w:keepLines/>
        <w:numPr>
          <w:ilvl w:val="0"/>
          <w:numId w:val="42"/>
        </w:numPr>
        <w:shd w:val="clear" w:color="auto" w:fill="auto"/>
        <w:tabs>
          <w:tab w:val="left" w:pos="709"/>
          <w:tab w:val="left" w:pos="851"/>
          <w:tab w:val="left" w:pos="1414"/>
        </w:tabs>
        <w:spacing w:before="0" w:after="120" w:line="270" w:lineRule="exact"/>
        <w:rPr>
          <w:sz w:val="28"/>
          <w:szCs w:val="28"/>
        </w:rPr>
      </w:pPr>
      <w:bookmarkStart w:id="23" w:name="bookmark59"/>
      <w:r w:rsidRPr="00251950">
        <w:rPr>
          <w:rStyle w:val="Heading6"/>
          <w:b/>
          <w:bCs/>
          <w:i/>
          <w:iCs/>
          <w:sz w:val="28"/>
          <w:szCs w:val="28"/>
          <w:lang w:eastAsia="vi-VN"/>
        </w:rPr>
        <w:t>Căn cứ pháp lý của thủ tục hành chính:</w:t>
      </w:r>
      <w:bookmarkEnd w:id="23"/>
    </w:p>
    <w:p w:rsidR="0075020C" w:rsidRPr="00251950" w:rsidRDefault="0075020C" w:rsidP="004E4EA3">
      <w:pPr>
        <w:pStyle w:val="BodyText"/>
        <w:numPr>
          <w:ilvl w:val="0"/>
          <w:numId w:val="9"/>
        </w:numPr>
        <w:shd w:val="clear" w:color="auto" w:fill="auto"/>
        <w:tabs>
          <w:tab w:val="left" w:pos="709"/>
          <w:tab w:val="left" w:pos="851"/>
          <w:tab w:val="left" w:pos="937"/>
        </w:tabs>
        <w:spacing w:before="0" w:after="2" w:line="260" w:lineRule="exact"/>
        <w:ind w:firstLine="567"/>
        <w:rPr>
          <w:sz w:val="28"/>
          <w:szCs w:val="28"/>
        </w:rPr>
      </w:pPr>
      <w:r w:rsidRPr="00251950">
        <w:rPr>
          <w:sz w:val="28"/>
          <w:szCs w:val="28"/>
          <w:lang w:eastAsia="vi-VN"/>
        </w:rPr>
        <w:t>Luật Xây dựng năm 2014.</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64" w:line="331" w:lineRule="exact"/>
        <w:ind w:right="60" w:firstLine="567"/>
        <w:rPr>
          <w:sz w:val="28"/>
          <w:szCs w:val="28"/>
        </w:rPr>
      </w:pPr>
      <w:r w:rsidRPr="00251950">
        <w:rPr>
          <w:sz w:val="28"/>
          <w:szCs w:val="28"/>
          <w:lang w:eastAsia="vi-VN"/>
        </w:rPr>
        <w:t>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709"/>
          <w:tab w:val="left" w:pos="851"/>
          <w:tab w:val="left" w:pos="937"/>
        </w:tabs>
        <w:spacing w:before="0" w:line="326" w:lineRule="exact"/>
        <w:ind w:right="60" w:firstLine="56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709"/>
          <w:tab w:val="left" w:pos="851"/>
          <w:tab w:val="left" w:pos="937"/>
        </w:tabs>
        <w:spacing w:before="0" w:after="0" w:line="326" w:lineRule="exact"/>
        <w:ind w:right="60" w:firstLine="567"/>
        <w:rPr>
          <w:sz w:val="28"/>
          <w:szCs w:val="28"/>
        </w:rPr>
      </w:pPr>
      <w:r w:rsidRPr="00251950">
        <w:rPr>
          <w:sz w:val="28"/>
          <w:szCs w:val="28"/>
          <w:lang w:eastAsia="vi-VN"/>
        </w:rPr>
        <w:t xml:space="preserve">Nghị định số 100/2018/NĐ-CP </w:t>
      </w:r>
      <w:r w:rsidRPr="00251950">
        <w:rPr>
          <w:sz w:val="28"/>
          <w:szCs w:val="28"/>
          <w:lang w:val="fr-FR" w:eastAsia="fr-FR"/>
        </w:rPr>
        <w:t xml:space="preserve">ngày </w:t>
      </w:r>
      <w:r w:rsidRPr="00251950">
        <w:rPr>
          <w:sz w:val="28"/>
          <w:szCs w:val="28"/>
          <w:lang w:eastAsia="vi-VN"/>
        </w:rPr>
        <w:t>16/7/2018 của Chính phủ về sửa đổi, bổ sung, bãi bỏ một số quy định về điều kiện đầu tư kinh doanh thuộc các lĩnh vực quản lý nhà nước của Bộ Xây dựng.</w:t>
      </w:r>
    </w:p>
    <w:p w:rsidR="00EB18BD" w:rsidRPr="00251950" w:rsidRDefault="00EB18BD" w:rsidP="004E4EA3">
      <w:pPr>
        <w:pStyle w:val="BodyText"/>
        <w:numPr>
          <w:ilvl w:val="0"/>
          <w:numId w:val="9"/>
        </w:numPr>
        <w:shd w:val="clear" w:color="auto" w:fill="auto"/>
        <w:tabs>
          <w:tab w:val="left" w:pos="709"/>
          <w:tab w:val="left" w:pos="851"/>
          <w:tab w:val="left" w:pos="937"/>
        </w:tabs>
        <w:spacing w:before="0" w:after="0" w:line="326" w:lineRule="exact"/>
        <w:ind w:right="60" w:firstLine="567"/>
        <w:rPr>
          <w:sz w:val="28"/>
          <w:szCs w:val="28"/>
        </w:rPr>
      </w:pPr>
      <w:r w:rsidRPr="00251950">
        <w:rPr>
          <w:sz w:val="28"/>
          <w:szCs w:val="28"/>
          <w:lang w:eastAsia="vi-VN"/>
        </w:rPr>
        <w:t>Thông tư số 172/2016/TT-BTC ngàỵ 27/10/2016 của Bộ Tài chính quy định mức thu, chế độ thu, nộp lệ phí cấp giấy phép hoạt động xây dựng.</w:t>
      </w:r>
    </w:p>
    <w:p w:rsidR="003C68DD" w:rsidRPr="00251950" w:rsidRDefault="003C68DD" w:rsidP="003C68DD">
      <w:pPr>
        <w:pStyle w:val="BodyText"/>
        <w:shd w:val="clear" w:color="auto" w:fill="auto"/>
        <w:tabs>
          <w:tab w:val="left" w:pos="709"/>
          <w:tab w:val="left" w:pos="851"/>
          <w:tab w:val="left" w:pos="937"/>
        </w:tabs>
        <w:spacing w:before="0" w:after="0" w:line="326" w:lineRule="exact"/>
        <w:ind w:right="60" w:firstLine="0"/>
        <w:rPr>
          <w:sz w:val="28"/>
          <w:szCs w:val="28"/>
        </w:rPr>
      </w:pPr>
    </w:p>
    <w:p w:rsidR="0075020C" w:rsidRPr="00251950" w:rsidRDefault="0075020C" w:rsidP="0075020C">
      <w:pPr>
        <w:pStyle w:val="Bodytext31"/>
        <w:shd w:val="clear" w:color="auto" w:fill="auto"/>
        <w:spacing w:before="0" w:after="74" w:line="260" w:lineRule="exact"/>
        <w:ind w:left="320" w:firstLine="0"/>
        <w:jc w:val="center"/>
        <w:rPr>
          <w:lang w:val="en-US"/>
        </w:rPr>
      </w:pPr>
      <w:r w:rsidRPr="00251950">
        <w:rPr>
          <w:rStyle w:val="Bodytext30"/>
          <w:b/>
          <w:bCs/>
          <w:lang w:eastAsia="vi-VN"/>
        </w:rPr>
        <w:t xml:space="preserve">PHỤ LỤC </w:t>
      </w:r>
      <w:r w:rsidR="00B8502F" w:rsidRPr="00251950">
        <w:rPr>
          <w:rStyle w:val="Bodytext30"/>
          <w:b/>
          <w:bCs/>
          <w:lang w:val="en-US" w:eastAsia="vi-VN"/>
        </w:rPr>
        <w:t>I</w:t>
      </w:r>
    </w:p>
    <w:p w:rsidR="0075020C" w:rsidRPr="00251950" w:rsidRDefault="0075020C" w:rsidP="0075020C">
      <w:pPr>
        <w:pStyle w:val="BodyText"/>
        <w:shd w:val="clear" w:color="auto" w:fill="auto"/>
        <w:spacing w:before="0" w:after="0" w:line="317" w:lineRule="exact"/>
        <w:ind w:left="320" w:firstLine="0"/>
        <w:jc w:val="center"/>
      </w:pPr>
      <w:r w:rsidRPr="00251950">
        <w:rPr>
          <w:lang w:eastAsia="vi-VN"/>
        </w:rPr>
        <w:t>BỔ SUNG VÀO NGHỊ ĐỊNH SỐ 59/2015/NĐ-CP NGÀY 18/6/2015 CỦA</w:t>
      </w:r>
    </w:p>
    <w:p w:rsidR="0075020C" w:rsidRPr="00251950" w:rsidRDefault="0075020C" w:rsidP="0075020C">
      <w:pPr>
        <w:pStyle w:val="BodyText"/>
        <w:shd w:val="clear" w:color="auto" w:fill="auto"/>
        <w:spacing w:before="0" w:after="0" w:line="317" w:lineRule="exact"/>
        <w:ind w:left="320" w:firstLine="0"/>
        <w:jc w:val="center"/>
      </w:pPr>
      <w:r w:rsidRPr="00251950">
        <w:rPr>
          <w:lang w:eastAsia="vi-VN"/>
        </w:rPr>
        <w:t>CHÍNH PHỦ</w:t>
      </w:r>
    </w:p>
    <w:p w:rsidR="0075020C" w:rsidRPr="00251950" w:rsidRDefault="0075020C" w:rsidP="0075020C">
      <w:pPr>
        <w:pStyle w:val="Bodytext61"/>
        <w:shd w:val="clear" w:color="auto" w:fill="auto"/>
        <w:spacing w:after="116" w:line="317" w:lineRule="exact"/>
        <w:ind w:left="320"/>
        <w:jc w:val="center"/>
        <w:rPr>
          <w:sz w:val="24"/>
          <w:szCs w:val="24"/>
        </w:rPr>
      </w:pPr>
      <w:r w:rsidRPr="00251950">
        <w:rPr>
          <w:rStyle w:val="Bodytext62"/>
          <w:i/>
          <w:iCs/>
          <w:sz w:val="24"/>
          <w:szCs w:val="24"/>
          <w:lang w:eastAsia="vi-VN"/>
        </w:rPr>
        <w:t>(Kèm theo Nghị định sổ 100/2018/NĐ-CP ngày 16/7/2018 của Chính phủ)</w:t>
      </w:r>
    </w:p>
    <w:p w:rsidR="00033B8C" w:rsidRPr="00251950" w:rsidRDefault="0075020C" w:rsidP="00033B8C">
      <w:pPr>
        <w:pStyle w:val="Bodytext31"/>
        <w:shd w:val="clear" w:color="auto" w:fill="auto"/>
        <w:spacing w:before="0" w:after="0" w:line="240" w:lineRule="auto"/>
        <w:ind w:left="318" w:firstLine="0"/>
        <w:jc w:val="center"/>
        <w:rPr>
          <w:rStyle w:val="Bodytext30"/>
          <w:b/>
          <w:bCs/>
          <w:lang w:eastAsia="vi-VN"/>
        </w:rPr>
      </w:pPr>
      <w:r w:rsidRPr="00251950">
        <w:rPr>
          <w:rStyle w:val="Bodytext30"/>
          <w:b/>
          <w:bCs/>
          <w:lang w:eastAsia="vi-VN"/>
        </w:rPr>
        <w:t>CỘNG HÒA XÃ HỘI CHỦ NGHĨA VIỆT NAM</w:t>
      </w:r>
    </w:p>
    <w:p w:rsidR="0075020C" w:rsidRPr="00251950" w:rsidRDefault="0075020C" w:rsidP="00033B8C">
      <w:pPr>
        <w:pStyle w:val="Bodytext31"/>
        <w:shd w:val="clear" w:color="auto" w:fill="auto"/>
        <w:spacing w:before="0" w:after="0" w:line="240" w:lineRule="auto"/>
        <w:ind w:left="318" w:firstLine="0"/>
        <w:jc w:val="center"/>
        <w:rPr>
          <w:rStyle w:val="Bodytext30"/>
          <w:b/>
          <w:bCs/>
          <w:lang w:eastAsia="vi-VN"/>
        </w:rPr>
      </w:pPr>
      <w:r w:rsidRPr="00251950">
        <w:rPr>
          <w:rStyle w:val="Bodytext30"/>
          <w:b/>
          <w:bCs/>
          <w:lang w:eastAsia="vi-VN"/>
        </w:rPr>
        <w:t xml:space="preserve"> </w:t>
      </w:r>
      <w:r w:rsidRPr="00251950">
        <w:rPr>
          <w:rStyle w:val="Bodytext30"/>
          <w:b/>
          <w:bCs/>
          <w:sz w:val="24"/>
          <w:lang w:eastAsia="vi-VN"/>
        </w:rPr>
        <w:t>Độc lập - Tự do - Hạnh phúc</w:t>
      </w:r>
    </w:p>
    <w:p w:rsidR="00703950" w:rsidRPr="00251950" w:rsidRDefault="00703950" w:rsidP="00033B8C">
      <w:pPr>
        <w:pStyle w:val="Bodytext31"/>
        <w:shd w:val="clear" w:color="auto" w:fill="auto"/>
        <w:spacing w:before="0" w:after="0" w:line="240" w:lineRule="auto"/>
        <w:ind w:left="318" w:firstLine="0"/>
        <w:jc w:val="center"/>
      </w:pPr>
    </w:p>
    <w:p w:rsidR="0075020C" w:rsidRPr="00251950" w:rsidRDefault="0075020C" w:rsidP="00703950">
      <w:pPr>
        <w:pStyle w:val="Bodytext61"/>
        <w:shd w:val="clear" w:color="auto" w:fill="auto"/>
        <w:tabs>
          <w:tab w:val="left" w:leader="dot" w:pos="3514"/>
          <w:tab w:val="left" w:leader="dot" w:pos="4589"/>
          <w:tab w:val="left" w:leader="dot" w:pos="5616"/>
          <w:tab w:val="left" w:leader="dot" w:pos="6454"/>
        </w:tabs>
        <w:spacing w:after="74" w:line="260" w:lineRule="exact"/>
        <w:ind w:left="2760"/>
        <w:jc w:val="right"/>
        <w:rPr>
          <w:rStyle w:val="Bodytext6NotItalic1"/>
          <w:i w:val="0"/>
          <w:iCs w:val="0"/>
          <w:lang w:eastAsia="vi-VN"/>
        </w:rPr>
      </w:pPr>
      <w:r w:rsidRPr="00251950">
        <w:rPr>
          <w:rStyle w:val="Bodytext6NotItalic1"/>
          <w:i w:val="0"/>
          <w:iCs w:val="0"/>
          <w:lang w:eastAsia="vi-VN"/>
        </w:rPr>
        <w:tab/>
      </w:r>
      <w:r w:rsidRPr="00251950">
        <w:rPr>
          <w:rStyle w:val="Bodytext62"/>
          <w:i/>
          <w:iCs/>
          <w:lang w:eastAsia="vi-VN"/>
        </w:rPr>
        <w:t>, 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703950" w:rsidRPr="00251950" w:rsidRDefault="00703950" w:rsidP="00703950">
      <w:pPr>
        <w:pStyle w:val="Bodytext61"/>
        <w:shd w:val="clear" w:color="auto" w:fill="auto"/>
        <w:tabs>
          <w:tab w:val="left" w:leader="dot" w:pos="3514"/>
          <w:tab w:val="left" w:leader="dot" w:pos="4589"/>
          <w:tab w:val="left" w:leader="dot" w:pos="5616"/>
          <w:tab w:val="left" w:leader="dot" w:pos="6454"/>
        </w:tabs>
        <w:spacing w:after="74" w:line="260" w:lineRule="exact"/>
        <w:ind w:left="2760"/>
        <w:jc w:val="right"/>
      </w:pPr>
    </w:p>
    <w:p w:rsidR="0075020C" w:rsidRPr="00251950" w:rsidRDefault="0075020C" w:rsidP="00703950">
      <w:pPr>
        <w:pStyle w:val="Bodytext31"/>
        <w:shd w:val="clear" w:color="auto" w:fill="auto"/>
        <w:spacing w:before="0" w:after="0" w:line="317" w:lineRule="exact"/>
        <w:ind w:firstLine="320"/>
        <w:jc w:val="center"/>
        <w:rPr>
          <w:sz w:val="24"/>
        </w:rPr>
      </w:pPr>
      <w:r w:rsidRPr="00251950">
        <w:rPr>
          <w:rStyle w:val="Bodytext30"/>
          <w:b/>
          <w:bCs/>
          <w:sz w:val="24"/>
          <w:lang w:eastAsia="vi-VN"/>
        </w:rPr>
        <w:t xml:space="preserve">ĐƠN </w:t>
      </w:r>
      <w:r w:rsidR="00703950" w:rsidRPr="00251950">
        <w:rPr>
          <w:rStyle w:val="Bodytext30"/>
          <w:b/>
          <w:bCs/>
          <w:sz w:val="24"/>
          <w:lang w:val="en-US" w:eastAsia="vi-VN"/>
        </w:rPr>
        <w:t>ĐỀ</w:t>
      </w:r>
      <w:r w:rsidRPr="00251950">
        <w:rPr>
          <w:rStyle w:val="Bodytext30"/>
          <w:b/>
          <w:bCs/>
          <w:sz w:val="24"/>
          <w:lang w:eastAsia="vi-VN"/>
        </w:rPr>
        <w:t xml:space="preserve"> NGHỊ CẤP CHỨNG CHỈ HÀNH </w:t>
      </w:r>
      <w:r w:rsidR="00981D28" w:rsidRPr="00251950">
        <w:rPr>
          <w:rStyle w:val="Bodytext30"/>
          <w:b/>
          <w:bCs/>
          <w:sz w:val="24"/>
          <w:lang w:val="en-US" w:eastAsia="vi-VN"/>
        </w:rPr>
        <w:t>NGHỀ</w:t>
      </w:r>
      <w:r w:rsidRPr="00251950">
        <w:rPr>
          <w:rStyle w:val="Bodytext30"/>
          <w:b/>
          <w:bCs/>
          <w:sz w:val="24"/>
          <w:lang w:eastAsia="vi-VN"/>
        </w:rPr>
        <w:t xml:space="preserve"> HOẠT ĐỘNG XÂY D</w:t>
      </w:r>
      <w:r w:rsidR="00810A11" w:rsidRPr="00251950">
        <w:rPr>
          <w:rStyle w:val="Bodytext30"/>
          <w:b/>
          <w:bCs/>
          <w:sz w:val="24"/>
          <w:lang w:val="en-US" w:eastAsia="vi-VN"/>
        </w:rPr>
        <w:t>Ự</w:t>
      </w:r>
      <w:r w:rsidRPr="00251950">
        <w:rPr>
          <w:rStyle w:val="Bodytext30"/>
          <w:b/>
          <w:bCs/>
          <w:sz w:val="24"/>
          <w:lang w:eastAsia="vi-VN"/>
        </w:rPr>
        <w:t>NG</w:t>
      </w:r>
    </w:p>
    <w:p w:rsidR="0075020C" w:rsidRPr="00251950" w:rsidRDefault="0075020C" w:rsidP="0075020C">
      <w:pPr>
        <w:pStyle w:val="Bodytext61"/>
        <w:shd w:val="clear" w:color="auto" w:fill="auto"/>
        <w:spacing w:after="0" w:line="437" w:lineRule="exact"/>
        <w:ind w:left="320"/>
        <w:jc w:val="center"/>
      </w:pPr>
      <w:r w:rsidRPr="00251950">
        <w:rPr>
          <w:rStyle w:val="Bodytext6NotItalic1"/>
          <w:i w:val="0"/>
          <w:iCs w:val="0"/>
          <w:lang w:eastAsia="vi-VN"/>
        </w:rPr>
        <w:t xml:space="preserve">Kính gửi: </w:t>
      </w:r>
      <w:r w:rsidRPr="00251950">
        <w:rPr>
          <w:rStyle w:val="Bodytext62"/>
          <w:i/>
          <w:iCs/>
          <w:lang w:eastAsia="vi-VN"/>
        </w:rPr>
        <w:t>(Tên cơ quan có thẩm quyền)</w:t>
      </w:r>
    </w:p>
    <w:p w:rsidR="0075020C" w:rsidRPr="00251950" w:rsidRDefault="0075020C" w:rsidP="004E4EA3">
      <w:pPr>
        <w:pStyle w:val="BodyText"/>
        <w:numPr>
          <w:ilvl w:val="0"/>
          <w:numId w:val="19"/>
        </w:numPr>
        <w:shd w:val="clear" w:color="auto" w:fill="auto"/>
        <w:tabs>
          <w:tab w:val="left" w:pos="310"/>
          <w:tab w:val="left" w:leader="dot" w:pos="3092"/>
          <w:tab w:val="left" w:leader="dot" w:pos="9045"/>
        </w:tabs>
        <w:spacing w:before="0" w:after="0" w:line="437" w:lineRule="exact"/>
        <w:ind w:left="20" w:firstLine="0"/>
      </w:pPr>
      <w:r w:rsidRPr="00251950">
        <w:rPr>
          <w:lang w:eastAsia="vi-VN"/>
        </w:rPr>
        <w:t>Họ và tên:</w:t>
      </w:r>
      <w:r w:rsidRPr="00251950">
        <w:rPr>
          <w:lang w:eastAsia="vi-VN"/>
        </w:rPr>
        <w:tab/>
      </w:r>
    </w:p>
    <w:p w:rsidR="00DC4645" w:rsidRPr="00251950" w:rsidRDefault="0075020C" w:rsidP="004E4EA3">
      <w:pPr>
        <w:pStyle w:val="BodyText"/>
        <w:numPr>
          <w:ilvl w:val="0"/>
          <w:numId w:val="19"/>
        </w:numPr>
        <w:shd w:val="clear" w:color="auto" w:fill="auto"/>
        <w:tabs>
          <w:tab w:val="left" w:pos="310"/>
          <w:tab w:val="left" w:leader="dot" w:pos="9045"/>
        </w:tabs>
        <w:spacing w:before="0" w:after="0" w:line="437" w:lineRule="exact"/>
        <w:ind w:left="20" w:firstLine="0"/>
      </w:pPr>
      <w:r w:rsidRPr="00251950">
        <w:rPr>
          <w:lang w:eastAsia="vi-VN"/>
        </w:rPr>
        <w:t>Ngày, tháng, năm sinh:</w:t>
      </w:r>
      <w:r w:rsidR="00DC4645" w:rsidRPr="00251950">
        <w:rPr>
          <w:lang w:val="en-US" w:eastAsia="vi-VN"/>
        </w:rPr>
        <w:t>…………………</w:t>
      </w:r>
    </w:p>
    <w:p w:rsidR="00DC4645" w:rsidRPr="00251950" w:rsidRDefault="0075020C" w:rsidP="004E4EA3">
      <w:pPr>
        <w:pStyle w:val="BodyText"/>
        <w:numPr>
          <w:ilvl w:val="0"/>
          <w:numId w:val="19"/>
        </w:numPr>
        <w:shd w:val="clear" w:color="auto" w:fill="auto"/>
        <w:tabs>
          <w:tab w:val="left" w:pos="310"/>
          <w:tab w:val="left" w:leader="dot" w:pos="9045"/>
        </w:tabs>
        <w:spacing w:before="0" w:after="0" w:line="437" w:lineRule="exact"/>
        <w:ind w:left="20" w:firstLine="0"/>
      </w:pPr>
      <w:r w:rsidRPr="00251950">
        <w:rPr>
          <w:lang w:eastAsia="vi-VN"/>
        </w:rPr>
        <w:t>Quốc tịch:</w:t>
      </w:r>
      <w:r w:rsidR="00DC4645" w:rsidRPr="00251950">
        <w:rPr>
          <w:lang w:val="en-US" w:eastAsia="vi-VN"/>
        </w:rPr>
        <w:t>………………………</w:t>
      </w:r>
    </w:p>
    <w:p w:rsidR="0075020C" w:rsidRPr="00251950" w:rsidRDefault="0075020C" w:rsidP="004E4EA3">
      <w:pPr>
        <w:pStyle w:val="BodyText"/>
        <w:numPr>
          <w:ilvl w:val="0"/>
          <w:numId w:val="19"/>
        </w:numPr>
        <w:shd w:val="clear" w:color="auto" w:fill="auto"/>
        <w:tabs>
          <w:tab w:val="left" w:pos="310"/>
          <w:tab w:val="left" w:leader="dot" w:pos="6454"/>
          <w:tab w:val="left" w:leader="dot" w:pos="7916"/>
        </w:tabs>
        <w:spacing w:before="0" w:after="0" w:line="437" w:lineRule="exact"/>
        <w:ind w:left="20" w:firstLine="0"/>
      </w:pPr>
      <w:r w:rsidRPr="00251950">
        <w:rPr>
          <w:lang w:eastAsia="vi-VN"/>
        </w:rPr>
        <w:t>Số Chứng minh thư nhân dân/Hộ chiếu/CCCD:</w:t>
      </w:r>
      <w:r w:rsidR="00DC4645" w:rsidRPr="00251950">
        <w:rPr>
          <w:lang w:val="en-US" w:eastAsia="vi-VN"/>
        </w:rPr>
        <w:t>….</w:t>
      </w:r>
      <w:r w:rsidRPr="00251950">
        <w:rPr>
          <w:lang w:eastAsia="vi-VN"/>
        </w:rPr>
        <w:t>ngày cấp:</w:t>
      </w:r>
      <w:r w:rsidR="00DC4645" w:rsidRPr="00251950">
        <w:rPr>
          <w:lang w:val="en-US" w:eastAsia="vi-VN"/>
        </w:rPr>
        <w:t>..</w:t>
      </w:r>
      <w:r w:rsidRPr="00251950">
        <w:rPr>
          <w:lang w:eastAsia="vi-VN"/>
        </w:rPr>
        <w:t>nơi cấp...</w:t>
      </w:r>
    </w:p>
    <w:p w:rsidR="00C4665D" w:rsidRPr="00251950" w:rsidRDefault="0075020C" w:rsidP="004E4EA3">
      <w:pPr>
        <w:pStyle w:val="BodyText"/>
        <w:keepNext/>
        <w:keepLines/>
        <w:numPr>
          <w:ilvl w:val="0"/>
          <w:numId w:val="19"/>
        </w:numPr>
        <w:shd w:val="clear" w:color="auto" w:fill="auto"/>
        <w:tabs>
          <w:tab w:val="left" w:pos="310"/>
          <w:tab w:val="left" w:leader="dot" w:pos="4273"/>
          <w:tab w:val="left" w:leader="dot" w:pos="8828"/>
          <w:tab w:val="left" w:leader="dot" w:pos="9045"/>
        </w:tabs>
        <w:spacing w:before="0" w:after="0" w:line="437" w:lineRule="exact"/>
        <w:ind w:left="20" w:firstLine="0"/>
        <w:rPr>
          <w:rStyle w:val="Heading24"/>
          <w:shd w:val="clear" w:color="auto" w:fill="auto"/>
        </w:rPr>
      </w:pPr>
      <w:r w:rsidRPr="00251950">
        <w:rPr>
          <w:lang w:eastAsia="vi-VN"/>
        </w:rPr>
        <w:lastRenderedPageBreak/>
        <w:t>Địa chỉ thường trú:</w:t>
      </w:r>
      <w:r w:rsidR="00DC4645" w:rsidRPr="00251950">
        <w:rPr>
          <w:lang w:val="en-US" w:eastAsia="vi-VN"/>
        </w:rPr>
        <w:t>……</w:t>
      </w:r>
      <w:bookmarkStart w:id="24" w:name="bookmark60"/>
      <w:r w:rsidR="00DC4645" w:rsidRPr="00251950">
        <w:rPr>
          <w:rStyle w:val="Heading24"/>
          <w:lang w:val="en-US" w:eastAsia="vi-VN"/>
        </w:rPr>
        <w:t>.</w:t>
      </w:r>
    </w:p>
    <w:p w:rsidR="00C4665D" w:rsidRPr="00251950" w:rsidRDefault="0075020C" w:rsidP="004E4EA3">
      <w:pPr>
        <w:pStyle w:val="BodyText"/>
        <w:keepNext/>
        <w:keepLines/>
        <w:numPr>
          <w:ilvl w:val="0"/>
          <w:numId w:val="19"/>
        </w:numPr>
        <w:shd w:val="clear" w:color="auto" w:fill="auto"/>
        <w:tabs>
          <w:tab w:val="left" w:pos="310"/>
          <w:tab w:val="left" w:leader="dot" w:pos="4273"/>
          <w:tab w:val="left" w:leader="dot" w:pos="8828"/>
          <w:tab w:val="left" w:leader="dot" w:pos="9045"/>
        </w:tabs>
        <w:spacing w:before="0" w:after="0" w:line="437" w:lineRule="exact"/>
        <w:ind w:left="20" w:firstLine="0"/>
        <w:rPr>
          <w:rStyle w:val="Heading24"/>
          <w:shd w:val="clear" w:color="auto" w:fill="auto"/>
        </w:rPr>
      </w:pPr>
      <w:r w:rsidRPr="00251950">
        <w:rPr>
          <w:rStyle w:val="Heading24"/>
          <w:lang w:eastAsia="vi-VN"/>
        </w:rPr>
        <w:t>Số điện thoại:</w:t>
      </w:r>
      <w:r w:rsidR="00DC4645" w:rsidRPr="00251950">
        <w:rPr>
          <w:rStyle w:val="Heading24"/>
          <w:lang w:val="en-US" w:eastAsia="vi-VN"/>
        </w:rPr>
        <w:t>……</w:t>
      </w:r>
      <w:r w:rsidRPr="00251950">
        <w:rPr>
          <w:rStyle w:val="Heading24"/>
          <w:lang w:eastAsia="vi-VN"/>
        </w:rPr>
        <w:t>Địa chỉ Email:</w:t>
      </w:r>
    </w:p>
    <w:bookmarkEnd w:id="24"/>
    <w:p w:rsidR="00DC4645" w:rsidRPr="00251950" w:rsidRDefault="0075020C" w:rsidP="004E4EA3">
      <w:pPr>
        <w:pStyle w:val="BodyText"/>
        <w:numPr>
          <w:ilvl w:val="0"/>
          <w:numId w:val="19"/>
        </w:numPr>
        <w:shd w:val="clear" w:color="auto" w:fill="auto"/>
        <w:tabs>
          <w:tab w:val="left" w:pos="310"/>
          <w:tab w:val="left" w:leader="dot" w:pos="9045"/>
        </w:tabs>
        <w:spacing w:before="0" w:after="0" w:line="437" w:lineRule="exact"/>
        <w:ind w:left="20" w:firstLine="0"/>
      </w:pPr>
      <w:r w:rsidRPr="00251950">
        <w:rPr>
          <w:lang w:eastAsia="vi-VN"/>
        </w:rPr>
        <w:t>Đơn vị công tác:</w:t>
      </w:r>
      <w:r w:rsidR="00DC4645" w:rsidRPr="00251950">
        <w:rPr>
          <w:lang w:val="en-US" w:eastAsia="vi-VN"/>
        </w:rPr>
        <w:t>………………………</w:t>
      </w:r>
    </w:p>
    <w:p w:rsidR="00DC4645" w:rsidRPr="00251950" w:rsidRDefault="0075020C" w:rsidP="004E4EA3">
      <w:pPr>
        <w:pStyle w:val="Bodytext61"/>
        <w:numPr>
          <w:ilvl w:val="0"/>
          <w:numId w:val="19"/>
        </w:numPr>
        <w:shd w:val="clear" w:color="auto" w:fill="auto"/>
        <w:tabs>
          <w:tab w:val="left" w:pos="310"/>
          <w:tab w:val="left" w:leader="dot" w:pos="9045"/>
        </w:tabs>
        <w:spacing w:after="0" w:line="437" w:lineRule="exact"/>
        <w:ind w:left="20"/>
        <w:rPr>
          <w:rStyle w:val="Bodytext62"/>
          <w:i/>
          <w:iCs/>
          <w:shd w:val="clear" w:color="auto" w:fill="auto"/>
        </w:rPr>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00DC4645" w:rsidRPr="00251950">
        <w:rPr>
          <w:rStyle w:val="Bodytext62"/>
          <w:i/>
          <w:iCs/>
          <w:lang w:val="en-US" w:eastAsia="vi-VN"/>
        </w:rPr>
        <w:t>……….</w:t>
      </w:r>
    </w:p>
    <w:p w:rsidR="0075020C" w:rsidRPr="00251950" w:rsidRDefault="0075020C" w:rsidP="004E4EA3">
      <w:pPr>
        <w:pStyle w:val="BodyText"/>
        <w:numPr>
          <w:ilvl w:val="0"/>
          <w:numId w:val="19"/>
        </w:numPr>
        <w:shd w:val="clear" w:color="auto" w:fill="auto"/>
        <w:tabs>
          <w:tab w:val="left" w:pos="310"/>
        </w:tabs>
        <w:spacing w:before="0" w:after="0" w:line="322" w:lineRule="exact"/>
        <w:ind w:left="20" w:firstLine="0"/>
      </w:pPr>
      <w:r w:rsidRPr="00251950">
        <w:rPr>
          <w:lang w:eastAsia="vi-VN"/>
        </w:rPr>
        <w:t>Thời gian kinh nghiệm liên quan đến lĩnh vực đề nghị chuyển đổi chứng chỉ</w:t>
      </w:r>
    </w:p>
    <w:p w:rsidR="0075020C" w:rsidRPr="00251950" w:rsidRDefault="0075020C" w:rsidP="00C4665D">
      <w:pPr>
        <w:pStyle w:val="BodyText"/>
        <w:shd w:val="clear" w:color="auto" w:fill="auto"/>
        <w:tabs>
          <w:tab w:val="left" w:leader="dot" w:pos="3086"/>
        </w:tabs>
        <w:spacing w:before="0" w:after="28" w:line="322" w:lineRule="exact"/>
        <w:ind w:left="20" w:firstLine="0"/>
      </w:pPr>
      <w:r w:rsidRPr="00251950">
        <w:rPr>
          <w:lang w:eastAsia="vi-VN"/>
        </w:rPr>
        <w:t xml:space="preserve">hành nghề: </w:t>
      </w:r>
      <w:r w:rsidRPr="00251950">
        <w:rPr>
          <w:lang w:eastAsia="vi-VN"/>
        </w:rPr>
        <w:tab/>
        <w:t>năm.</w:t>
      </w:r>
    </w:p>
    <w:p w:rsidR="0075020C" w:rsidRPr="00251950" w:rsidRDefault="0075020C" w:rsidP="004E4EA3">
      <w:pPr>
        <w:pStyle w:val="BodyText"/>
        <w:numPr>
          <w:ilvl w:val="0"/>
          <w:numId w:val="19"/>
        </w:numPr>
        <w:shd w:val="clear" w:color="auto" w:fill="auto"/>
        <w:tabs>
          <w:tab w:val="left" w:pos="318"/>
        </w:tabs>
        <w:spacing w:before="0" w:after="0" w:line="437" w:lineRule="exact"/>
        <w:ind w:left="20" w:firstLine="0"/>
      </w:pPr>
      <w:r w:rsidRPr="00251950">
        <w:rPr>
          <w:lang w:eastAsia="vi-VN"/>
        </w:rPr>
        <w:t>Số chứng chỉ hành nghề đã được cấp (nếu có):</w:t>
      </w:r>
    </w:p>
    <w:p w:rsidR="0075020C" w:rsidRPr="00251950" w:rsidRDefault="0075020C" w:rsidP="0075020C">
      <w:pPr>
        <w:pStyle w:val="BodyText"/>
        <w:shd w:val="clear" w:color="auto" w:fill="auto"/>
        <w:tabs>
          <w:tab w:val="left" w:leader="dot" w:pos="3807"/>
          <w:tab w:val="left" w:leader="dot" w:pos="6134"/>
          <w:tab w:val="left" w:leader="dot" w:pos="9045"/>
        </w:tabs>
        <w:spacing w:before="0" w:after="0" w:line="437" w:lineRule="exact"/>
        <w:ind w:left="20" w:firstLine="0"/>
        <w:rPr>
          <w:lang w:val="en-US"/>
        </w:rPr>
      </w:pPr>
      <w:r w:rsidRPr="00251950">
        <w:rPr>
          <w:lang w:eastAsia="vi-VN"/>
        </w:rPr>
        <w:t>Số Chứng chỉ:</w:t>
      </w:r>
      <w:r w:rsidRPr="00251950">
        <w:rPr>
          <w:lang w:eastAsia="vi-VN"/>
        </w:rPr>
        <w:tab/>
        <w:t>ngày cấp</w:t>
      </w:r>
      <w:r w:rsidRPr="00251950">
        <w:rPr>
          <w:lang w:eastAsia="vi-VN"/>
        </w:rPr>
        <w:tab/>
        <w:t>nơi cấp:</w:t>
      </w:r>
      <w:r w:rsidR="00C4665D" w:rsidRPr="00251950">
        <w:rPr>
          <w:lang w:val="en-US" w:eastAsia="vi-VN"/>
        </w:rPr>
        <w:t>………</w:t>
      </w:r>
    </w:p>
    <w:p w:rsidR="0075020C" w:rsidRPr="00251950" w:rsidRDefault="0075020C" w:rsidP="0075020C">
      <w:pPr>
        <w:pStyle w:val="BodyText"/>
        <w:shd w:val="clear" w:color="auto" w:fill="auto"/>
        <w:tabs>
          <w:tab w:val="left" w:leader="dot" w:pos="8550"/>
        </w:tabs>
        <w:spacing w:before="0" w:after="33" w:line="437" w:lineRule="exact"/>
        <w:ind w:left="20" w:firstLine="0"/>
      </w:pPr>
      <w:r w:rsidRPr="00251950">
        <w:rPr>
          <w:lang w:eastAsia="vi-VN"/>
        </w:rPr>
        <w:t>Lĩnh vực hoạt động xây dựng:</w:t>
      </w:r>
      <w:r w:rsidRPr="00251950">
        <w:rPr>
          <w:lang w:eastAsia="vi-VN"/>
        </w:rPr>
        <w:tab/>
      </w:r>
    </w:p>
    <w:p w:rsidR="00E359BA" w:rsidRPr="00251950" w:rsidRDefault="00E359BA" w:rsidP="004E4EA3">
      <w:pPr>
        <w:pStyle w:val="Bodytext31"/>
        <w:numPr>
          <w:ilvl w:val="0"/>
          <w:numId w:val="19"/>
        </w:numPr>
        <w:shd w:val="clear" w:color="auto" w:fill="auto"/>
        <w:spacing w:before="0" w:after="0" w:line="331" w:lineRule="exact"/>
        <w:ind w:left="20" w:right="420" w:firstLine="0"/>
        <w:jc w:val="both"/>
        <w:rPr>
          <w:rStyle w:val="Bodytext30"/>
          <w:b/>
          <w:bCs/>
          <w:lang w:eastAsia="vi-VN"/>
        </w:rPr>
      </w:pPr>
      <w:r w:rsidRPr="00251950">
        <w:rPr>
          <w:rStyle w:val="Tablecaption0"/>
          <w:lang w:eastAsia="vi-VN"/>
        </w:rPr>
        <w:t>Quá trình hoạt động chuyên môn trong xây dựng</w:t>
      </w:r>
      <w:r w:rsidRPr="00251950">
        <w:rPr>
          <w:rStyle w:val="Tablecaption0"/>
          <w:lang w:val="en-US" w:eastAsia="vi-VN"/>
        </w:rPr>
        <w:t xml:space="preserve"> </w:t>
      </w:r>
      <w:r w:rsidR="00366CD4" w:rsidRPr="00251950">
        <w:rPr>
          <w:rStyle w:val="Tablecaption0"/>
          <w:vertAlign w:val="superscript"/>
          <w:lang w:val="en-US" w:eastAsia="vi-VN"/>
        </w:rPr>
        <w:t>1</w:t>
      </w:r>
      <w:r w:rsidRPr="00251950">
        <w:rPr>
          <w:rStyle w:val="Tablecaption0"/>
          <w:lang w:eastAsia="vi-VN"/>
        </w:rPr>
        <w:t>:</w:t>
      </w:r>
    </w:p>
    <w:p w:rsidR="00E359BA" w:rsidRPr="00251950" w:rsidRDefault="00E359BA" w:rsidP="003A0252">
      <w:pPr>
        <w:pStyle w:val="Bodytext31"/>
        <w:shd w:val="clear" w:color="auto" w:fill="auto"/>
        <w:spacing w:before="0" w:after="0" w:line="331" w:lineRule="exact"/>
        <w:ind w:left="20" w:right="420" w:firstLine="0"/>
        <w:jc w:val="both"/>
        <w:rPr>
          <w:rStyle w:val="Bodytext30"/>
          <w:b/>
          <w:bCs/>
          <w:lang w:eastAsia="vi-VN"/>
        </w:rPr>
      </w:pPr>
    </w:p>
    <w:tbl>
      <w:tblPr>
        <w:tblW w:w="9881" w:type="dxa"/>
        <w:tblLayout w:type="fixed"/>
        <w:tblCellMar>
          <w:left w:w="0" w:type="dxa"/>
          <w:right w:w="0" w:type="dxa"/>
        </w:tblCellMar>
        <w:tblLook w:val="0000" w:firstRow="0" w:lastRow="0" w:firstColumn="0" w:lastColumn="0" w:noHBand="0" w:noVBand="0"/>
      </w:tblPr>
      <w:tblGrid>
        <w:gridCol w:w="670"/>
        <w:gridCol w:w="1664"/>
        <w:gridCol w:w="2154"/>
        <w:gridCol w:w="4126"/>
        <w:gridCol w:w="1267"/>
      </w:tblGrid>
      <w:tr w:rsidR="00251950" w:rsidRPr="00251950" w:rsidTr="003D206A">
        <w:trPr>
          <w:trHeight w:hRule="exact" w:val="2115"/>
        </w:trPr>
        <w:tc>
          <w:tcPr>
            <w:tcW w:w="670" w:type="dxa"/>
            <w:tcBorders>
              <w:top w:val="single" w:sz="4" w:space="0" w:color="auto"/>
              <w:left w:val="single" w:sz="4" w:space="0" w:color="auto"/>
              <w:bottom w:val="single" w:sz="4" w:space="0" w:color="auto"/>
              <w:right w:val="nil"/>
            </w:tcBorders>
            <w:shd w:val="clear" w:color="auto" w:fill="FFFFFF"/>
          </w:tcPr>
          <w:p w:rsidR="00E359BA" w:rsidRPr="00251950" w:rsidRDefault="00E359BA" w:rsidP="00E359BA">
            <w:pPr>
              <w:pStyle w:val="BodyText"/>
              <w:shd w:val="clear" w:color="auto" w:fill="auto"/>
              <w:spacing w:before="0" w:after="0" w:line="260" w:lineRule="exact"/>
              <w:ind w:left="80" w:firstLine="0"/>
              <w:jc w:val="center"/>
              <w:rPr>
                <w:rStyle w:val="BodytextBold2"/>
                <w:lang w:eastAsia="vi-VN"/>
              </w:rPr>
            </w:pPr>
          </w:p>
          <w:p w:rsidR="00E359BA" w:rsidRPr="00251950" w:rsidRDefault="00E359BA" w:rsidP="00E359BA">
            <w:pPr>
              <w:pStyle w:val="BodyText"/>
              <w:shd w:val="clear" w:color="auto" w:fill="auto"/>
              <w:spacing w:before="0" w:after="0" w:line="260" w:lineRule="exact"/>
              <w:ind w:left="80" w:firstLine="0"/>
              <w:jc w:val="center"/>
              <w:rPr>
                <w:rStyle w:val="BodytextBold2"/>
                <w:lang w:eastAsia="vi-VN"/>
              </w:rPr>
            </w:pPr>
          </w:p>
          <w:p w:rsidR="00E359BA" w:rsidRPr="00251950" w:rsidRDefault="00E359BA" w:rsidP="00E359BA">
            <w:pPr>
              <w:pStyle w:val="BodyText"/>
              <w:shd w:val="clear" w:color="auto" w:fill="auto"/>
              <w:spacing w:before="0" w:after="0" w:line="260" w:lineRule="exact"/>
              <w:ind w:left="80" w:firstLine="0"/>
              <w:jc w:val="center"/>
            </w:pPr>
            <w:r w:rsidRPr="00251950">
              <w:rPr>
                <w:rStyle w:val="BodytextBold2"/>
                <w:lang w:eastAsia="vi-VN"/>
              </w:rPr>
              <w:t>STT</w:t>
            </w:r>
          </w:p>
        </w:tc>
        <w:tc>
          <w:tcPr>
            <w:tcW w:w="1664" w:type="dxa"/>
            <w:tcBorders>
              <w:top w:val="single" w:sz="4" w:space="0" w:color="auto"/>
              <w:left w:val="single" w:sz="4" w:space="0" w:color="auto"/>
              <w:bottom w:val="single" w:sz="4" w:space="0" w:color="auto"/>
              <w:right w:val="nil"/>
            </w:tcBorders>
            <w:shd w:val="clear" w:color="auto" w:fill="FFFFFF"/>
          </w:tcPr>
          <w:p w:rsidR="00E359BA" w:rsidRPr="00251950" w:rsidRDefault="00E359BA" w:rsidP="00E359BA">
            <w:pPr>
              <w:pStyle w:val="BodyText"/>
              <w:shd w:val="clear" w:color="auto" w:fill="auto"/>
              <w:spacing w:before="0" w:after="0" w:line="322" w:lineRule="exact"/>
              <w:ind w:firstLine="0"/>
              <w:jc w:val="center"/>
              <w:rPr>
                <w:rStyle w:val="BodytextBold2"/>
                <w:lang w:val="en-US" w:eastAsia="vi-VN"/>
              </w:rPr>
            </w:pPr>
          </w:p>
          <w:p w:rsidR="00E359BA" w:rsidRPr="00251950" w:rsidRDefault="00E359BA" w:rsidP="00E359BA">
            <w:pPr>
              <w:pStyle w:val="BodyText"/>
              <w:shd w:val="clear" w:color="auto" w:fill="auto"/>
              <w:spacing w:before="0" w:after="0" w:line="322" w:lineRule="exact"/>
              <w:ind w:firstLine="0"/>
              <w:jc w:val="center"/>
            </w:pPr>
            <w:r w:rsidRPr="00251950">
              <w:rPr>
                <w:rStyle w:val="BodytextBold2"/>
                <w:lang w:val="en-US" w:eastAsia="vi-VN"/>
              </w:rPr>
              <w:t>T</w:t>
            </w:r>
            <w:r w:rsidRPr="00251950">
              <w:rPr>
                <w:rStyle w:val="BodytextBold2"/>
                <w:lang w:eastAsia="vi-VN"/>
              </w:rPr>
              <w:t>hời gian công tác</w:t>
            </w:r>
          </w:p>
          <w:p w:rsidR="00E359BA" w:rsidRPr="00251950" w:rsidRDefault="00E359BA" w:rsidP="00E359BA">
            <w:pPr>
              <w:pStyle w:val="BodyText"/>
              <w:shd w:val="clear" w:color="auto" w:fill="auto"/>
              <w:spacing w:before="0" w:after="0" w:line="322" w:lineRule="exact"/>
              <w:ind w:firstLine="0"/>
              <w:jc w:val="center"/>
            </w:pPr>
            <w:r w:rsidRPr="00251950">
              <w:rPr>
                <w:rStyle w:val="BodytextItalic3"/>
                <w:lang w:eastAsia="vi-VN"/>
              </w:rPr>
              <w:t>(Từ tháng, năm đến tháng, năm)</w:t>
            </w:r>
          </w:p>
        </w:tc>
        <w:tc>
          <w:tcPr>
            <w:tcW w:w="2154" w:type="dxa"/>
            <w:tcBorders>
              <w:top w:val="single" w:sz="4" w:space="0" w:color="auto"/>
              <w:left w:val="single" w:sz="4" w:space="0" w:color="auto"/>
              <w:bottom w:val="single" w:sz="4" w:space="0" w:color="auto"/>
              <w:right w:val="nil"/>
            </w:tcBorders>
            <w:shd w:val="clear" w:color="auto" w:fill="FFFFFF"/>
          </w:tcPr>
          <w:p w:rsidR="00E359BA" w:rsidRPr="00251950" w:rsidRDefault="00E359BA" w:rsidP="00E359BA">
            <w:pPr>
              <w:pStyle w:val="BodyText"/>
              <w:shd w:val="clear" w:color="auto" w:fill="auto"/>
              <w:spacing w:before="0" w:after="0" w:line="317" w:lineRule="exact"/>
              <w:ind w:firstLine="0"/>
              <w:jc w:val="center"/>
              <w:rPr>
                <w:rStyle w:val="BodytextBold2"/>
                <w:lang w:eastAsia="vi-VN"/>
              </w:rPr>
            </w:pPr>
          </w:p>
          <w:p w:rsidR="00E359BA" w:rsidRPr="00251950" w:rsidRDefault="00E359BA" w:rsidP="00E359BA">
            <w:pPr>
              <w:pStyle w:val="BodyText"/>
              <w:shd w:val="clear" w:color="auto" w:fill="auto"/>
              <w:spacing w:before="0" w:after="0" w:line="317" w:lineRule="exact"/>
              <w:ind w:firstLine="0"/>
              <w:jc w:val="center"/>
            </w:pPr>
            <w:r w:rsidRPr="00251950">
              <w:rPr>
                <w:rStyle w:val="BodytextBold2"/>
                <w:lang w:eastAsia="vi-VN"/>
              </w:rPr>
              <w:t xml:space="preserve">Đơn </w:t>
            </w:r>
            <w:r w:rsidR="00F7113C" w:rsidRPr="00251950">
              <w:rPr>
                <w:rStyle w:val="BodytextBold2"/>
                <w:lang w:val="en-US" w:eastAsia="vi-VN"/>
              </w:rPr>
              <w:t>v</w:t>
            </w:r>
            <w:r w:rsidRPr="00251950">
              <w:rPr>
                <w:rStyle w:val="BodytextBold2"/>
                <w:lang w:eastAsia="vi-VN"/>
              </w:rPr>
              <w:t>ị công tác/ Ho</w:t>
            </w:r>
            <w:r w:rsidR="00E12FBD" w:rsidRPr="00251950">
              <w:rPr>
                <w:rStyle w:val="BodytextBold2"/>
                <w:lang w:val="en-US" w:eastAsia="vi-VN"/>
              </w:rPr>
              <w:t>ạ</w:t>
            </w:r>
            <w:r w:rsidRPr="00251950">
              <w:rPr>
                <w:rStyle w:val="BodytextBold2"/>
                <w:lang w:eastAsia="vi-VN"/>
              </w:rPr>
              <w:t>t đ</w:t>
            </w:r>
            <w:r w:rsidR="00E12FBD" w:rsidRPr="00251950">
              <w:rPr>
                <w:rStyle w:val="BodytextBold2"/>
                <w:lang w:val="en-US" w:eastAsia="vi-VN"/>
              </w:rPr>
              <w:t>ộ</w:t>
            </w:r>
            <w:r w:rsidRPr="00251950">
              <w:rPr>
                <w:rStyle w:val="BodytextBold2"/>
                <w:lang w:eastAsia="vi-VN"/>
              </w:rPr>
              <w:t>ng đôc lập</w:t>
            </w:r>
          </w:p>
          <w:p w:rsidR="00E359BA" w:rsidRPr="00251950" w:rsidRDefault="00E359BA" w:rsidP="00E359BA">
            <w:pPr>
              <w:pStyle w:val="BodyText"/>
              <w:shd w:val="clear" w:color="auto" w:fill="auto"/>
              <w:spacing w:before="0" w:after="0" w:line="317" w:lineRule="exact"/>
              <w:ind w:firstLine="0"/>
              <w:jc w:val="center"/>
            </w:pPr>
            <w:r w:rsidRPr="00251950">
              <w:rPr>
                <w:rStyle w:val="BodytextItalic3"/>
                <w:lang w:eastAsia="vi-VN"/>
              </w:rPr>
              <w:t xml:space="preserve">(Ghi rõ tên đơn </w:t>
            </w:r>
            <w:r w:rsidRPr="00251950">
              <w:rPr>
                <w:rStyle w:val="BodytextItalic2"/>
                <w:lang w:eastAsia="vi-VN"/>
              </w:rPr>
              <w:t xml:space="preserve">vị, so điện thoại </w:t>
            </w:r>
            <w:r w:rsidRPr="00251950">
              <w:rPr>
                <w:rStyle w:val="BodytextItalic3"/>
                <w:lang w:eastAsia="vi-VN"/>
              </w:rPr>
              <w:t>liên hệ)</w:t>
            </w:r>
          </w:p>
        </w:tc>
        <w:tc>
          <w:tcPr>
            <w:tcW w:w="4126" w:type="dxa"/>
            <w:tcBorders>
              <w:top w:val="single" w:sz="4" w:space="0" w:color="auto"/>
              <w:left w:val="single" w:sz="4" w:space="0" w:color="auto"/>
              <w:bottom w:val="single" w:sz="4" w:space="0" w:color="auto"/>
              <w:right w:val="nil"/>
            </w:tcBorders>
            <w:shd w:val="clear" w:color="auto" w:fill="FFFFFF"/>
          </w:tcPr>
          <w:p w:rsidR="00E359BA" w:rsidRPr="00251950" w:rsidRDefault="00E359BA" w:rsidP="00E359BA">
            <w:pPr>
              <w:pStyle w:val="BodyText"/>
              <w:shd w:val="clear" w:color="auto" w:fill="auto"/>
              <w:spacing w:before="0" w:after="0" w:line="326" w:lineRule="exact"/>
              <w:ind w:firstLine="0"/>
              <w:jc w:val="center"/>
              <w:rPr>
                <w:rStyle w:val="BodytextBold2"/>
                <w:lang w:eastAsia="vi-VN"/>
              </w:rPr>
            </w:pPr>
          </w:p>
          <w:p w:rsidR="00E359BA" w:rsidRPr="00251950" w:rsidRDefault="00E359BA" w:rsidP="00E359BA">
            <w:pPr>
              <w:pStyle w:val="BodyText"/>
              <w:shd w:val="clear" w:color="auto" w:fill="auto"/>
              <w:spacing w:before="0" w:after="0" w:line="326" w:lineRule="exact"/>
              <w:ind w:firstLine="0"/>
              <w:jc w:val="center"/>
            </w:pPr>
            <w:r w:rsidRPr="00251950">
              <w:rPr>
                <w:rStyle w:val="BodytextBold2"/>
                <w:lang w:eastAsia="vi-VN"/>
              </w:rPr>
              <w:t>Kê khai kinh nghiệm thực hiện công việc tiêu biểu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E359BA" w:rsidRPr="00251950" w:rsidRDefault="00E359BA" w:rsidP="00E359BA">
            <w:pPr>
              <w:pStyle w:val="BodyText"/>
              <w:shd w:val="clear" w:color="auto" w:fill="auto"/>
              <w:spacing w:before="0" w:after="0" w:line="260" w:lineRule="exact"/>
              <w:ind w:left="120" w:firstLine="0"/>
              <w:jc w:val="center"/>
              <w:rPr>
                <w:rStyle w:val="BodytextBold2"/>
                <w:lang w:eastAsia="vi-VN"/>
              </w:rPr>
            </w:pPr>
          </w:p>
          <w:p w:rsidR="00E359BA" w:rsidRPr="00251950" w:rsidRDefault="00E359BA" w:rsidP="00E359BA">
            <w:pPr>
              <w:pStyle w:val="BodyText"/>
              <w:shd w:val="clear" w:color="auto" w:fill="auto"/>
              <w:spacing w:before="0" w:after="0" w:line="260" w:lineRule="exact"/>
              <w:ind w:left="120" w:firstLine="0"/>
              <w:jc w:val="center"/>
            </w:pPr>
            <w:r w:rsidRPr="00251950">
              <w:rPr>
                <w:rStyle w:val="BodytextBold2"/>
                <w:lang w:eastAsia="vi-VN"/>
              </w:rPr>
              <w:t>Ghi chú</w:t>
            </w:r>
          </w:p>
        </w:tc>
      </w:tr>
      <w:tr w:rsidR="00251950" w:rsidRPr="00251950" w:rsidTr="003D35C9">
        <w:trPr>
          <w:trHeight w:val="1607"/>
        </w:trPr>
        <w:tc>
          <w:tcPr>
            <w:tcW w:w="670" w:type="dxa"/>
            <w:tcBorders>
              <w:top w:val="single" w:sz="4" w:space="0" w:color="auto"/>
              <w:left w:val="single" w:sz="4" w:space="0" w:color="auto"/>
              <w:bottom w:val="dotted" w:sz="4" w:space="0" w:color="auto"/>
              <w:right w:val="nil"/>
            </w:tcBorders>
            <w:shd w:val="clear" w:color="auto" w:fill="FFFFFF"/>
          </w:tcPr>
          <w:p w:rsidR="00E359BA" w:rsidRPr="00251950" w:rsidRDefault="00E359BA" w:rsidP="00E359BA">
            <w:pPr>
              <w:pStyle w:val="BodyText"/>
              <w:shd w:val="clear" w:color="auto" w:fill="auto"/>
              <w:spacing w:before="0" w:after="0" w:line="260" w:lineRule="exact"/>
              <w:ind w:left="300" w:firstLine="0"/>
              <w:jc w:val="left"/>
            </w:pPr>
            <w:r w:rsidRPr="00251950">
              <w:rPr>
                <w:rStyle w:val="BodytextBold2"/>
                <w:lang w:eastAsia="vi-VN"/>
              </w:rPr>
              <w:t>1</w:t>
            </w:r>
          </w:p>
        </w:tc>
        <w:tc>
          <w:tcPr>
            <w:tcW w:w="1664" w:type="dxa"/>
            <w:tcBorders>
              <w:top w:val="single" w:sz="4" w:space="0" w:color="auto"/>
              <w:left w:val="single" w:sz="4" w:space="0" w:color="auto"/>
              <w:bottom w:val="dotted" w:sz="4" w:space="0" w:color="auto"/>
              <w:right w:val="nil"/>
            </w:tcBorders>
            <w:shd w:val="clear" w:color="auto" w:fill="FFFFFF"/>
          </w:tcPr>
          <w:p w:rsidR="00E359BA" w:rsidRPr="00251950" w:rsidRDefault="00E359BA" w:rsidP="00E359BA">
            <w:pPr>
              <w:rPr>
                <w:sz w:val="10"/>
                <w:szCs w:val="10"/>
              </w:rPr>
            </w:pPr>
          </w:p>
        </w:tc>
        <w:tc>
          <w:tcPr>
            <w:tcW w:w="2154" w:type="dxa"/>
            <w:tcBorders>
              <w:top w:val="single" w:sz="4" w:space="0" w:color="auto"/>
              <w:left w:val="single" w:sz="4" w:space="0" w:color="auto"/>
              <w:bottom w:val="dotted" w:sz="4" w:space="0" w:color="auto"/>
              <w:right w:val="nil"/>
            </w:tcBorders>
            <w:shd w:val="clear" w:color="auto" w:fill="FFFFFF"/>
          </w:tcPr>
          <w:p w:rsidR="00E359BA" w:rsidRPr="00251950" w:rsidRDefault="00E359BA" w:rsidP="00E359BA">
            <w:pPr>
              <w:rPr>
                <w:sz w:val="10"/>
                <w:szCs w:val="10"/>
              </w:rPr>
            </w:pPr>
          </w:p>
        </w:tc>
        <w:tc>
          <w:tcPr>
            <w:tcW w:w="4126" w:type="dxa"/>
            <w:tcBorders>
              <w:top w:val="single" w:sz="4" w:space="0" w:color="auto"/>
              <w:left w:val="single" w:sz="4" w:space="0" w:color="auto"/>
              <w:bottom w:val="dotted" w:sz="4" w:space="0" w:color="auto"/>
              <w:right w:val="nil"/>
            </w:tcBorders>
            <w:shd w:val="clear" w:color="auto" w:fill="FFFFFF"/>
          </w:tcPr>
          <w:p w:rsidR="00E359BA" w:rsidRPr="00251950" w:rsidRDefault="00E359BA" w:rsidP="00E359BA">
            <w:pPr>
              <w:pStyle w:val="BodyText"/>
              <w:shd w:val="clear" w:color="auto" w:fill="auto"/>
              <w:tabs>
                <w:tab w:val="left" w:leader="dot" w:pos="3931"/>
              </w:tabs>
              <w:spacing w:before="0" w:after="0" w:line="240" w:lineRule="auto"/>
              <w:ind w:firstLine="0"/>
            </w:pPr>
            <w:r w:rsidRPr="00251950">
              <w:rPr>
                <w:rStyle w:val="BodytextBold2"/>
                <w:b w:val="0"/>
                <w:lang w:eastAsia="vi-VN"/>
              </w:rPr>
              <w:t>1</w:t>
            </w:r>
            <w:r w:rsidRPr="00251950">
              <w:rPr>
                <w:b/>
                <w:lang w:eastAsia="vi-VN"/>
              </w:rPr>
              <w:t>.</w:t>
            </w:r>
            <w:r w:rsidRPr="00251950">
              <w:rPr>
                <w:lang w:eastAsia="vi-VN"/>
              </w:rPr>
              <w:t xml:space="preserve"> Tên Dư án/công trình:</w:t>
            </w:r>
            <w:r w:rsidRPr="00251950">
              <w:rPr>
                <w:lang w:eastAsia="vi-VN"/>
              </w:rPr>
              <w:tab/>
            </w:r>
          </w:p>
          <w:p w:rsidR="00E359BA" w:rsidRPr="00251950" w:rsidRDefault="00E359BA" w:rsidP="00E359BA">
            <w:pPr>
              <w:pStyle w:val="BodyText"/>
              <w:shd w:val="clear" w:color="auto" w:fill="auto"/>
              <w:spacing w:before="0" w:after="0" w:line="240" w:lineRule="auto"/>
              <w:ind w:firstLine="0"/>
            </w:pPr>
            <w:r w:rsidRPr="00251950">
              <w:rPr>
                <w:lang w:eastAsia="vi-VN"/>
              </w:rPr>
              <w:t>Nhóm dư án/cấp công trình'</w:t>
            </w:r>
          </w:p>
          <w:p w:rsidR="00E359BA" w:rsidRPr="00251950" w:rsidRDefault="00E359BA" w:rsidP="00E359BA">
            <w:pPr>
              <w:pStyle w:val="BodyText"/>
              <w:shd w:val="clear" w:color="auto" w:fill="auto"/>
              <w:tabs>
                <w:tab w:val="left" w:leader="dot" w:pos="3470"/>
              </w:tabs>
              <w:spacing w:before="0" w:after="0" w:line="240" w:lineRule="auto"/>
              <w:ind w:firstLine="0"/>
            </w:pPr>
            <w:r w:rsidRPr="00251950">
              <w:rPr>
                <w:lang w:eastAsia="vi-VN"/>
              </w:rPr>
              <w:t xml:space="preserve">Loai công trình </w:t>
            </w:r>
            <w:r w:rsidRPr="00251950">
              <w:rPr>
                <w:rStyle w:val="BodytextBold2"/>
                <w:lang w:eastAsia="vi-VN"/>
              </w:rPr>
              <w:t>:</w:t>
            </w:r>
            <w:r w:rsidRPr="00251950">
              <w:rPr>
                <w:lang w:eastAsia="vi-VN"/>
              </w:rPr>
              <w:tab/>
            </w:r>
          </w:p>
          <w:p w:rsidR="00E359BA" w:rsidRPr="00251950" w:rsidRDefault="00E359BA" w:rsidP="00E359BA">
            <w:pPr>
              <w:pStyle w:val="BodyText"/>
              <w:tabs>
                <w:tab w:val="left" w:leader="dot" w:pos="1865"/>
              </w:tabs>
              <w:spacing w:before="0" w:after="0" w:line="240" w:lineRule="auto"/>
              <w:ind w:firstLine="0"/>
              <w:jc w:val="left"/>
            </w:pPr>
            <w:r w:rsidRPr="00251950">
              <w:rPr>
                <w:lang w:eastAsia="vi-VN"/>
              </w:rPr>
              <w:t>Chức danh/Nội dung công việc thưc hiên:</w:t>
            </w:r>
            <w:r w:rsidRPr="00251950">
              <w:rPr>
                <w:lang w:eastAsia="vi-VN"/>
              </w:rPr>
              <w:tab/>
            </w:r>
          </w:p>
        </w:tc>
        <w:tc>
          <w:tcPr>
            <w:tcW w:w="1267" w:type="dxa"/>
            <w:tcBorders>
              <w:top w:val="single" w:sz="4" w:space="0" w:color="auto"/>
              <w:left w:val="single" w:sz="4" w:space="0" w:color="auto"/>
              <w:bottom w:val="dotted" w:sz="4" w:space="0" w:color="auto"/>
              <w:right w:val="single" w:sz="4" w:space="0" w:color="auto"/>
            </w:tcBorders>
            <w:shd w:val="clear" w:color="auto" w:fill="FFFFFF"/>
          </w:tcPr>
          <w:p w:rsidR="00E359BA" w:rsidRPr="00251950" w:rsidRDefault="00E359BA" w:rsidP="00E359BA">
            <w:pPr>
              <w:rPr>
                <w:sz w:val="10"/>
                <w:szCs w:val="10"/>
              </w:rPr>
            </w:pPr>
          </w:p>
        </w:tc>
      </w:tr>
      <w:tr w:rsidR="00251950" w:rsidRPr="00251950" w:rsidTr="003D206A">
        <w:trPr>
          <w:trHeight w:val="589"/>
        </w:trPr>
        <w:tc>
          <w:tcPr>
            <w:tcW w:w="670" w:type="dxa"/>
            <w:tcBorders>
              <w:top w:val="dotted" w:sz="4" w:space="0" w:color="auto"/>
              <w:left w:val="single" w:sz="4" w:space="0" w:color="auto"/>
              <w:bottom w:val="single" w:sz="4" w:space="0" w:color="auto"/>
              <w:right w:val="nil"/>
            </w:tcBorders>
            <w:shd w:val="clear" w:color="auto" w:fill="FFFFFF"/>
          </w:tcPr>
          <w:p w:rsidR="004412EE" w:rsidRPr="00251950" w:rsidRDefault="004412EE" w:rsidP="00E359BA">
            <w:pPr>
              <w:pStyle w:val="BodyText"/>
              <w:shd w:val="clear" w:color="auto" w:fill="auto"/>
              <w:spacing w:before="0" w:after="0" w:line="260" w:lineRule="exact"/>
              <w:ind w:left="300" w:firstLine="0"/>
              <w:jc w:val="left"/>
              <w:rPr>
                <w:rStyle w:val="BodytextBold2"/>
                <w:lang w:val="en-US" w:eastAsia="vi-VN"/>
              </w:rPr>
            </w:pPr>
            <w:r w:rsidRPr="00251950">
              <w:rPr>
                <w:rStyle w:val="BodytextBold2"/>
                <w:lang w:val="en-US" w:eastAsia="vi-VN"/>
              </w:rPr>
              <w:t>2</w:t>
            </w:r>
          </w:p>
        </w:tc>
        <w:tc>
          <w:tcPr>
            <w:tcW w:w="1664" w:type="dxa"/>
            <w:tcBorders>
              <w:top w:val="dotted" w:sz="4" w:space="0" w:color="auto"/>
              <w:left w:val="single" w:sz="4" w:space="0" w:color="auto"/>
              <w:bottom w:val="single" w:sz="4" w:space="0" w:color="auto"/>
              <w:right w:val="nil"/>
            </w:tcBorders>
            <w:shd w:val="clear" w:color="auto" w:fill="FFFFFF"/>
          </w:tcPr>
          <w:p w:rsidR="004412EE" w:rsidRPr="00251950" w:rsidRDefault="004412EE" w:rsidP="00E359BA">
            <w:pPr>
              <w:rPr>
                <w:sz w:val="10"/>
                <w:szCs w:val="10"/>
              </w:rPr>
            </w:pPr>
          </w:p>
        </w:tc>
        <w:tc>
          <w:tcPr>
            <w:tcW w:w="2154" w:type="dxa"/>
            <w:tcBorders>
              <w:top w:val="dotted" w:sz="4" w:space="0" w:color="auto"/>
              <w:left w:val="single" w:sz="4" w:space="0" w:color="auto"/>
              <w:bottom w:val="single" w:sz="4" w:space="0" w:color="auto"/>
              <w:right w:val="nil"/>
            </w:tcBorders>
            <w:shd w:val="clear" w:color="auto" w:fill="FFFFFF"/>
          </w:tcPr>
          <w:p w:rsidR="004412EE" w:rsidRPr="00251950" w:rsidRDefault="004412EE" w:rsidP="00E359BA">
            <w:pPr>
              <w:rPr>
                <w:sz w:val="10"/>
                <w:szCs w:val="10"/>
              </w:rPr>
            </w:pPr>
          </w:p>
        </w:tc>
        <w:tc>
          <w:tcPr>
            <w:tcW w:w="4126" w:type="dxa"/>
            <w:tcBorders>
              <w:top w:val="dotted" w:sz="4" w:space="0" w:color="auto"/>
              <w:left w:val="single" w:sz="4" w:space="0" w:color="auto"/>
              <w:bottom w:val="single" w:sz="4" w:space="0" w:color="auto"/>
              <w:right w:val="nil"/>
            </w:tcBorders>
            <w:shd w:val="clear" w:color="auto" w:fill="FFFFFF"/>
          </w:tcPr>
          <w:p w:rsidR="004412EE" w:rsidRPr="00251950" w:rsidRDefault="004412EE" w:rsidP="00E359BA">
            <w:pPr>
              <w:pStyle w:val="BodyText"/>
              <w:shd w:val="clear" w:color="auto" w:fill="auto"/>
              <w:tabs>
                <w:tab w:val="left" w:leader="dot" w:pos="3931"/>
              </w:tabs>
              <w:spacing w:before="0" w:after="0" w:line="240" w:lineRule="auto"/>
              <w:ind w:firstLine="0"/>
              <w:rPr>
                <w:rStyle w:val="BodytextBold2"/>
                <w:b w:val="0"/>
                <w:lang w:eastAsia="vi-VN"/>
              </w:rPr>
            </w:pPr>
          </w:p>
        </w:tc>
        <w:tc>
          <w:tcPr>
            <w:tcW w:w="1267" w:type="dxa"/>
            <w:tcBorders>
              <w:top w:val="dotted" w:sz="4" w:space="0" w:color="auto"/>
              <w:left w:val="single" w:sz="4" w:space="0" w:color="auto"/>
              <w:bottom w:val="single" w:sz="4" w:space="0" w:color="auto"/>
              <w:right w:val="single" w:sz="4" w:space="0" w:color="auto"/>
            </w:tcBorders>
            <w:shd w:val="clear" w:color="auto" w:fill="FFFFFF"/>
          </w:tcPr>
          <w:p w:rsidR="004412EE" w:rsidRPr="00251950" w:rsidRDefault="004412EE" w:rsidP="00E359BA">
            <w:pPr>
              <w:rPr>
                <w:sz w:val="10"/>
                <w:szCs w:val="10"/>
              </w:rPr>
            </w:pPr>
          </w:p>
        </w:tc>
      </w:tr>
    </w:tbl>
    <w:p w:rsidR="00E359BA" w:rsidRPr="00251950" w:rsidRDefault="00E359BA" w:rsidP="003A0252">
      <w:pPr>
        <w:pStyle w:val="Bodytext31"/>
        <w:shd w:val="clear" w:color="auto" w:fill="auto"/>
        <w:spacing w:before="0" w:after="0" w:line="331" w:lineRule="exact"/>
        <w:ind w:left="20" w:right="420" w:firstLine="0"/>
        <w:jc w:val="both"/>
        <w:rPr>
          <w:rStyle w:val="Bodytext30"/>
          <w:b/>
          <w:bCs/>
          <w:lang w:eastAsia="vi-VN"/>
        </w:rPr>
      </w:pPr>
    </w:p>
    <w:p w:rsidR="00E359BA" w:rsidRPr="00251950" w:rsidRDefault="00E359BA" w:rsidP="003A0252">
      <w:pPr>
        <w:pStyle w:val="Bodytext31"/>
        <w:shd w:val="clear" w:color="auto" w:fill="auto"/>
        <w:spacing w:before="0" w:after="0" w:line="331" w:lineRule="exact"/>
        <w:ind w:left="20" w:right="420" w:firstLine="0"/>
        <w:jc w:val="both"/>
        <w:rPr>
          <w:rStyle w:val="Bodytext30"/>
          <w:b/>
          <w:bCs/>
          <w:lang w:eastAsia="vi-VN"/>
        </w:rPr>
      </w:pPr>
    </w:p>
    <w:p w:rsidR="0075020C" w:rsidRPr="00251950" w:rsidRDefault="0075020C" w:rsidP="003A0252">
      <w:pPr>
        <w:pStyle w:val="Bodytext31"/>
        <w:shd w:val="clear" w:color="auto" w:fill="auto"/>
        <w:spacing w:before="0" w:after="0" w:line="331" w:lineRule="exact"/>
        <w:ind w:left="20" w:right="420" w:firstLine="0"/>
        <w:jc w:val="both"/>
      </w:pPr>
      <w:r w:rsidRPr="00251950">
        <w:rPr>
          <w:rStyle w:val="Bodytext30"/>
          <w:b/>
          <w:bCs/>
          <w:lang w:eastAsia="vi-VN"/>
        </w:rPr>
        <w:t>Đề nghị cấp chứng chỉ hành nghề hoạt động xây dựng với nội dung như sau:</w:t>
      </w:r>
    </w:p>
    <w:p w:rsidR="0075020C" w:rsidRPr="00251950" w:rsidRDefault="0075020C" w:rsidP="0075020C">
      <w:pPr>
        <w:pStyle w:val="BodyText"/>
        <w:shd w:val="clear" w:color="auto" w:fill="auto"/>
        <w:tabs>
          <w:tab w:val="left" w:leader="dot" w:pos="5238"/>
          <w:tab w:val="left" w:leader="dot" w:pos="8862"/>
        </w:tabs>
        <w:spacing w:before="0" w:after="0" w:line="437" w:lineRule="exact"/>
        <w:ind w:left="20" w:firstLine="0"/>
        <w:rPr>
          <w:lang w:val="en-US"/>
        </w:rPr>
      </w:pPr>
      <w:r w:rsidRPr="00251950">
        <w:rPr>
          <w:lang w:eastAsia="vi-VN"/>
        </w:rPr>
        <w:t>Lĩnh vực hành nghề:</w:t>
      </w:r>
      <w:r w:rsidRPr="00251950">
        <w:rPr>
          <w:lang w:eastAsia="vi-VN"/>
        </w:rPr>
        <w:tab/>
        <w:t>Hạng</w:t>
      </w:r>
      <w:r w:rsidR="002A4265" w:rsidRPr="00251950">
        <w:rPr>
          <w:lang w:val="en-US" w:eastAsia="vi-VN"/>
        </w:rPr>
        <w:t>……………….</w:t>
      </w:r>
    </w:p>
    <w:p w:rsidR="0075020C" w:rsidRPr="00251950" w:rsidRDefault="0075020C" w:rsidP="004E4EA3">
      <w:pPr>
        <w:pStyle w:val="BodyText"/>
        <w:numPr>
          <w:ilvl w:val="0"/>
          <w:numId w:val="11"/>
        </w:numPr>
        <w:shd w:val="clear" w:color="auto" w:fill="auto"/>
        <w:tabs>
          <w:tab w:val="left" w:pos="247"/>
        </w:tabs>
        <w:spacing w:before="0" w:after="0" w:line="437" w:lineRule="exact"/>
        <w:ind w:left="20" w:firstLine="0"/>
      </w:pPr>
      <w:r w:rsidRPr="00251950">
        <w:rPr>
          <w:lang w:eastAsia="vi-VN"/>
        </w:rPr>
        <w:t>Cấp lần đầu, nâng hạng</w:t>
      </w:r>
    </w:p>
    <w:p w:rsidR="0075020C" w:rsidRPr="00251950" w:rsidRDefault="0075020C" w:rsidP="004E4EA3">
      <w:pPr>
        <w:pStyle w:val="BodyText"/>
        <w:numPr>
          <w:ilvl w:val="0"/>
          <w:numId w:val="11"/>
        </w:numPr>
        <w:shd w:val="clear" w:color="auto" w:fill="auto"/>
        <w:tabs>
          <w:tab w:val="left" w:pos="247"/>
        </w:tabs>
        <w:spacing w:before="0" w:after="0" w:line="437" w:lineRule="exact"/>
        <w:ind w:left="20" w:firstLine="0"/>
      </w:pPr>
      <w:r w:rsidRPr="00251950">
        <w:rPr>
          <w:lang w:eastAsia="vi-VN"/>
        </w:rPr>
        <w:t>Cấp lại</w:t>
      </w:r>
    </w:p>
    <w:p w:rsidR="0075020C" w:rsidRPr="00251950" w:rsidRDefault="0075020C" w:rsidP="0075020C">
      <w:pPr>
        <w:pStyle w:val="BodyText"/>
        <w:shd w:val="clear" w:color="auto" w:fill="auto"/>
        <w:tabs>
          <w:tab w:val="left" w:leader="dot" w:pos="8862"/>
        </w:tabs>
        <w:spacing w:before="0" w:after="0" w:line="437" w:lineRule="exact"/>
        <w:ind w:left="20" w:firstLine="0"/>
        <w:rPr>
          <w:lang w:val="en-US"/>
        </w:rPr>
      </w:pPr>
      <w:r w:rsidRPr="00251950">
        <w:rPr>
          <w:lang w:eastAsia="vi-VN"/>
        </w:rPr>
        <w:t>Lý do đề nghị cấp lại chứng chỉ:</w:t>
      </w:r>
      <w:r w:rsidR="002A4265" w:rsidRPr="00251950">
        <w:rPr>
          <w:lang w:val="en-US" w:eastAsia="vi-VN"/>
        </w:rPr>
        <w:t>…………………………………</w:t>
      </w:r>
    </w:p>
    <w:p w:rsidR="0075020C" w:rsidRPr="00251950" w:rsidRDefault="0075020C" w:rsidP="004E4EA3">
      <w:pPr>
        <w:pStyle w:val="BodyText"/>
        <w:numPr>
          <w:ilvl w:val="0"/>
          <w:numId w:val="11"/>
        </w:numPr>
        <w:shd w:val="clear" w:color="auto" w:fill="auto"/>
        <w:tabs>
          <w:tab w:val="left" w:pos="247"/>
        </w:tabs>
        <w:spacing w:before="0" w:after="0" w:line="437" w:lineRule="exact"/>
        <w:ind w:left="20" w:firstLine="0"/>
      </w:pPr>
      <w:r w:rsidRPr="00251950">
        <w:rPr>
          <w:lang w:eastAsia="vi-VN"/>
        </w:rPr>
        <w:t>Điều chỉnh, bổ sung</w:t>
      </w:r>
    </w:p>
    <w:p w:rsidR="0075020C" w:rsidRPr="00251950" w:rsidRDefault="0075020C" w:rsidP="004B62B1">
      <w:pPr>
        <w:pStyle w:val="BodyText"/>
        <w:shd w:val="clear" w:color="auto" w:fill="auto"/>
        <w:spacing w:before="0" w:after="109" w:line="322" w:lineRule="exact"/>
        <w:ind w:left="20" w:right="420" w:firstLine="700"/>
      </w:pPr>
      <w:r w:rsidRPr="00251950">
        <w:rPr>
          <w:lang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4B62B1" w:rsidRPr="00251950" w:rsidRDefault="004B62B1" w:rsidP="0075020C">
      <w:pPr>
        <w:pStyle w:val="Bodytext31"/>
        <w:shd w:val="clear" w:color="auto" w:fill="auto"/>
        <w:spacing w:before="0" w:after="0" w:line="260" w:lineRule="exact"/>
        <w:ind w:left="5180" w:firstLine="0"/>
        <w:rPr>
          <w:rStyle w:val="Bodytext30"/>
          <w:b/>
          <w:bCs/>
          <w:lang w:eastAsia="vi-VN"/>
        </w:rPr>
      </w:pPr>
    </w:p>
    <w:p w:rsidR="0075020C" w:rsidRPr="00251950" w:rsidRDefault="0075020C" w:rsidP="0075020C">
      <w:pPr>
        <w:pStyle w:val="Bodytext31"/>
        <w:shd w:val="clear" w:color="auto" w:fill="auto"/>
        <w:spacing w:before="0" w:after="0" w:line="260" w:lineRule="exact"/>
        <w:ind w:left="5180" w:firstLine="0"/>
      </w:pPr>
      <w:r w:rsidRPr="00251950">
        <w:rPr>
          <w:rStyle w:val="Bodytext30"/>
          <w:b/>
          <w:bCs/>
          <w:lang w:eastAsia="vi-VN"/>
        </w:rPr>
        <w:t>NGƯỜI LÀM ĐƠN</w:t>
      </w:r>
    </w:p>
    <w:p w:rsidR="0075020C" w:rsidRPr="00251950" w:rsidRDefault="0075020C" w:rsidP="0075020C">
      <w:pPr>
        <w:pStyle w:val="Bodytext61"/>
        <w:shd w:val="clear" w:color="auto" w:fill="auto"/>
        <w:spacing w:after="0" w:line="260" w:lineRule="exact"/>
        <w:ind w:left="5180"/>
        <w:jc w:val="left"/>
        <w:rPr>
          <w:rStyle w:val="Bodytext62"/>
          <w:i/>
          <w:iCs/>
          <w:lang w:eastAsia="vi-VN"/>
        </w:rPr>
      </w:pPr>
      <w:r w:rsidRPr="00251950">
        <w:rPr>
          <w:rStyle w:val="Bodytext62"/>
          <w:i/>
          <w:iCs/>
          <w:lang w:eastAsia="vi-VN"/>
        </w:rPr>
        <w:t>(Kỷ và ghi rõ họ, tên)</w:t>
      </w:r>
    </w:p>
    <w:p w:rsidR="004B62B1" w:rsidRPr="00251950" w:rsidRDefault="004B62B1" w:rsidP="0075020C">
      <w:pPr>
        <w:pStyle w:val="Bodytext61"/>
        <w:shd w:val="clear" w:color="auto" w:fill="auto"/>
        <w:spacing w:after="0" w:line="260" w:lineRule="exact"/>
        <w:ind w:left="5180"/>
        <w:jc w:val="left"/>
      </w:pPr>
    </w:p>
    <w:p w:rsidR="004B62B1" w:rsidRPr="00251950" w:rsidRDefault="004B62B1" w:rsidP="00E3730E">
      <w:pPr>
        <w:pStyle w:val="Bodytext61"/>
        <w:shd w:val="clear" w:color="auto" w:fill="auto"/>
        <w:spacing w:after="0" w:line="260" w:lineRule="exact"/>
        <w:ind w:firstLine="284"/>
        <w:jc w:val="left"/>
      </w:pPr>
    </w:p>
    <w:p w:rsidR="004B62B1" w:rsidRPr="00251950" w:rsidRDefault="004B62B1" w:rsidP="004E4EA3">
      <w:pPr>
        <w:pStyle w:val="Bodytext61"/>
        <w:numPr>
          <w:ilvl w:val="0"/>
          <w:numId w:val="73"/>
        </w:numPr>
        <w:shd w:val="clear" w:color="auto" w:fill="auto"/>
        <w:spacing w:after="0" w:line="260" w:lineRule="exact"/>
        <w:ind w:left="0" w:firstLine="284"/>
        <w:jc w:val="left"/>
        <w:rPr>
          <w:lang w:val="en-US"/>
        </w:rPr>
      </w:pPr>
      <w:r w:rsidRPr="00251950">
        <w:rPr>
          <w:lang w:val="en-US"/>
        </w:rPr>
        <w:lastRenderedPageBreak/>
        <w:t>Ghi chú: Không yêu cầu kê khai trong trường hợp đề nghị cấp lại chứng chỉ do chứng chỉ cũ hết hạn sử dụng/hư hỏng, bị mất.</w:t>
      </w:r>
    </w:p>
    <w:p w:rsidR="00B21C30" w:rsidRPr="00251950" w:rsidRDefault="00B21C30" w:rsidP="00E3730E">
      <w:pPr>
        <w:pStyle w:val="Bodytext61"/>
        <w:shd w:val="clear" w:color="auto" w:fill="auto"/>
        <w:spacing w:after="0" w:line="260" w:lineRule="exact"/>
        <w:ind w:firstLine="284"/>
        <w:jc w:val="left"/>
        <w:rPr>
          <w:lang w:val="en-US"/>
        </w:rPr>
      </w:pPr>
    </w:p>
    <w:p w:rsidR="00B21C30" w:rsidRPr="00251950" w:rsidRDefault="00B21C30" w:rsidP="00E3730E">
      <w:pPr>
        <w:pStyle w:val="Bodytext61"/>
        <w:shd w:val="clear" w:color="auto" w:fill="auto"/>
        <w:spacing w:after="0" w:line="260" w:lineRule="exact"/>
        <w:ind w:firstLine="284"/>
        <w:jc w:val="left"/>
        <w:rPr>
          <w:lang w:val="en-US"/>
        </w:rPr>
      </w:pPr>
    </w:p>
    <w:p w:rsidR="0075020C" w:rsidRPr="00251950" w:rsidRDefault="0075020C" w:rsidP="0075020C">
      <w:pPr>
        <w:pStyle w:val="Bodytext191"/>
        <w:shd w:val="clear" w:color="auto" w:fill="auto"/>
        <w:ind w:left="300"/>
        <w:rPr>
          <w:lang w:val="en-US"/>
        </w:rPr>
      </w:pPr>
      <w:r w:rsidRPr="00251950">
        <w:rPr>
          <w:rStyle w:val="Bodytext190"/>
          <w:b/>
          <w:bCs/>
          <w:lang w:eastAsia="vi-VN"/>
        </w:rPr>
        <w:t xml:space="preserve">PHỤ LỤC </w:t>
      </w:r>
      <w:r w:rsidR="00B8502F" w:rsidRPr="00251950">
        <w:rPr>
          <w:rStyle w:val="Bodytext190"/>
          <w:b/>
          <w:bCs/>
          <w:lang w:val="en-US" w:eastAsia="vi-VN"/>
        </w:rPr>
        <w:t>II</w:t>
      </w:r>
    </w:p>
    <w:p w:rsidR="00A80C14" w:rsidRPr="00251950" w:rsidRDefault="0075020C" w:rsidP="0075020C">
      <w:pPr>
        <w:pStyle w:val="BodyText"/>
        <w:shd w:val="clear" w:color="auto" w:fill="auto"/>
        <w:spacing w:before="0" w:after="0" w:line="274" w:lineRule="exact"/>
        <w:ind w:left="300" w:firstLine="0"/>
        <w:jc w:val="center"/>
        <w:rPr>
          <w:lang w:eastAsia="vi-VN"/>
        </w:rPr>
      </w:pPr>
      <w:r w:rsidRPr="00251950">
        <w:rPr>
          <w:lang w:eastAsia="vi-VN"/>
        </w:rPr>
        <w:t xml:space="preserve">BỒ SUNG VÀO NGHỊ ĐỊNH SỐ 59/2015/NĐ-CP NGÀY 18 THÁNG 6 </w:t>
      </w:r>
    </w:p>
    <w:p w:rsidR="0075020C" w:rsidRPr="00251950" w:rsidRDefault="0075020C" w:rsidP="0075020C">
      <w:pPr>
        <w:pStyle w:val="BodyText"/>
        <w:shd w:val="clear" w:color="auto" w:fill="auto"/>
        <w:spacing w:before="0" w:after="0" w:line="274" w:lineRule="exact"/>
        <w:ind w:left="300" w:firstLine="0"/>
        <w:jc w:val="center"/>
      </w:pPr>
      <w:r w:rsidRPr="00251950">
        <w:rPr>
          <w:lang w:eastAsia="vi-VN"/>
        </w:rPr>
        <w:t>NĂM 2015</w:t>
      </w:r>
      <w:r w:rsidR="00306376" w:rsidRPr="00251950">
        <w:rPr>
          <w:lang w:val="en-US" w:eastAsia="vi-VN"/>
        </w:rPr>
        <w:t xml:space="preserve"> </w:t>
      </w:r>
      <w:r w:rsidRPr="00251950">
        <w:rPr>
          <w:lang w:eastAsia="vi-VN"/>
        </w:rPr>
        <w:t>CỦA CHÍNH PHỦ</w:t>
      </w:r>
    </w:p>
    <w:p w:rsidR="0075020C" w:rsidRPr="00251950" w:rsidRDefault="0075020C" w:rsidP="0075020C">
      <w:pPr>
        <w:pStyle w:val="Bodytext201"/>
        <w:shd w:val="clear" w:color="auto" w:fill="auto"/>
        <w:spacing w:after="56"/>
        <w:ind w:left="300"/>
        <w:rPr>
          <w:sz w:val="24"/>
          <w:szCs w:val="24"/>
        </w:rPr>
      </w:pPr>
      <w:r w:rsidRPr="00251950">
        <w:rPr>
          <w:rStyle w:val="Bodytext2020"/>
          <w:bCs/>
          <w:i/>
          <w:iCs/>
          <w:sz w:val="24"/>
          <w:szCs w:val="24"/>
          <w:lang w:eastAsia="vi-VN"/>
        </w:rPr>
        <w:t>(Kèm theo Nghị định sổ 100/2018/NĐ-CP ngày 16 tháng</w:t>
      </w:r>
      <w:r w:rsidRPr="00251950">
        <w:rPr>
          <w:rStyle w:val="Bodytext20NotItalic1"/>
          <w:bCs/>
          <w:i w:val="0"/>
          <w:iCs w:val="0"/>
          <w:sz w:val="24"/>
          <w:szCs w:val="24"/>
          <w:lang w:eastAsia="vi-VN"/>
        </w:rPr>
        <w:t xml:space="preserve"> </w:t>
      </w:r>
      <w:r w:rsidRPr="00251950">
        <w:rPr>
          <w:rStyle w:val="Bodytext2013pt"/>
          <w:b w:val="0"/>
          <w:bCs w:val="0"/>
          <w:i w:val="0"/>
          <w:iCs w:val="0"/>
          <w:sz w:val="24"/>
          <w:szCs w:val="24"/>
          <w:lang w:eastAsia="vi-VN"/>
        </w:rPr>
        <w:t>7</w:t>
      </w:r>
      <w:r w:rsidRPr="00251950">
        <w:rPr>
          <w:rStyle w:val="Bodytext2013pt"/>
          <w:bCs w:val="0"/>
          <w:i w:val="0"/>
          <w:iCs w:val="0"/>
          <w:sz w:val="24"/>
          <w:szCs w:val="24"/>
          <w:lang w:eastAsia="vi-VN"/>
        </w:rPr>
        <w:t xml:space="preserve"> </w:t>
      </w:r>
      <w:r w:rsidRPr="00251950">
        <w:rPr>
          <w:rStyle w:val="Bodytext2020"/>
          <w:bCs/>
          <w:i/>
          <w:iCs/>
          <w:sz w:val="24"/>
          <w:szCs w:val="24"/>
          <w:lang w:eastAsia="vi-VN"/>
        </w:rPr>
        <w:t>năm 2018 của Chính phủ)</w:t>
      </w:r>
    </w:p>
    <w:p w:rsidR="00FA677A" w:rsidRPr="00251950" w:rsidRDefault="00FA677A" w:rsidP="00FA677A">
      <w:pPr>
        <w:pStyle w:val="Bodytext191"/>
        <w:shd w:val="clear" w:color="auto" w:fill="auto"/>
        <w:spacing w:line="240" w:lineRule="auto"/>
        <w:ind w:left="301"/>
        <w:rPr>
          <w:rStyle w:val="Bodytext190"/>
          <w:b/>
          <w:bCs/>
          <w:lang w:eastAsia="vi-VN"/>
        </w:rPr>
      </w:pPr>
    </w:p>
    <w:p w:rsidR="00FA677A" w:rsidRPr="00251950" w:rsidRDefault="0075020C" w:rsidP="00FA677A">
      <w:pPr>
        <w:pStyle w:val="Bodytext191"/>
        <w:shd w:val="clear" w:color="auto" w:fill="auto"/>
        <w:spacing w:line="240" w:lineRule="auto"/>
        <w:ind w:left="301"/>
        <w:rPr>
          <w:rStyle w:val="Bodytext190"/>
          <w:b/>
          <w:bCs/>
          <w:sz w:val="26"/>
          <w:lang w:eastAsia="vi-VN"/>
        </w:rPr>
      </w:pPr>
      <w:r w:rsidRPr="00251950">
        <w:rPr>
          <w:rStyle w:val="Bodytext190"/>
          <w:b/>
          <w:bCs/>
          <w:sz w:val="26"/>
          <w:lang w:eastAsia="vi-VN"/>
        </w:rPr>
        <w:t xml:space="preserve">CỘNG HÒA XÃ HỘI CHỦ NGHĨA VIỆT NAM </w:t>
      </w:r>
    </w:p>
    <w:p w:rsidR="0075020C" w:rsidRPr="00251950" w:rsidRDefault="0075020C" w:rsidP="00FA677A">
      <w:pPr>
        <w:pStyle w:val="Bodytext191"/>
        <w:shd w:val="clear" w:color="auto" w:fill="auto"/>
        <w:spacing w:line="240" w:lineRule="auto"/>
        <w:ind w:left="301"/>
        <w:rPr>
          <w:sz w:val="26"/>
        </w:rPr>
      </w:pPr>
      <w:r w:rsidRPr="00251950">
        <w:rPr>
          <w:rStyle w:val="Bodytext190"/>
          <w:b/>
          <w:bCs/>
          <w:sz w:val="26"/>
          <w:lang w:eastAsia="vi-VN"/>
        </w:rPr>
        <w:t>Độc lập - Tự do - Hạnh phúc</w:t>
      </w:r>
    </w:p>
    <w:p w:rsidR="0075020C" w:rsidRPr="00251950" w:rsidRDefault="0075020C" w:rsidP="000B09C1">
      <w:pPr>
        <w:pStyle w:val="Bodytext201"/>
        <w:shd w:val="clear" w:color="auto" w:fill="auto"/>
        <w:tabs>
          <w:tab w:val="left" w:leader="dot" w:pos="3697"/>
          <w:tab w:val="left" w:leader="dot" w:pos="4746"/>
          <w:tab w:val="left" w:leader="dot" w:pos="5689"/>
          <w:tab w:val="left" w:leader="dot" w:pos="6409"/>
        </w:tabs>
        <w:spacing w:after="250" w:line="210" w:lineRule="exact"/>
        <w:ind w:left="3020"/>
        <w:jc w:val="right"/>
        <w:rPr>
          <w:sz w:val="27"/>
        </w:rPr>
      </w:pPr>
      <w:r w:rsidRPr="00251950">
        <w:rPr>
          <w:rStyle w:val="Bodytext20NotItalic1"/>
          <w:bCs/>
          <w:i w:val="0"/>
          <w:iCs w:val="0"/>
          <w:sz w:val="27"/>
          <w:lang w:eastAsia="vi-VN"/>
        </w:rPr>
        <w:tab/>
        <w:t xml:space="preserve"> </w:t>
      </w:r>
      <w:r w:rsidRPr="00251950">
        <w:rPr>
          <w:rStyle w:val="Bodytext2020"/>
          <w:bCs/>
          <w:i/>
          <w:iCs/>
          <w:sz w:val="27"/>
          <w:lang w:eastAsia="vi-VN"/>
        </w:rPr>
        <w:t>ngày</w:t>
      </w:r>
      <w:r w:rsidRPr="00251950">
        <w:rPr>
          <w:rStyle w:val="Bodytext20NotItalic1"/>
          <w:bCs/>
          <w:i w:val="0"/>
          <w:iCs w:val="0"/>
          <w:sz w:val="27"/>
          <w:lang w:eastAsia="vi-VN"/>
        </w:rPr>
        <w:tab/>
      </w:r>
      <w:r w:rsidRPr="00251950">
        <w:rPr>
          <w:rStyle w:val="Bodytext2020"/>
          <w:bCs/>
          <w:i/>
          <w:iCs/>
          <w:sz w:val="27"/>
          <w:lang w:eastAsia="vi-VN"/>
        </w:rPr>
        <w:t>tháng</w:t>
      </w:r>
      <w:r w:rsidRPr="00251950">
        <w:rPr>
          <w:rStyle w:val="Bodytext20NotItalic1"/>
          <w:bCs/>
          <w:i w:val="0"/>
          <w:iCs w:val="0"/>
          <w:sz w:val="27"/>
          <w:lang w:eastAsia="vi-VN"/>
        </w:rPr>
        <w:tab/>
      </w:r>
      <w:r w:rsidRPr="00251950">
        <w:rPr>
          <w:rStyle w:val="Bodytext2020"/>
          <w:bCs/>
          <w:i/>
          <w:iCs/>
          <w:sz w:val="27"/>
          <w:lang w:eastAsia="vi-VN"/>
        </w:rPr>
        <w:t>năm</w:t>
      </w:r>
      <w:r w:rsidRPr="00251950">
        <w:rPr>
          <w:rStyle w:val="Bodytext20NotItalic1"/>
          <w:bCs/>
          <w:i w:val="0"/>
          <w:iCs w:val="0"/>
          <w:sz w:val="27"/>
          <w:lang w:eastAsia="vi-VN"/>
        </w:rPr>
        <w:tab/>
      </w:r>
    </w:p>
    <w:p w:rsidR="0075020C" w:rsidRPr="00251950" w:rsidRDefault="0075020C" w:rsidP="0075020C">
      <w:pPr>
        <w:pStyle w:val="Bodytext191"/>
        <w:shd w:val="clear" w:color="auto" w:fill="auto"/>
        <w:ind w:left="300"/>
      </w:pPr>
      <w:r w:rsidRPr="00251950">
        <w:rPr>
          <w:rStyle w:val="Bodytext190"/>
          <w:b/>
          <w:bCs/>
          <w:lang w:eastAsia="vi-VN"/>
        </w:rPr>
        <w:t>TỜ KHAI</w:t>
      </w:r>
    </w:p>
    <w:p w:rsidR="0075020C" w:rsidRPr="00251950" w:rsidRDefault="0075020C" w:rsidP="0075020C">
      <w:pPr>
        <w:pStyle w:val="Bodytext191"/>
        <w:shd w:val="clear" w:color="auto" w:fill="auto"/>
        <w:spacing w:after="62"/>
        <w:ind w:left="300"/>
      </w:pPr>
      <w:r w:rsidRPr="00251950">
        <w:rPr>
          <w:rStyle w:val="Bodytext190"/>
          <w:b/>
          <w:bCs/>
          <w:lang w:eastAsia="vi-VN"/>
        </w:rPr>
        <w:t>ĐĂNG KÝ SÁT HẠCH CẤP CHỨNG CHỈ HÀNH NGH</w:t>
      </w:r>
      <w:r w:rsidR="00157B43" w:rsidRPr="00251950">
        <w:rPr>
          <w:rStyle w:val="Bodytext190"/>
          <w:b/>
          <w:bCs/>
          <w:lang w:val="en-US" w:eastAsia="vi-VN"/>
        </w:rPr>
        <w:t>Ề</w:t>
      </w:r>
      <w:r w:rsidRPr="00251950">
        <w:rPr>
          <w:rStyle w:val="Bodytext190"/>
          <w:b/>
          <w:bCs/>
          <w:lang w:eastAsia="vi-VN"/>
        </w:rPr>
        <w:t xml:space="preserve"> HOẠT ĐỘNG XÂY D</w:t>
      </w:r>
      <w:r w:rsidR="009E7CC5" w:rsidRPr="00251950">
        <w:rPr>
          <w:rStyle w:val="Bodytext190"/>
          <w:b/>
          <w:bCs/>
          <w:lang w:val="en-US" w:eastAsia="vi-VN"/>
        </w:rPr>
        <w:t>Ự</w:t>
      </w:r>
      <w:r w:rsidRPr="00251950">
        <w:rPr>
          <w:rStyle w:val="Bodytext190"/>
          <w:b/>
          <w:bCs/>
          <w:lang w:eastAsia="vi-VN"/>
        </w:rPr>
        <w:t>NG</w:t>
      </w:r>
    </w:p>
    <w:p w:rsidR="0075020C" w:rsidRPr="00251950" w:rsidRDefault="0075020C" w:rsidP="0075020C">
      <w:pPr>
        <w:pStyle w:val="Bodytext61"/>
        <w:shd w:val="clear" w:color="auto" w:fill="auto"/>
        <w:spacing w:after="0" w:line="571" w:lineRule="exact"/>
        <w:ind w:left="300"/>
        <w:jc w:val="center"/>
      </w:pPr>
      <w:r w:rsidRPr="00251950">
        <w:rPr>
          <w:rStyle w:val="Bodytext6NotItalic1"/>
          <w:i w:val="0"/>
          <w:iCs w:val="0"/>
          <w:lang w:eastAsia="vi-VN"/>
        </w:rPr>
        <w:t xml:space="preserve">Kính gửi: </w:t>
      </w:r>
      <w:r w:rsidRPr="00251950">
        <w:rPr>
          <w:rStyle w:val="Bodytext62"/>
          <w:i/>
          <w:iCs/>
          <w:lang w:eastAsia="vi-VN"/>
        </w:rPr>
        <w:t>(Tên cơ quan có thẩm quyền)</w:t>
      </w:r>
    </w:p>
    <w:p w:rsidR="0022640A" w:rsidRPr="00251950" w:rsidRDefault="0075020C" w:rsidP="004E4EA3">
      <w:pPr>
        <w:pStyle w:val="BodyText"/>
        <w:numPr>
          <w:ilvl w:val="0"/>
          <w:numId w:val="20"/>
        </w:numPr>
        <w:shd w:val="clear" w:color="auto" w:fill="auto"/>
        <w:tabs>
          <w:tab w:val="left" w:pos="293"/>
          <w:tab w:val="left" w:leader="dot" w:pos="9072"/>
        </w:tabs>
        <w:spacing w:before="120" w:after="0" w:line="240" w:lineRule="auto"/>
        <w:ind w:left="40" w:firstLine="0"/>
      </w:pPr>
      <w:r w:rsidRPr="00251950">
        <w:rPr>
          <w:lang w:eastAsia="vi-VN"/>
        </w:rPr>
        <w:t>Họ và tên:</w:t>
      </w:r>
    </w:p>
    <w:p w:rsidR="0022640A" w:rsidRPr="00251950" w:rsidRDefault="0075020C" w:rsidP="004E4EA3">
      <w:pPr>
        <w:pStyle w:val="BodyText"/>
        <w:numPr>
          <w:ilvl w:val="0"/>
          <w:numId w:val="20"/>
        </w:numPr>
        <w:shd w:val="clear" w:color="auto" w:fill="auto"/>
        <w:tabs>
          <w:tab w:val="left" w:pos="293"/>
          <w:tab w:val="left" w:leader="dot" w:pos="9072"/>
        </w:tabs>
        <w:spacing w:before="120" w:after="0" w:line="240" w:lineRule="auto"/>
        <w:ind w:left="40" w:firstLine="0"/>
      </w:pPr>
      <w:r w:rsidRPr="00251950">
        <w:rPr>
          <w:lang w:eastAsia="vi-VN"/>
        </w:rPr>
        <w:t>Ngày, tháng, năm sinh:</w:t>
      </w:r>
    </w:p>
    <w:p w:rsidR="0022640A" w:rsidRPr="00251950" w:rsidRDefault="0075020C" w:rsidP="004E4EA3">
      <w:pPr>
        <w:pStyle w:val="BodyText"/>
        <w:numPr>
          <w:ilvl w:val="0"/>
          <w:numId w:val="20"/>
        </w:numPr>
        <w:shd w:val="clear" w:color="auto" w:fill="auto"/>
        <w:tabs>
          <w:tab w:val="left" w:pos="293"/>
          <w:tab w:val="left" w:leader="dot" w:pos="9072"/>
        </w:tabs>
        <w:spacing w:before="120" w:after="0" w:line="240" w:lineRule="auto"/>
        <w:ind w:left="40" w:firstLine="0"/>
      </w:pPr>
      <w:r w:rsidRPr="00251950">
        <w:rPr>
          <w:lang w:eastAsia="vi-VN"/>
        </w:rPr>
        <w:t>Quốc tịch:</w:t>
      </w:r>
    </w:p>
    <w:p w:rsidR="0075020C" w:rsidRPr="00251950" w:rsidRDefault="0075020C" w:rsidP="004E4EA3">
      <w:pPr>
        <w:pStyle w:val="BodyText"/>
        <w:numPr>
          <w:ilvl w:val="0"/>
          <w:numId w:val="20"/>
        </w:numPr>
        <w:shd w:val="clear" w:color="auto" w:fill="auto"/>
        <w:tabs>
          <w:tab w:val="left" w:pos="293"/>
          <w:tab w:val="left" w:leader="dot" w:pos="5982"/>
          <w:tab w:val="left" w:leader="dot" w:pos="7907"/>
        </w:tabs>
        <w:spacing w:before="120" w:after="0" w:line="240" w:lineRule="auto"/>
        <w:ind w:left="40" w:firstLine="0"/>
      </w:pPr>
      <w:r w:rsidRPr="00251950">
        <w:rPr>
          <w:lang w:eastAsia="vi-VN"/>
        </w:rPr>
        <w:t>Số Chứng minh thư nhân dân/Hộ chiếu/CCCD:</w:t>
      </w:r>
      <w:r w:rsidRPr="00251950">
        <w:rPr>
          <w:lang w:eastAsia="vi-VN"/>
        </w:rPr>
        <w:tab/>
        <w:t>ngày cấp:</w:t>
      </w:r>
      <w:r w:rsidRPr="00251950">
        <w:rPr>
          <w:lang w:eastAsia="vi-VN"/>
        </w:rPr>
        <w:tab/>
        <w:t>nơi</w:t>
      </w:r>
    </w:p>
    <w:p w:rsidR="0075020C" w:rsidRPr="00251950" w:rsidRDefault="0075020C" w:rsidP="00183077">
      <w:pPr>
        <w:pStyle w:val="BodyText"/>
        <w:shd w:val="clear" w:color="auto" w:fill="auto"/>
        <w:tabs>
          <w:tab w:val="left" w:leader="dot" w:pos="1216"/>
        </w:tabs>
        <w:spacing w:before="120" w:after="0" w:line="240" w:lineRule="auto"/>
        <w:ind w:left="40" w:firstLine="0"/>
        <w:rPr>
          <w:lang w:val="en-US"/>
        </w:rPr>
      </w:pPr>
      <w:r w:rsidRPr="00251950">
        <w:rPr>
          <w:lang w:eastAsia="vi-VN"/>
        </w:rPr>
        <w:t>cấp</w:t>
      </w:r>
      <w:r w:rsidR="00157B43" w:rsidRPr="00251950">
        <w:rPr>
          <w:lang w:val="en-US" w:eastAsia="vi-VN"/>
        </w:rPr>
        <w:t>……..</w:t>
      </w:r>
    </w:p>
    <w:p w:rsidR="006F57F1" w:rsidRPr="00251950" w:rsidRDefault="0075020C" w:rsidP="004E4EA3">
      <w:pPr>
        <w:pStyle w:val="BodyText"/>
        <w:numPr>
          <w:ilvl w:val="0"/>
          <w:numId w:val="20"/>
        </w:numPr>
        <w:shd w:val="clear" w:color="auto" w:fill="auto"/>
        <w:tabs>
          <w:tab w:val="left" w:pos="293"/>
          <w:tab w:val="left" w:leader="dot" w:pos="9072"/>
        </w:tabs>
        <w:spacing w:before="120" w:after="0" w:line="240" w:lineRule="auto"/>
        <w:ind w:left="40" w:firstLine="0"/>
      </w:pPr>
      <w:r w:rsidRPr="00251950">
        <w:rPr>
          <w:lang w:eastAsia="vi-VN"/>
        </w:rPr>
        <w:t>Địa chỉ thường tr</w:t>
      </w:r>
      <w:r w:rsidR="00D2105B" w:rsidRPr="00251950">
        <w:rPr>
          <w:lang w:val="en-US" w:eastAsia="vi-VN"/>
        </w:rPr>
        <w:t>ú</w:t>
      </w:r>
      <w:r w:rsidRPr="00251950">
        <w:rPr>
          <w:lang w:eastAsia="vi-VN"/>
        </w:rPr>
        <w:t>:</w:t>
      </w:r>
      <w:r w:rsidR="002C5B36" w:rsidRPr="00251950">
        <w:rPr>
          <w:lang w:val="en-US" w:eastAsia="vi-VN"/>
        </w:rPr>
        <w:t>……………………………….</w:t>
      </w:r>
    </w:p>
    <w:p w:rsidR="0075020C" w:rsidRPr="00251950" w:rsidRDefault="0075020C" w:rsidP="004E4EA3">
      <w:pPr>
        <w:pStyle w:val="BodyText"/>
        <w:numPr>
          <w:ilvl w:val="0"/>
          <w:numId w:val="20"/>
        </w:numPr>
        <w:shd w:val="clear" w:color="auto" w:fill="auto"/>
        <w:tabs>
          <w:tab w:val="left" w:pos="293"/>
          <w:tab w:val="left" w:leader="dot" w:pos="4746"/>
          <w:tab w:val="left" w:leader="dot" w:pos="9072"/>
        </w:tabs>
        <w:spacing w:before="120" w:after="0" w:line="240" w:lineRule="auto"/>
        <w:ind w:left="40" w:firstLine="0"/>
      </w:pPr>
      <w:r w:rsidRPr="00251950">
        <w:rPr>
          <w:lang w:eastAsia="vi-VN"/>
        </w:rPr>
        <w:t>Số điện thoại:</w:t>
      </w:r>
      <w:r w:rsidR="00A964C4" w:rsidRPr="00251950">
        <w:rPr>
          <w:lang w:val="en-US" w:eastAsia="vi-VN"/>
        </w:rPr>
        <w:t>…</w:t>
      </w:r>
      <w:r w:rsidRPr="00251950">
        <w:rPr>
          <w:lang w:eastAsia="vi-VN"/>
        </w:rPr>
        <w:t>Địa chỉ Email:</w:t>
      </w:r>
      <w:r w:rsidRPr="00251950">
        <w:rPr>
          <w:lang w:eastAsia="vi-VN"/>
        </w:rPr>
        <w:tab/>
      </w:r>
    </w:p>
    <w:p w:rsidR="006F57F1" w:rsidRPr="00251950" w:rsidRDefault="0075020C" w:rsidP="004E4EA3">
      <w:pPr>
        <w:pStyle w:val="Bodytext61"/>
        <w:numPr>
          <w:ilvl w:val="0"/>
          <w:numId w:val="20"/>
        </w:numPr>
        <w:shd w:val="clear" w:color="auto" w:fill="auto"/>
        <w:tabs>
          <w:tab w:val="left" w:pos="293"/>
          <w:tab w:val="left" w:leader="dot" w:pos="9072"/>
        </w:tabs>
        <w:spacing w:before="120" w:after="0" w:line="240" w:lineRule="auto"/>
        <w:ind w:left="40"/>
        <w:rPr>
          <w:rStyle w:val="Bodytext62"/>
          <w:i/>
          <w:iCs/>
          <w:shd w:val="clear" w:color="auto" w:fill="auto"/>
        </w:rPr>
      </w:pPr>
      <w:r w:rsidRPr="00251950">
        <w:rPr>
          <w:rStyle w:val="Bodytext6NotItalic1"/>
          <w:i w:val="0"/>
          <w:iCs w:val="0"/>
          <w:lang w:eastAsia="vi-VN"/>
        </w:rPr>
        <w:t xml:space="preserve">Đơn vị công tác </w:t>
      </w:r>
      <w:r w:rsidRPr="00251950">
        <w:rPr>
          <w:rStyle w:val="Bodytext62"/>
          <w:i/>
          <w:iCs/>
          <w:lang w:eastAsia="vi-VN"/>
        </w:rPr>
        <w:t>(Tên tổ chức, địa chỉ trụ sở):</w:t>
      </w:r>
    </w:p>
    <w:p w:rsidR="006F57F1" w:rsidRPr="00251950" w:rsidRDefault="0075020C" w:rsidP="004E4EA3">
      <w:pPr>
        <w:pStyle w:val="Bodytext61"/>
        <w:numPr>
          <w:ilvl w:val="0"/>
          <w:numId w:val="20"/>
        </w:numPr>
        <w:shd w:val="clear" w:color="auto" w:fill="auto"/>
        <w:tabs>
          <w:tab w:val="left" w:pos="293"/>
          <w:tab w:val="left" w:leader="dot" w:pos="9072"/>
        </w:tabs>
        <w:spacing w:before="120" w:after="0" w:line="240" w:lineRule="auto"/>
        <w:ind w:left="40"/>
        <w:rPr>
          <w:rStyle w:val="Bodytext62"/>
          <w:i/>
          <w:iCs/>
          <w:shd w:val="clear" w:color="auto" w:fill="auto"/>
        </w:rPr>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p>
    <w:p w:rsidR="006F57F1" w:rsidRPr="00251950" w:rsidRDefault="0075020C" w:rsidP="004E4EA3">
      <w:pPr>
        <w:pStyle w:val="BodyText"/>
        <w:numPr>
          <w:ilvl w:val="0"/>
          <w:numId w:val="20"/>
        </w:numPr>
        <w:shd w:val="clear" w:color="auto" w:fill="auto"/>
        <w:tabs>
          <w:tab w:val="left" w:pos="293"/>
        </w:tabs>
        <w:spacing w:before="120" w:after="0" w:line="240" w:lineRule="auto"/>
        <w:ind w:left="40" w:firstLine="0"/>
      </w:pPr>
      <w:r w:rsidRPr="00251950">
        <w:rPr>
          <w:lang w:eastAsia="vi-VN"/>
        </w:rPr>
        <w:t>Chứng chỉ hành nghề đã được cấp (nếu có):</w:t>
      </w:r>
      <w:r w:rsidR="00233C53" w:rsidRPr="00251950">
        <w:rPr>
          <w:lang w:eastAsia="vi-VN"/>
        </w:rPr>
        <w:tab/>
      </w:r>
      <w:r w:rsidR="00E63738" w:rsidRPr="00251950">
        <w:rPr>
          <w:lang w:eastAsia="vi-VN"/>
        </w:rPr>
        <w:tab/>
      </w:r>
      <w:r w:rsidR="00233C53" w:rsidRPr="00251950">
        <w:rPr>
          <w:lang w:eastAsia="vi-VN"/>
        </w:rPr>
        <w:tab/>
      </w:r>
    </w:p>
    <w:p w:rsidR="0075020C" w:rsidRPr="00251950" w:rsidRDefault="0075020C" w:rsidP="00E16D34">
      <w:pPr>
        <w:pStyle w:val="BodyText"/>
        <w:numPr>
          <w:ilvl w:val="0"/>
          <w:numId w:val="20"/>
        </w:numPr>
        <w:shd w:val="clear" w:color="auto" w:fill="auto"/>
        <w:tabs>
          <w:tab w:val="left" w:pos="426"/>
        </w:tabs>
        <w:spacing w:before="120" w:after="0" w:line="240" w:lineRule="auto"/>
        <w:ind w:left="40" w:firstLine="0"/>
      </w:pPr>
      <w:r w:rsidRPr="00251950">
        <w:rPr>
          <w:lang w:eastAsia="vi-VN"/>
        </w:rPr>
        <w:t>Số Chứng chỉ:</w:t>
      </w:r>
      <w:r w:rsidRPr="00251950">
        <w:rPr>
          <w:lang w:eastAsia="vi-VN"/>
        </w:rPr>
        <w:tab/>
        <w:t>ngày cấp</w:t>
      </w:r>
      <w:r w:rsidRPr="00251950">
        <w:rPr>
          <w:lang w:eastAsia="vi-VN"/>
        </w:rPr>
        <w:tab/>
        <w:t>nơi cấp:</w:t>
      </w:r>
      <w:r w:rsidR="00E63738" w:rsidRPr="00251950">
        <w:rPr>
          <w:lang w:eastAsia="vi-VN"/>
        </w:rPr>
        <w:tab/>
      </w:r>
      <w:r w:rsidRPr="00251950">
        <w:rPr>
          <w:lang w:eastAsia="vi-VN"/>
        </w:rPr>
        <w:tab/>
      </w:r>
      <w:r w:rsidR="00233C53" w:rsidRPr="00251950">
        <w:rPr>
          <w:lang w:eastAsia="vi-VN"/>
        </w:rPr>
        <w:tab/>
      </w:r>
      <w:r w:rsidR="00E63738" w:rsidRPr="00251950">
        <w:rPr>
          <w:lang w:eastAsia="vi-VN"/>
        </w:rPr>
        <w:tab/>
      </w:r>
    </w:p>
    <w:p w:rsidR="0075020C" w:rsidRPr="00251950" w:rsidRDefault="0075020C" w:rsidP="00183077">
      <w:pPr>
        <w:pStyle w:val="BodyText"/>
        <w:shd w:val="clear" w:color="auto" w:fill="auto"/>
        <w:tabs>
          <w:tab w:val="left" w:leader="dot" w:pos="9072"/>
        </w:tabs>
        <w:spacing w:before="120" w:after="0" w:line="240" w:lineRule="auto"/>
        <w:ind w:left="40" w:firstLine="0"/>
        <w:rPr>
          <w:lang w:val="en-US"/>
        </w:rPr>
      </w:pPr>
      <w:r w:rsidRPr="00251950">
        <w:rPr>
          <w:lang w:eastAsia="vi-VN"/>
        </w:rPr>
        <w:t>Lĩnh vực hoạt động xây dựng</w:t>
      </w:r>
      <w:r w:rsidR="006F57F1" w:rsidRPr="00251950">
        <w:rPr>
          <w:lang w:val="en-US" w:eastAsia="vi-VN"/>
        </w:rPr>
        <w:t>:…………………………………….</w:t>
      </w:r>
    </w:p>
    <w:p w:rsidR="0075020C" w:rsidRPr="00251950" w:rsidRDefault="0075020C" w:rsidP="0067372B">
      <w:pPr>
        <w:pStyle w:val="Bodytext31"/>
        <w:shd w:val="clear" w:color="auto" w:fill="auto"/>
        <w:spacing w:before="120" w:after="0" w:line="240" w:lineRule="auto"/>
        <w:ind w:left="40" w:right="340" w:firstLine="0"/>
        <w:jc w:val="both"/>
      </w:pPr>
      <w:r w:rsidRPr="00251950">
        <w:rPr>
          <w:rStyle w:val="Bodytext30"/>
          <w:b/>
          <w:bCs/>
          <w:lang w:eastAsia="vi-VN"/>
        </w:rPr>
        <w:t>Đăng ký sát hạch cấp chứng chỉ hành nghề hoạt động xây dựng với nội dung như sau:</w:t>
      </w:r>
    </w:p>
    <w:p w:rsidR="0075020C" w:rsidRPr="00251950" w:rsidRDefault="0075020C" w:rsidP="0067372B">
      <w:pPr>
        <w:pStyle w:val="BodyText"/>
        <w:shd w:val="clear" w:color="auto" w:fill="auto"/>
        <w:tabs>
          <w:tab w:val="left" w:leader="dot" w:pos="5982"/>
          <w:tab w:val="left" w:leader="dot" w:pos="9072"/>
        </w:tabs>
        <w:spacing w:before="120" w:after="0" w:line="240" w:lineRule="auto"/>
        <w:ind w:left="40" w:firstLine="0"/>
        <w:rPr>
          <w:lang w:val="en-US"/>
        </w:rPr>
      </w:pPr>
      <w:r w:rsidRPr="00251950">
        <w:rPr>
          <w:lang w:eastAsia="vi-VN"/>
        </w:rPr>
        <w:t>Lĩnh vực hành nghề:</w:t>
      </w:r>
      <w:r w:rsidRPr="00251950">
        <w:rPr>
          <w:lang w:eastAsia="vi-VN"/>
        </w:rPr>
        <w:tab/>
        <w:t>Hạng:</w:t>
      </w:r>
    </w:p>
    <w:p w:rsidR="0075020C" w:rsidRPr="00251950" w:rsidRDefault="0075020C" w:rsidP="0067372B">
      <w:pPr>
        <w:pStyle w:val="BodyText"/>
        <w:shd w:val="clear" w:color="auto" w:fill="auto"/>
        <w:tabs>
          <w:tab w:val="left" w:leader="dot" w:pos="9072"/>
        </w:tabs>
        <w:spacing w:before="120" w:after="0" w:line="240" w:lineRule="auto"/>
        <w:ind w:left="40" w:firstLine="0"/>
        <w:rPr>
          <w:lang w:val="en-US"/>
        </w:rPr>
      </w:pPr>
      <w:r w:rsidRPr="00251950">
        <w:rPr>
          <w:lang w:eastAsia="vi-VN"/>
        </w:rPr>
        <w:t>Địa điểm đăng ký sát hạch:</w:t>
      </w:r>
      <w:r w:rsidR="00165107" w:rsidRPr="00251950">
        <w:rPr>
          <w:lang w:val="en-US" w:eastAsia="vi-VN"/>
        </w:rPr>
        <w:t>……………………………………………</w:t>
      </w:r>
    </w:p>
    <w:p w:rsidR="0075020C" w:rsidRPr="00251950" w:rsidRDefault="0075020C" w:rsidP="0067372B">
      <w:pPr>
        <w:pStyle w:val="BodyText"/>
        <w:shd w:val="clear" w:color="auto" w:fill="auto"/>
        <w:spacing w:before="120" w:after="0" w:line="240" w:lineRule="auto"/>
        <w:ind w:left="40" w:firstLine="0"/>
      </w:pPr>
      <w:r w:rsidRPr="00251950">
        <w:rPr>
          <w:lang w:eastAsia="vi-VN"/>
        </w:rPr>
        <w:t>Tôi xin chịu trách nhiệm về tính chính xác của các nội dung kê khai nêu trên.</w:t>
      </w:r>
    </w:p>
    <w:p w:rsidR="00183077" w:rsidRPr="00251950" w:rsidRDefault="00183077" w:rsidP="00183077">
      <w:pPr>
        <w:pStyle w:val="Bodytext31"/>
        <w:shd w:val="clear" w:color="auto" w:fill="auto"/>
        <w:tabs>
          <w:tab w:val="left" w:pos="1542"/>
        </w:tabs>
        <w:spacing w:before="0" w:after="0" w:line="240" w:lineRule="auto"/>
        <w:ind w:left="927" w:right="60" w:firstLine="0"/>
        <w:jc w:val="both"/>
        <w:rPr>
          <w:rStyle w:val="Bodytext30"/>
          <w:b/>
          <w:bCs/>
          <w:shd w:val="clear" w:color="auto" w:fill="auto"/>
        </w:rPr>
      </w:pP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141"/>
      </w:tblGrid>
      <w:tr w:rsidR="00617DA1" w:rsidRPr="00251950" w:rsidTr="00B45ECF">
        <w:tc>
          <w:tcPr>
            <w:tcW w:w="4694" w:type="dxa"/>
          </w:tcPr>
          <w:p w:rsidR="00617DA1" w:rsidRPr="00251950" w:rsidRDefault="00617DA1" w:rsidP="00183077">
            <w:pPr>
              <w:pStyle w:val="Bodytext31"/>
              <w:shd w:val="clear" w:color="auto" w:fill="auto"/>
              <w:tabs>
                <w:tab w:val="left" w:pos="1542"/>
              </w:tabs>
              <w:spacing w:before="0" w:after="0" w:line="240" w:lineRule="auto"/>
              <w:ind w:right="60" w:firstLine="0"/>
              <w:jc w:val="both"/>
              <w:rPr>
                <w:rStyle w:val="Bodytext30"/>
                <w:b/>
                <w:bCs/>
                <w:shd w:val="clear" w:color="auto" w:fill="auto"/>
              </w:rPr>
            </w:pPr>
          </w:p>
        </w:tc>
        <w:tc>
          <w:tcPr>
            <w:tcW w:w="4695" w:type="dxa"/>
          </w:tcPr>
          <w:p w:rsidR="00617DA1" w:rsidRPr="00251950" w:rsidRDefault="00617DA1" w:rsidP="00B45ECF">
            <w:pPr>
              <w:pStyle w:val="Bodytext31"/>
              <w:shd w:val="clear" w:color="auto" w:fill="auto"/>
              <w:tabs>
                <w:tab w:val="left" w:pos="1542"/>
              </w:tabs>
              <w:spacing w:before="0" w:after="0" w:line="240" w:lineRule="auto"/>
              <w:ind w:right="60" w:firstLine="0"/>
              <w:jc w:val="center"/>
              <w:rPr>
                <w:rStyle w:val="Bodytext30"/>
                <w:b/>
                <w:bCs/>
                <w:sz w:val="24"/>
                <w:szCs w:val="24"/>
                <w:shd w:val="clear" w:color="auto" w:fill="auto"/>
                <w:lang w:val="en-US"/>
              </w:rPr>
            </w:pPr>
            <w:r w:rsidRPr="00251950">
              <w:rPr>
                <w:rStyle w:val="Bodytext30"/>
                <w:b/>
                <w:bCs/>
                <w:sz w:val="24"/>
                <w:szCs w:val="24"/>
                <w:shd w:val="clear" w:color="auto" w:fill="auto"/>
                <w:lang w:val="en-US"/>
              </w:rPr>
              <w:t>NGƯỜI LÀM ĐƠN</w:t>
            </w:r>
          </w:p>
          <w:p w:rsidR="00617DA1" w:rsidRPr="00251950" w:rsidRDefault="00617DA1" w:rsidP="00B45ECF">
            <w:pPr>
              <w:pStyle w:val="Bodytext31"/>
              <w:shd w:val="clear" w:color="auto" w:fill="auto"/>
              <w:tabs>
                <w:tab w:val="left" w:pos="1542"/>
              </w:tabs>
              <w:spacing w:before="0" w:after="0" w:line="240" w:lineRule="auto"/>
              <w:ind w:right="60" w:firstLine="0"/>
              <w:jc w:val="center"/>
              <w:rPr>
                <w:rStyle w:val="Bodytext30"/>
                <w:bCs/>
                <w:i/>
                <w:sz w:val="24"/>
                <w:szCs w:val="24"/>
                <w:shd w:val="clear" w:color="auto" w:fill="auto"/>
                <w:lang w:val="en-US"/>
              </w:rPr>
            </w:pPr>
            <w:r w:rsidRPr="00251950">
              <w:rPr>
                <w:rStyle w:val="Bodytext30"/>
                <w:bCs/>
                <w:i/>
                <w:sz w:val="24"/>
                <w:szCs w:val="24"/>
                <w:shd w:val="clear" w:color="auto" w:fill="auto"/>
                <w:lang w:val="en-US"/>
              </w:rPr>
              <w:t>(Ký và ghi rõ họ tên)</w:t>
            </w:r>
          </w:p>
          <w:p w:rsidR="00617DA1" w:rsidRPr="00251950" w:rsidRDefault="00617DA1" w:rsidP="00B45ECF">
            <w:pPr>
              <w:pStyle w:val="Bodytext31"/>
              <w:shd w:val="clear" w:color="auto" w:fill="auto"/>
              <w:tabs>
                <w:tab w:val="left" w:pos="1542"/>
              </w:tabs>
              <w:spacing w:before="0" w:after="0" w:line="240" w:lineRule="auto"/>
              <w:ind w:right="60" w:firstLine="0"/>
              <w:jc w:val="center"/>
              <w:rPr>
                <w:rStyle w:val="Bodytext30"/>
                <w:bCs/>
                <w:sz w:val="24"/>
                <w:szCs w:val="24"/>
                <w:shd w:val="clear" w:color="auto" w:fill="auto"/>
                <w:lang w:val="en-US"/>
              </w:rPr>
            </w:pPr>
          </w:p>
        </w:tc>
      </w:tr>
    </w:tbl>
    <w:p w:rsidR="00617DA1" w:rsidRPr="00251950" w:rsidRDefault="00617DA1" w:rsidP="00183077">
      <w:pPr>
        <w:pStyle w:val="Bodytext31"/>
        <w:shd w:val="clear" w:color="auto" w:fill="auto"/>
        <w:tabs>
          <w:tab w:val="left" w:pos="1542"/>
        </w:tabs>
        <w:spacing w:before="0" w:after="0" w:line="240" w:lineRule="auto"/>
        <w:ind w:left="927" w:right="60" w:firstLine="0"/>
        <w:jc w:val="both"/>
        <w:rPr>
          <w:rStyle w:val="Bodytext30"/>
          <w:b/>
          <w:bCs/>
          <w:shd w:val="clear" w:color="auto" w:fill="auto"/>
        </w:rPr>
      </w:pPr>
    </w:p>
    <w:p w:rsidR="00183077" w:rsidRPr="00251950" w:rsidRDefault="00183077" w:rsidP="00183077">
      <w:pPr>
        <w:pStyle w:val="Bodytext31"/>
        <w:shd w:val="clear" w:color="auto" w:fill="auto"/>
        <w:tabs>
          <w:tab w:val="left" w:pos="1542"/>
        </w:tabs>
        <w:spacing w:before="0" w:after="0" w:line="240" w:lineRule="auto"/>
        <w:ind w:left="927" w:right="60" w:firstLine="0"/>
        <w:jc w:val="both"/>
        <w:rPr>
          <w:rStyle w:val="Bodytext30"/>
          <w:b/>
          <w:bCs/>
          <w:shd w:val="clear" w:color="auto" w:fill="auto"/>
        </w:rPr>
      </w:pPr>
    </w:p>
    <w:p w:rsidR="0075020C" w:rsidRPr="00251950" w:rsidRDefault="00D876F5" w:rsidP="005C129D">
      <w:pPr>
        <w:pStyle w:val="Bodytext31"/>
        <w:numPr>
          <w:ilvl w:val="0"/>
          <w:numId w:val="74"/>
        </w:numPr>
        <w:shd w:val="clear" w:color="auto" w:fill="auto"/>
        <w:tabs>
          <w:tab w:val="left" w:pos="993"/>
        </w:tabs>
        <w:spacing w:before="0" w:after="0" w:line="240" w:lineRule="auto"/>
        <w:ind w:left="0" w:right="60" w:firstLine="567"/>
        <w:jc w:val="both"/>
        <w:rPr>
          <w:sz w:val="28"/>
          <w:szCs w:val="28"/>
        </w:rPr>
      </w:pPr>
      <w:r w:rsidRPr="00251950">
        <w:rPr>
          <w:rStyle w:val="Bodytext30"/>
          <w:b/>
          <w:bCs/>
          <w:sz w:val="28"/>
          <w:szCs w:val="28"/>
          <w:lang w:val="en-US" w:eastAsia="vi-VN"/>
        </w:rPr>
        <w:t>C</w:t>
      </w:r>
      <w:r w:rsidR="0075020C" w:rsidRPr="00251950">
        <w:rPr>
          <w:rStyle w:val="Bodytext30"/>
          <w:b/>
          <w:bCs/>
          <w:sz w:val="28"/>
          <w:szCs w:val="28"/>
          <w:lang w:eastAsia="vi-VN"/>
        </w:rPr>
        <w:t>ấp nâng hạng chứng chỉ hành nghề hoạt động xây dựng của cá nhân hạng II, III</w:t>
      </w:r>
      <w:r w:rsidR="00731C18" w:rsidRPr="00251950">
        <w:rPr>
          <w:rStyle w:val="Bodytext30"/>
          <w:b/>
          <w:bCs/>
          <w:sz w:val="28"/>
          <w:szCs w:val="28"/>
          <w:lang w:val="en-US" w:eastAsia="vi-VN"/>
        </w:rPr>
        <w:t>.</w:t>
      </w:r>
    </w:p>
    <w:p w:rsidR="0075020C" w:rsidRPr="00251950" w:rsidRDefault="0075020C" w:rsidP="002B71EF">
      <w:pPr>
        <w:pStyle w:val="Bodytext171"/>
        <w:numPr>
          <w:ilvl w:val="0"/>
          <w:numId w:val="43"/>
        </w:numPr>
        <w:shd w:val="clear" w:color="auto" w:fill="auto"/>
        <w:tabs>
          <w:tab w:val="left" w:pos="851"/>
          <w:tab w:val="left" w:pos="1258"/>
        </w:tabs>
        <w:spacing w:before="240" w:after="240" w:line="240" w:lineRule="auto"/>
        <w:ind w:left="0" w:firstLine="567"/>
        <w:rPr>
          <w:sz w:val="28"/>
          <w:szCs w:val="28"/>
        </w:rPr>
      </w:pPr>
      <w:r w:rsidRPr="00251950">
        <w:rPr>
          <w:rStyle w:val="Bodytext170"/>
          <w:b/>
          <w:bCs/>
          <w:i/>
          <w:iCs/>
          <w:sz w:val="28"/>
          <w:szCs w:val="28"/>
          <w:lang w:eastAsia="vi-VN"/>
        </w:rPr>
        <w:lastRenderedPageBreak/>
        <w:t>Trình tự thực hiện:</w:t>
      </w:r>
    </w:p>
    <w:p w:rsidR="005C47F7" w:rsidRPr="00251950" w:rsidRDefault="0020422E" w:rsidP="005C47F7">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t xml:space="preserve">Cá nhân </w:t>
      </w:r>
      <w:r w:rsidR="005C47F7" w:rsidRPr="00251950">
        <w:rPr>
          <w:rFonts w:ascii="Times New Roman" w:hAnsi="Times New Roman" w:cs="Times New Roman"/>
          <w:sz w:val="28"/>
          <w:szCs w:val="28"/>
          <w:lang w:eastAsia="vi-VN"/>
        </w:rPr>
        <w:t>chuẩn bị 01 bộ hồ sơ</w:t>
      </w:r>
      <w:r w:rsidR="00666DBC" w:rsidRPr="00251950">
        <w:rPr>
          <w:rFonts w:ascii="Times New Roman" w:hAnsi="Times New Roman" w:cs="Times New Roman"/>
          <w:sz w:val="28"/>
          <w:szCs w:val="28"/>
          <w:lang w:val="en-US" w:eastAsia="vi-VN"/>
        </w:rPr>
        <w:t xml:space="preserve"> đề</w:t>
      </w:r>
      <w:r w:rsidR="005C47F7" w:rsidRPr="00251950">
        <w:rPr>
          <w:rFonts w:ascii="Times New Roman" w:hAnsi="Times New Roman" w:cs="Times New Roman"/>
          <w:sz w:val="28"/>
          <w:szCs w:val="28"/>
          <w:lang w:eastAsia="vi-VN"/>
        </w:rPr>
        <w:t xml:space="preserve"> </w:t>
      </w:r>
      <w:r w:rsidRPr="00251950">
        <w:rPr>
          <w:rFonts w:ascii="Times New Roman" w:hAnsi="Times New Roman" w:cs="Times New Roman"/>
          <w:sz w:val="28"/>
          <w:szCs w:val="28"/>
          <w:lang w:eastAsia="vi-VN"/>
        </w:rPr>
        <w:t xml:space="preserve">nghị cấp nâng hạng chứng chỉ hành nghề hoạt động xây dựng hạng II, hạng III </w:t>
      </w:r>
      <w:r w:rsidR="005C47F7" w:rsidRPr="00251950">
        <w:rPr>
          <w:rFonts w:ascii="Times New Roman" w:hAnsi="Times New Roman" w:cs="Times New Roman"/>
          <w:sz w:val="28"/>
          <w:szCs w:val="28"/>
          <w:lang w:eastAsia="vi-VN"/>
        </w:rPr>
        <w:t>với đầy đủ thành phần hồ sơ và đảm bảo chất lượng hồ sơ.</w:t>
      </w:r>
    </w:p>
    <w:p w:rsidR="0075020C" w:rsidRPr="00251950" w:rsidRDefault="0075020C" w:rsidP="004E4EA3">
      <w:pPr>
        <w:pStyle w:val="BodyText"/>
        <w:numPr>
          <w:ilvl w:val="0"/>
          <w:numId w:val="9"/>
        </w:numPr>
        <w:shd w:val="clear" w:color="auto" w:fill="auto"/>
        <w:tabs>
          <w:tab w:val="left" w:pos="851"/>
          <w:tab w:val="left" w:pos="939"/>
        </w:tabs>
        <w:spacing w:before="0" w:after="64" w:line="322" w:lineRule="exact"/>
        <w:ind w:right="60" w:firstLine="567"/>
        <w:rPr>
          <w:sz w:val="28"/>
          <w:szCs w:val="28"/>
        </w:rPr>
      </w:pPr>
      <w:r w:rsidRPr="00251950">
        <w:rPr>
          <w:sz w:val="28"/>
          <w:szCs w:val="28"/>
          <w:lang w:eastAsia="vi-VN"/>
        </w:rPr>
        <w:t>Trong thời hạn 05 ngày kể từ ngày nhận được hồ sơ, Sở Xây dựng thông báo một lần bằng văn bản tới cá nhân đề nghị cấp chứng chỉ hành nghề hoạt động xây dựng trường hợp hồ sơ không đây đủ hoặc không hợp lệ.</w:t>
      </w:r>
    </w:p>
    <w:p w:rsidR="0075020C" w:rsidRPr="00251950" w:rsidRDefault="0075020C" w:rsidP="004E4EA3">
      <w:pPr>
        <w:pStyle w:val="BodyText"/>
        <w:numPr>
          <w:ilvl w:val="0"/>
          <w:numId w:val="9"/>
        </w:numPr>
        <w:shd w:val="clear" w:color="auto" w:fill="auto"/>
        <w:tabs>
          <w:tab w:val="left" w:pos="851"/>
          <w:tab w:val="left" w:pos="939"/>
        </w:tabs>
        <w:spacing w:before="0" w:line="317" w:lineRule="exact"/>
        <w:ind w:right="60" w:firstLine="567"/>
        <w:rPr>
          <w:sz w:val="28"/>
          <w:szCs w:val="28"/>
        </w:rPr>
      </w:pPr>
      <w:r w:rsidRPr="00251950">
        <w:rPr>
          <w:sz w:val="28"/>
          <w:szCs w:val="28"/>
          <w:lang w:eastAsia="vi-VN"/>
        </w:rPr>
        <w:t>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nâng hạng chứng chỉ hành nghề quyết định.</w:t>
      </w:r>
    </w:p>
    <w:p w:rsidR="0075020C" w:rsidRPr="00251950" w:rsidRDefault="0075020C" w:rsidP="004E4EA3">
      <w:pPr>
        <w:pStyle w:val="BodyText"/>
        <w:numPr>
          <w:ilvl w:val="0"/>
          <w:numId w:val="9"/>
        </w:numPr>
        <w:shd w:val="clear" w:color="auto" w:fill="auto"/>
        <w:tabs>
          <w:tab w:val="left" w:pos="851"/>
          <w:tab w:val="left" w:pos="939"/>
        </w:tabs>
        <w:spacing w:before="0" w:after="53" w:line="317" w:lineRule="exact"/>
        <w:ind w:right="60" w:firstLine="567"/>
        <w:rPr>
          <w:sz w:val="28"/>
          <w:szCs w:val="28"/>
        </w:rPr>
      </w:pPr>
      <w:r w:rsidRPr="00251950">
        <w:rPr>
          <w:sz w:val="28"/>
          <w:szCs w:val="28"/>
          <w:lang w:eastAsia="vi-VN"/>
        </w:rPr>
        <w:t>Nội dung sát hạch bao gồm phần câu hỏi về kinh nghiệm nghề nghiệp và phần câu hỏi về kiến thức pháp luật. Trường hợp cá nhân có ch</w:t>
      </w:r>
      <w:r w:rsidR="00A90F29" w:rsidRPr="00251950">
        <w:rPr>
          <w:sz w:val="28"/>
          <w:szCs w:val="28"/>
          <w:lang w:val="en-US" w:eastAsia="vi-VN"/>
        </w:rPr>
        <w:t>ứ</w:t>
      </w:r>
      <w:r w:rsidRPr="00251950">
        <w:rPr>
          <w:sz w:val="28"/>
          <w:szCs w:val="28"/>
          <w:lang w:eastAsia="vi-VN"/>
        </w:rPr>
        <w:t>ng chỉ hành nghề cấp theo quy định của Luật Xây dựng năm 2003 còn thời hạn sử dụng thì khi tham dự sát hạch được miễn nội dung về kiến thức chuyên môn đối với lĩnh vực hành nghề ghi trên chứng chỉ. K</w:t>
      </w:r>
      <w:r w:rsidR="00656062" w:rsidRPr="00251950">
        <w:rPr>
          <w:sz w:val="28"/>
          <w:szCs w:val="28"/>
          <w:lang w:val="en-US" w:eastAsia="vi-VN"/>
        </w:rPr>
        <w:t>ế</w:t>
      </w:r>
      <w:r w:rsidRPr="00251950">
        <w:rPr>
          <w:sz w:val="28"/>
          <w:szCs w:val="28"/>
          <w:lang w:eastAsia="vi-VN"/>
        </w:rPr>
        <w:t>t quả sát hạch được bảo lưu trong thời gian 06 tháng kể từ ngày sát hạch để làm căn cứ xét nâng hạng chứng chỉ năng lực hành nghề.</w:t>
      </w:r>
    </w:p>
    <w:p w:rsidR="0075020C" w:rsidRPr="00251950" w:rsidRDefault="0075020C" w:rsidP="004E4EA3">
      <w:pPr>
        <w:pStyle w:val="BodyText"/>
        <w:numPr>
          <w:ilvl w:val="0"/>
          <w:numId w:val="9"/>
        </w:numPr>
        <w:shd w:val="clear" w:color="auto" w:fill="auto"/>
        <w:tabs>
          <w:tab w:val="left" w:pos="851"/>
          <w:tab w:val="left" w:pos="939"/>
        </w:tabs>
        <w:spacing w:before="0" w:after="113" w:line="326" w:lineRule="exact"/>
        <w:ind w:right="60" w:firstLine="567"/>
        <w:rPr>
          <w:sz w:val="28"/>
          <w:szCs w:val="28"/>
        </w:rPr>
      </w:pPr>
      <w:r w:rsidRPr="00251950">
        <w:rPr>
          <w:sz w:val="28"/>
          <w:szCs w:val="28"/>
          <w:lang w:eastAsia="vi-VN"/>
        </w:rPr>
        <w:t xml:space="preserve">Trong thời hạn </w:t>
      </w:r>
      <w:r w:rsidR="00A56A10" w:rsidRPr="00251950">
        <w:rPr>
          <w:sz w:val="28"/>
          <w:szCs w:val="28"/>
          <w:lang w:val="en-US" w:eastAsia="vi-VN"/>
        </w:rPr>
        <w:t>1</w:t>
      </w:r>
      <w:r w:rsidRPr="00251950">
        <w:rPr>
          <w:sz w:val="28"/>
          <w:szCs w:val="28"/>
          <w:lang w:eastAsia="vi-VN"/>
        </w:rPr>
        <w:t>0 ngày kể từ ngày nhận đủ hồ sơ hợp lệ, Sở Xây dựng có trách nhiệm cấp nâng hạng chứng chỉ hành nghề hoạt động xây dựng.</w:t>
      </w:r>
    </w:p>
    <w:p w:rsidR="0075020C" w:rsidRPr="00251950" w:rsidRDefault="0075020C" w:rsidP="007E0249">
      <w:pPr>
        <w:pStyle w:val="Bodytext61"/>
        <w:numPr>
          <w:ilvl w:val="0"/>
          <w:numId w:val="43"/>
        </w:numPr>
        <w:shd w:val="clear" w:color="auto" w:fill="auto"/>
        <w:tabs>
          <w:tab w:val="left" w:pos="851"/>
        </w:tabs>
        <w:spacing w:before="120" w:after="120" w:line="260" w:lineRule="exact"/>
        <w:ind w:left="0" w:firstLine="567"/>
        <w:rPr>
          <w:b/>
          <w:sz w:val="28"/>
          <w:szCs w:val="28"/>
        </w:rPr>
      </w:pPr>
      <w:r w:rsidRPr="00251950">
        <w:rPr>
          <w:rStyle w:val="Bodytext62"/>
          <w:b/>
          <w:i/>
          <w:iCs/>
          <w:sz w:val="28"/>
          <w:szCs w:val="28"/>
          <w:lang w:eastAsia="vi-VN"/>
        </w:rPr>
        <w:t>Cách thức thực hiện:</w:t>
      </w:r>
    </w:p>
    <w:p w:rsidR="0075020C" w:rsidRPr="00251950" w:rsidRDefault="00F51B2B" w:rsidP="00C20DC8">
      <w:pPr>
        <w:pStyle w:val="BodyText"/>
        <w:shd w:val="clear" w:color="auto" w:fill="auto"/>
        <w:tabs>
          <w:tab w:val="left" w:pos="851"/>
        </w:tabs>
        <w:spacing w:before="0" w:after="109" w:line="322" w:lineRule="exact"/>
        <w:ind w:right="60" w:firstLine="567"/>
        <w:rPr>
          <w:sz w:val="28"/>
          <w:szCs w:val="28"/>
        </w:rPr>
      </w:pPr>
      <w:r w:rsidRPr="00251950">
        <w:rPr>
          <w:rFonts w:asciiTheme="majorHAnsi" w:hAnsiTheme="majorHAnsi" w:cstheme="majorHAnsi"/>
          <w:bCs/>
          <w:iCs/>
          <w:sz w:val="28"/>
          <w:szCs w:val="28"/>
          <w:lang w:val="en-US"/>
        </w:rPr>
        <w:t>- Gửi hồ sơ qua mạng trực tuyến hoặc qua đường Bưu điện hoặc nộp trực tiếp tại Bộ phận tiếp nhận và trả kết quả của Sở Xây dựng tại Trung tâm hành chính công tỉnh</w:t>
      </w:r>
      <w:r w:rsidR="0075020C" w:rsidRPr="00251950">
        <w:rPr>
          <w:sz w:val="28"/>
          <w:szCs w:val="28"/>
          <w:lang w:eastAsia="vi-VN"/>
        </w:rPr>
        <w:t>.</w:t>
      </w:r>
    </w:p>
    <w:p w:rsidR="0075020C" w:rsidRPr="00251950" w:rsidRDefault="0075020C" w:rsidP="007E0249">
      <w:pPr>
        <w:pStyle w:val="Bodytext61"/>
        <w:numPr>
          <w:ilvl w:val="0"/>
          <w:numId w:val="43"/>
        </w:numPr>
        <w:shd w:val="clear" w:color="auto" w:fill="auto"/>
        <w:tabs>
          <w:tab w:val="left" w:pos="851"/>
        </w:tabs>
        <w:spacing w:before="120" w:after="120" w:line="260" w:lineRule="exact"/>
        <w:ind w:left="0" w:firstLine="567"/>
        <w:rPr>
          <w:b/>
          <w:sz w:val="28"/>
          <w:szCs w:val="28"/>
        </w:rPr>
      </w:pPr>
      <w:r w:rsidRPr="00251950">
        <w:rPr>
          <w:rStyle w:val="Bodytext62"/>
          <w:b/>
          <w:i/>
          <w:iCs/>
          <w:sz w:val="28"/>
          <w:szCs w:val="28"/>
          <w:lang w:eastAsia="vi-VN"/>
        </w:rPr>
        <w:t>Thành phần, số lượng hồ sơ:</w:t>
      </w:r>
    </w:p>
    <w:p w:rsidR="0075020C" w:rsidRPr="00251950" w:rsidRDefault="0075020C" w:rsidP="004E4EA3">
      <w:pPr>
        <w:pStyle w:val="BodyText"/>
        <w:numPr>
          <w:ilvl w:val="0"/>
          <w:numId w:val="21"/>
        </w:numPr>
        <w:shd w:val="clear" w:color="auto" w:fill="auto"/>
        <w:tabs>
          <w:tab w:val="left" w:pos="851"/>
          <w:tab w:val="left" w:pos="962"/>
        </w:tabs>
        <w:spacing w:before="0" w:after="0" w:line="260" w:lineRule="exact"/>
        <w:ind w:firstLine="567"/>
        <w:rPr>
          <w:i/>
          <w:sz w:val="28"/>
          <w:szCs w:val="28"/>
        </w:rPr>
      </w:pPr>
      <w:r w:rsidRPr="00251950">
        <w:rPr>
          <w:i/>
          <w:sz w:val="28"/>
          <w:szCs w:val="28"/>
          <w:lang w:eastAsia="vi-VN"/>
        </w:rPr>
        <w:t>Thành phần hồ sơ:</w:t>
      </w:r>
    </w:p>
    <w:p w:rsidR="0075020C" w:rsidRPr="00251950" w:rsidRDefault="0075020C" w:rsidP="004E4EA3">
      <w:pPr>
        <w:pStyle w:val="BodyText"/>
        <w:numPr>
          <w:ilvl w:val="0"/>
          <w:numId w:val="9"/>
        </w:numPr>
        <w:shd w:val="clear" w:color="auto" w:fill="auto"/>
        <w:tabs>
          <w:tab w:val="left" w:pos="851"/>
          <w:tab w:val="left" w:pos="939"/>
        </w:tabs>
        <w:spacing w:before="0" w:after="56" w:line="336" w:lineRule="exact"/>
        <w:ind w:right="60" w:firstLine="567"/>
        <w:rPr>
          <w:sz w:val="28"/>
          <w:szCs w:val="28"/>
        </w:rPr>
      </w:pPr>
      <w:r w:rsidRPr="00251950">
        <w:rPr>
          <w:sz w:val="28"/>
          <w:szCs w:val="28"/>
          <w:lang w:eastAsia="vi-VN"/>
        </w:rPr>
        <w:t xml:space="preserve">Đơn đề nghị cấp chứng chỉ </w:t>
      </w:r>
      <w:r w:rsidR="002673CD">
        <w:rPr>
          <w:sz w:val="28"/>
          <w:szCs w:val="28"/>
          <w:lang w:val="en-US" w:eastAsia="vi-VN"/>
        </w:rPr>
        <w:t>hành nghề</w:t>
      </w:r>
      <w:r w:rsidRPr="00251950">
        <w:rPr>
          <w:sz w:val="28"/>
          <w:szCs w:val="28"/>
          <w:lang w:eastAsia="vi-VN"/>
        </w:rPr>
        <w:t xml:space="preserve"> theo mẫu tại Phụ lục I Nghị định số 100/2018</w:t>
      </w:r>
      <w:r w:rsidRPr="00251950">
        <w:rPr>
          <w:rStyle w:val="BodytextSmallCaps"/>
          <w:sz w:val="28"/>
          <w:szCs w:val="28"/>
          <w:lang w:eastAsia="vi-VN"/>
        </w:rPr>
        <w:t>/NĐ-C</w:t>
      </w:r>
      <w:r w:rsidR="00656062" w:rsidRPr="00251950">
        <w:rPr>
          <w:rStyle w:val="BodytextSmallCaps"/>
          <w:sz w:val="28"/>
          <w:szCs w:val="28"/>
          <w:lang w:val="en-US" w:eastAsia="vi-VN"/>
        </w:rPr>
        <w:t>P.</w:t>
      </w:r>
    </w:p>
    <w:p w:rsidR="0075020C" w:rsidRPr="00251950" w:rsidRDefault="0075020C" w:rsidP="004E4EA3">
      <w:pPr>
        <w:pStyle w:val="BodyText"/>
        <w:numPr>
          <w:ilvl w:val="0"/>
          <w:numId w:val="9"/>
        </w:numPr>
        <w:shd w:val="clear" w:color="auto" w:fill="auto"/>
        <w:tabs>
          <w:tab w:val="left" w:pos="851"/>
          <w:tab w:val="left" w:pos="939"/>
        </w:tabs>
        <w:spacing w:before="0" w:after="83" w:line="341" w:lineRule="exact"/>
        <w:ind w:right="60" w:firstLine="567"/>
        <w:rPr>
          <w:sz w:val="28"/>
          <w:szCs w:val="28"/>
        </w:rPr>
      </w:pPr>
      <w:r w:rsidRPr="00251950">
        <w:rPr>
          <w:sz w:val="28"/>
          <w:szCs w:val="28"/>
          <w:lang w:eastAsia="vi-VN"/>
        </w:rPr>
        <w:t>02 ảnh màu cỡ 4 X 6 cm có nền màu trắng chân dung của người đề nghị được chụp trong thời gian không quá 06 tháng.</w:t>
      </w:r>
    </w:p>
    <w:p w:rsidR="0075020C" w:rsidRPr="00251950" w:rsidRDefault="0075020C" w:rsidP="004E4EA3">
      <w:pPr>
        <w:pStyle w:val="BodyText"/>
        <w:numPr>
          <w:ilvl w:val="0"/>
          <w:numId w:val="9"/>
        </w:numPr>
        <w:shd w:val="clear" w:color="auto" w:fill="auto"/>
        <w:tabs>
          <w:tab w:val="left" w:pos="851"/>
          <w:tab w:val="left" w:pos="939"/>
        </w:tabs>
        <w:spacing w:before="0" w:after="162" w:line="312" w:lineRule="exact"/>
        <w:ind w:right="60" w:firstLine="567"/>
        <w:rPr>
          <w:sz w:val="28"/>
          <w:szCs w:val="28"/>
        </w:rPr>
      </w:pPr>
      <w:r w:rsidRPr="00251950">
        <w:rPr>
          <w:sz w:val="28"/>
          <w:szCs w:val="28"/>
          <w:lang w:eastAsia="vi-VN"/>
        </w:rPr>
        <w:t xml:space="preserve">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w:t>
      </w:r>
      <w:r w:rsidR="00F964AD" w:rsidRPr="00251950">
        <w:rPr>
          <w:sz w:val="28"/>
          <w:szCs w:val="28"/>
          <w:lang w:val="en-US" w:eastAsia="vi-VN"/>
        </w:rPr>
        <w:t>T</w:t>
      </w:r>
      <w:r w:rsidRPr="00251950">
        <w:rPr>
          <w:sz w:val="28"/>
          <w:szCs w:val="28"/>
          <w:lang w:eastAsia="vi-VN"/>
        </w:rPr>
        <w:t>iếng Việt được công chứng, chứng thực theo quy định của pháp luật Việt Nam.</w:t>
      </w:r>
    </w:p>
    <w:p w:rsidR="0075020C" w:rsidRPr="00251950" w:rsidRDefault="0075020C" w:rsidP="004E4EA3">
      <w:pPr>
        <w:pStyle w:val="BodyText"/>
        <w:numPr>
          <w:ilvl w:val="0"/>
          <w:numId w:val="9"/>
        </w:numPr>
        <w:shd w:val="clear" w:color="auto" w:fill="auto"/>
        <w:tabs>
          <w:tab w:val="left" w:pos="851"/>
          <w:tab w:val="left" w:pos="963"/>
        </w:tabs>
        <w:spacing w:before="0" w:after="75" w:line="260" w:lineRule="exact"/>
        <w:ind w:firstLine="567"/>
        <w:rPr>
          <w:sz w:val="28"/>
          <w:szCs w:val="28"/>
        </w:rPr>
      </w:pPr>
      <w:r w:rsidRPr="00251950">
        <w:rPr>
          <w:sz w:val="28"/>
          <w:szCs w:val="28"/>
          <w:lang w:eastAsia="vi-VN"/>
        </w:rPr>
        <w:t>Chứng chỉ hành ngh</w:t>
      </w:r>
      <w:r w:rsidR="00DB5A45" w:rsidRPr="00251950">
        <w:rPr>
          <w:sz w:val="28"/>
          <w:szCs w:val="28"/>
          <w:lang w:val="en-US" w:eastAsia="vi-VN"/>
        </w:rPr>
        <w:t>ề</w:t>
      </w:r>
      <w:r w:rsidRPr="00251950">
        <w:rPr>
          <w:sz w:val="28"/>
          <w:szCs w:val="28"/>
          <w:lang w:eastAsia="vi-VN"/>
        </w:rPr>
        <w:t xml:space="preserve"> đã được cơ quan có thẩm quy</w:t>
      </w:r>
      <w:r w:rsidR="00DB5A45" w:rsidRPr="00251950">
        <w:rPr>
          <w:sz w:val="28"/>
          <w:szCs w:val="28"/>
          <w:lang w:val="en-US" w:eastAsia="vi-VN"/>
        </w:rPr>
        <w:t>ề</w:t>
      </w:r>
      <w:r w:rsidRPr="00251950">
        <w:rPr>
          <w:sz w:val="28"/>
          <w:szCs w:val="28"/>
          <w:lang w:eastAsia="vi-VN"/>
        </w:rPr>
        <w:t>n c</w:t>
      </w:r>
      <w:r w:rsidR="00DB5A45" w:rsidRPr="00251950">
        <w:rPr>
          <w:sz w:val="28"/>
          <w:szCs w:val="28"/>
          <w:lang w:val="en-US" w:eastAsia="vi-VN"/>
        </w:rPr>
        <w:t>ấ</w:t>
      </w:r>
      <w:r w:rsidRPr="00251950">
        <w:rPr>
          <w:sz w:val="28"/>
          <w:szCs w:val="28"/>
          <w:lang w:eastAsia="vi-VN"/>
        </w:rPr>
        <w:t>p.</w:t>
      </w:r>
    </w:p>
    <w:p w:rsidR="0075020C" w:rsidRPr="00251950" w:rsidRDefault="0075020C" w:rsidP="004E4EA3">
      <w:pPr>
        <w:pStyle w:val="BodyText"/>
        <w:numPr>
          <w:ilvl w:val="0"/>
          <w:numId w:val="9"/>
        </w:numPr>
        <w:shd w:val="clear" w:color="auto" w:fill="auto"/>
        <w:tabs>
          <w:tab w:val="left" w:pos="851"/>
          <w:tab w:val="left" w:pos="963"/>
        </w:tabs>
        <w:spacing w:before="0" w:after="120" w:line="322" w:lineRule="exact"/>
        <w:ind w:right="40" w:firstLine="567"/>
        <w:rPr>
          <w:sz w:val="28"/>
          <w:szCs w:val="28"/>
        </w:rPr>
      </w:pPr>
      <w:r w:rsidRPr="00251950">
        <w:rPr>
          <w:sz w:val="28"/>
          <w:szCs w:val="28"/>
          <w:lang w:eastAsia="vi-VN"/>
        </w:rPr>
        <w:t xml:space="preserve">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w:t>
      </w:r>
      <w:r w:rsidRPr="00251950">
        <w:rPr>
          <w:sz w:val="28"/>
          <w:szCs w:val="28"/>
          <w:lang w:eastAsia="vi-VN"/>
        </w:rPr>
        <w:lastRenderedPageBreak/>
        <w:t>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75020C" w:rsidRPr="00251950" w:rsidRDefault="0075020C" w:rsidP="004E4EA3">
      <w:pPr>
        <w:pStyle w:val="BodyText"/>
        <w:numPr>
          <w:ilvl w:val="0"/>
          <w:numId w:val="9"/>
        </w:numPr>
        <w:shd w:val="clear" w:color="auto" w:fill="auto"/>
        <w:tabs>
          <w:tab w:val="left" w:pos="851"/>
          <w:tab w:val="left" w:pos="963"/>
        </w:tabs>
        <w:spacing w:before="0" w:after="124" w:line="322" w:lineRule="exact"/>
        <w:ind w:right="40" w:firstLine="567"/>
        <w:rPr>
          <w:sz w:val="28"/>
          <w:szCs w:val="28"/>
        </w:rPr>
      </w:pPr>
      <w:r w:rsidRPr="00251950">
        <w:rPr>
          <w:sz w:val="28"/>
          <w:szCs w:val="28"/>
          <w:lang w:eastAsia="vi-VN"/>
        </w:rPr>
        <w:t xml:space="preserve">Tờ khai đăng ký sát hạch cấp chứng chỉ hành nghề hoạt động xây dựng theo mẫu tại Phụ lục </w:t>
      </w:r>
      <w:r w:rsidR="004925D2" w:rsidRPr="00251950">
        <w:rPr>
          <w:sz w:val="28"/>
          <w:szCs w:val="28"/>
          <w:lang w:val="en-US" w:eastAsia="vi-VN"/>
        </w:rPr>
        <w:t>I</w:t>
      </w:r>
      <w:r w:rsidRPr="00251950">
        <w:rPr>
          <w:sz w:val="28"/>
          <w:szCs w:val="28"/>
          <w:lang w:eastAsia="vi-VN"/>
        </w:rPr>
        <w:t>I Nghị định số 100/2018/NĐ-CP.</w:t>
      </w:r>
    </w:p>
    <w:p w:rsidR="0075020C" w:rsidRPr="00251950" w:rsidRDefault="0075020C" w:rsidP="004E4EA3">
      <w:pPr>
        <w:pStyle w:val="BodyText"/>
        <w:numPr>
          <w:ilvl w:val="0"/>
          <w:numId w:val="9"/>
        </w:numPr>
        <w:shd w:val="clear" w:color="auto" w:fill="auto"/>
        <w:tabs>
          <w:tab w:val="left" w:pos="851"/>
          <w:tab w:val="left" w:pos="963"/>
        </w:tabs>
        <w:spacing w:before="0" w:after="166" w:line="317" w:lineRule="exact"/>
        <w:ind w:right="40" w:firstLine="567"/>
        <w:rPr>
          <w:sz w:val="28"/>
          <w:szCs w:val="28"/>
        </w:rPr>
      </w:pPr>
      <w:r w:rsidRPr="00251950">
        <w:rPr>
          <w:sz w:val="28"/>
          <w:szCs w:val="28"/>
          <w:lang w:eastAsia="vi-VN"/>
        </w:rPr>
        <w:t>Kết quả sát hạch đạt yêu cầu trong trường hợp đã sát hạch trước ngày nộp hồ sơ đề nghị cấp chứng chỉ hành nghề.</w:t>
      </w:r>
    </w:p>
    <w:p w:rsidR="0075020C" w:rsidRPr="00251950" w:rsidRDefault="0075020C" w:rsidP="004E4EA3">
      <w:pPr>
        <w:pStyle w:val="BodyText"/>
        <w:numPr>
          <w:ilvl w:val="0"/>
          <w:numId w:val="21"/>
        </w:numPr>
        <w:shd w:val="clear" w:color="auto" w:fill="auto"/>
        <w:tabs>
          <w:tab w:val="left" w:pos="851"/>
          <w:tab w:val="left" w:pos="981"/>
        </w:tabs>
        <w:spacing w:before="0" w:after="114" w:line="260" w:lineRule="exact"/>
        <w:ind w:firstLine="567"/>
        <w:rPr>
          <w:sz w:val="28"/>
          <w:szCs w:val="28"/>
        </w:rPr>
      </w:pPr>
      <w:r w:rsidRPr="00251950">
        <w:rPr>
          <w:sz w:val="28"/>
          <w:szCs w:val="28"/>
          <w:lang w:eastAsia="vi-VN"/>
        </w:rPr>
        <w:t>S</w:t>
      </w:r>
      <w:r w:rsidR="00462546" w:rsidRPr="00251950">
        <w:rPr>
          <w:sz w:val="28"/>
          <w:szCs w:val="28"/>
          <w:lang w:val="en-US" w:eastAsia="vi-VN"/>
        </w:rPr>
        <w:t>ố</w:t>
      </w:r>
      <w:r w:rsidRPr="00251950">
        <w:rPr>
          <w:sz w:val="28"/>
          <w:szCs w:val="28"/>
          <w:lang w:eastAsia="vi-VN"/>
        </w:rPr>
        <w:t xml:space="preserve"> lượng hồ sơ: 01 bộ</w:t>
      </w:r>
    </w:p>
    <w:p w:rsidR="0075020C" w:rsidRPr="00251950" w:rsidRDefault="0075020C" w:rsidP="004E4EA3">
      <w:pPr>
        <w:pStyle w:val="BodyText"/>
        <w:numPr>
          <w:ilvl w:val="0"/>
          <w:numId w:val="43"/>
        </w:numPr>
        <w:shd w:val="clear" w:color="auto" w:fill="auto"/>
        <w:tabs>
          <w:tab w:val="left" w:pos="851"/>
          <w:tab w:val="left" w:pos="1286"/>
        </w:tabs>
        <w:spacing w:before="0" w:after="69" w:line="260" w:lineRule="exact"/>
        <w:ind w:left="0" w:firstLine="567"/>
        <w:rPr>
          <w:sz w:val="28"/>
          <w:szCs w:val="28"/>
        </w:rPr>
      </w:pPr>
      <w:r w:rsidRPr="00251950">
        <w:rPr>
          <w:rStyle w:val="BodytextItalic3"/>
          <w:b/>
          <w:sz w:val="28"/>
          <w:szCs w:val="28"/>
          <w:lang w:eastAsia="vi-VN"/>
        </w:rPr>
        <w:t>Thời hạn giải quy</w:t>
      </w:r>
      <w:r w:rsidR="00472DE4" w:rsidRPr="00251950">
        <w:rPr>
          <w:rStyle w:val="BodytextItalic3"/>
          <w:b/>
          <w:sz w:val="28"/>
          <w:szCs w:val="28"/>
          <w:lang w:val="en-US" w:eastAsia="vi-VN"/>
        </w:rPr>
        <w:t>ế</w:t>
      </w:r>
      <w:r w:rsidRPr="00251950">
        <w:rPr>
          <w:rStyle w:val="BodytextItalic3"/>
          <w:b/>
          <w:sz w:val="28"/>
          <w:szCs w:val="28"/>
          <w:lang w:eastAsia="vi-VN"/>
        </w:rPr>
        <w:t>t:</w:t>
      </w:r>
      <w:r w:rsidRPr="00251950">
        <w:rPr>
          <w:sz w:val="28"/>
          <w:szCs w:val="28"/>
          <w:lang w:eastAsia="vi-VN"/>
        </w:rPr>
        <w:t xml:space="preserve"> </w:t>
      </w:r>
      <w:r w:rsidR="004109C7" w:rsidRPr="00251950">
        <w:rPr>
          <w:sz w:val="28"/>
          <w:szCs w:val="28"/>
          <w:lang w:val="en-US" w:eastAsia="vi-VN"/>
        </w:rPr>
        <w:t>1</w:t>
      </w:r>
      <w:r w:rsidRPr="00251950">
        <w:rPr>
          <w:sz w:val="28"/>
          <w:szCs w:val="28"/>
          <w:lang w:eastAsia="vi-VN"/>
        </w:rPr>
        <w:t>0 ngày kể từ ngày nhận đủ hồ sơ hợp lệ.</w:t>
      </w:r>
    </w:p>
    <w:p w:rsidR="0075020C" w:rsidRPr="00251950" w:rsidRDefault="0075020C" w:rsidP="004E4EA3">
      <w:pPr>
        <w:pStyle w:val="BodyText"/>
        <w:numPr>
          <w:ilvl w:val="0"/>
          <w:numId w:val="43"/>
        </w:numPr>
        <w:shd w:val="clear" w:color="auto" w:fill="auto"/>
        <w:tabs>
          <w:tab w:val="left" w:pos="851"/>
          <w:tab w:val="left" w:pos="1286"/>
        </w:tabs>
        <w:spacing w:before="0" w:after="0" w:line="317" w:lineRule="exact"/>
        <w:ind w:left="0" w:right="40" w:firstLine="567"/>
        <w:rPr>
          <w:sz w:val="28"/>
          <w:szCs w:val="28"/>
        </w:rPr>
      </w:pPr>
      <w:r w:rsidRPr="00251950">
        <w:rPr>
          <w:rStyle w:val="BodytextItalic3"/>
          <w:b/>
          <w:sz w:val="28"/>
          <w:szCs w:val="28"/>
          <w:lang w:eastAsia="vi-VN"/>
        </w:rPr>
        <w:t>Đối tượng thực hiện thủ tục hành chính</w:t>
      </w:r>
      <w:r w:rsidRPr="00251950">
        <w:rPr>
          <w:rStyle w:val="BodytextItalic3"/>
          <w:sz w:val="28"/>
          <w:szCs w:val="28"/>
          <w:lang w:eastAsia="vi-VN"/>
        </w:rPr>
        <w:t>:</w:t>
      </w:r>
      <w:r w:rsidRPr="00251950">
        <w:rPr>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75020C" w:rsidP="004E4EA3">
      <w:pPr>
        <w:pStyle w:val="BodyText"/>
        <w:numPr>
          <w:ilvl w:val="0"/>
          <w:numId w:val="43"/>
        </w:numPr>
        <w:shd w:val="clear" w:color="auto" w:fill="auto"/>
        <w:tabs>
          <w:tab w:val="left" w:pos="851"/>
          <w:tab w:val="left" w:pos="1286"/>
        </w:tabs>
        <w:spacing w:before="0" w:after="124" w:line="322" w:lineRule="exact"/>
        <w:ind w:left="0" w:right="40" w:firstLine="567"/>
        <w:rPr>
          <w:sz w:val="28"/>
          <w:szCs w:val="28"/>
        </w:rPr>
      </w:pPr>
      <w:r w:rsidRPr="00251950">
        <w:rPr>
          <w:rStyle w:val="BodytextItalic3"/>
          <w:b/>
          <w:sz w:val="28"/>
          <w:szCs w:val="28"/>
          <w:lang w:eastAsia="vi-VN"/>
        </w:rPr>
        <w:t>Cơ quan giải quyết thủ tục hành chính:</w:t>
      </w:r>
      <w:r w:rsidRPr="00251950">
        <w:rPr>
          <w:sz w:val="28"/>
          <w:szCs w:val="28"/>
          <w:lang w:eastAsia="vi-VN"/>
        </w:rPr>
        <w:t xml:space="preserve"> Sở Xây dựng</w:t>
      </w:r>
      <w:r w:rsidR="0033008F" w:rsidRPr="00251950">
        <w:rPr>
          <w:sz w:val="28"/>
          <w:szCs w:val="28"/>
          <w:lang w:val="en-US" w:eastAsia="vi-VN"/>
        </w:rPr>
        <w:t>.</w:t>
      </w:r>
    </w:p>
    <w:p w:rsidR="0075020C" w:rsidRPr="00251950" w:rsidRDefault="009C296B" w:rsidP="004E4EA3">
      <w:pPr>
        <w:pStyle w:val="BodyText"/>
        <w:numPr>
          <w:ilvl w:val="0"/>
          <w:numId w:val="43"/>
        </w:numPr>
        <w:shd w:val="clear" w:color="auto" w:fill="auto"/>
        <w:tabs>
          <w:tab w:val="left" w:pos="851"/>
          <w:tab w:val="left" w:pos="1286"/>
        </w:tabs>
        <w:spacing w:before="0" w:after="166" w:line="317" w:lineRule="exact"/>
        <w:ind w:left="0" w:right="40" w:firstLine="567"/>
        <w:rPr>
          <w:sz w:val="28"/>
          <w:szCs w:val="28"/>
        </w:rPr>
      </w:pPr>
      <w:r w:rsidRPr="00251950">
        <w:rPr>
          <w:rStyle w:val="BodytextItalic3"/>
          <w:b/>
          <w:sz w:val="28"/>
          <w:szCs w:val="28"/>
          <w:lang w:val="en-US" w:eastAsia="vi-VN"/>
        </w:rPr>
        <w:t>K</w:t>
      </w:r>
      <w:r w:rsidR="0075020C" w:rsidRPr="00251950">
        <w:rPr>
          <w:rStyle w:val="BodytextItalic3"/>
          <w:b/>
          <w:sz w:val="28"/>
          <w:szCs w:val="28"/>
          <w:lang w:eastAsia="vi-VN"/>
        </w:rPr>
        <w:t>ết quả thực hiện thủ tục hành chính:</w:t>
      </w:r>
      <w:r w:rsidR="0075020C" w:rsidRPr="00251950">
        <w:rPr>
          <w:sz w:val="28"/>
          <w:szCs w:val="28"/>
          <w:lang w:eastAsia="vi-VN"/>
        </w:rPr>
        <w:t xml:space="preserve"> Chứng chỉ hành nghề hoạt động xây dựng được nâng hạng II, hạng III.</w:t>
      </w:r>
    </w:p>
    <w:p w:rsidR="0075020C" w:rsidRPr="00251950" w:rsidRDefault="009C296B" w:rsidP="004E4EA3">
      <w:pPr>
        <w:pStyle w:val="Bodytext61"/>
        <w:numPr>
          <w:ilvl w:val="0"/>
          <w:numId w:val="43"/>
        </w:numPr>
        <w:shd w:val="clear" w:color="auto" w:fill="auto"/>
        <w:tabs>
          <w:tab w:val="left" w:pos="851"/>
          <w:tab w:val="left" w:pos="1286"/>
        </w:tabs>
        <w:spacing w:after="74" w:line="260" w:lineRule="exact"/>
        <w:ind w:left="0" w:firstLine="567"/>
        <w:rPr>
          <w:b/>
          <w:sz w:val="28"/>
          <w:szCs w:val="28"/>
        </w:rPr>
      </w:pPr>
      <w:r w:rsidRPr="00251950">
        <w:rPr>
          <w:rStyle w:val="Bodytext62"/>
          <w:b/>
          <w:i/>
          <w:iCs/>
          <w:sz w:val="28"/>
          <w:szCs w:val="28"/>
          <w:lang w:val="en-US" w:eastAsia="vi-VN"/>
        </w:rPr>
        <w:t>P</w:t>
      </w:r>
      <w:r w:rsidR="0075020C" w:rsidRPr="00251950">
        <w:rPr>
          <w:rStyle w:val="Bodytext62"/>
          <w:b/>
          <w:i/>
          <w:iCs/>
          <w:sz w:val="28"/>
          <w:szCs w:val="28"/>
          <w:lang w:eastAsia="vi-VN"/>
        </w:rPr>
        <w:t>hí, Lệ phí:</w:t>
      </w:r>
    </w:p>
    <w:p w:rsidR="0075020C" w:rsidRPr="00251950" w:rsidRDefault="0075020C" w:rsidP="004E4EA3">
      <w:pPr>
        <w:pStyle w:val="BodyText"/>
        <w:numPr>
          <w:ilvl w:val="0"/>
          <w:numId w:val="9"/>
        </w:numPr>
        <w:shd w:val="clear" w:color="auto" w:fill="auto"/>
        <w:tabs>
          <w:tab w:val="left" w:pos="851"/>
          <w:tab w:val="left" w:pos="963"/>
        </w:tabs>
        <w:spacing w:before="0" w:after="120" w:line="317" w:lineRule="exact"/>
        <w:ind w:right="40" w:firstLine="567"/>
        <w:rPr>
          <w:sz w:val="28"/>
          <w:szCs w:val="28"/>
        </w:rPr>
      </w:pPr>
      <w:r w:rsidRPr="00251950">
        <w:rPr>
          <w:sz w:val="28"/>
          <w:szCs w:val="28"/>
          <w:lang w:eastAsia="vi-VN"/>
        </w:rPr>
        <w:t>300.000 đồng/chứng chỉ</w:t>
      </w:r>
      <w:r w:rsidR="00EC0BE7" w:rsidRPr="00251950">
        <w:rPr>
          <w:sz w:val="28"/>
          <w:szCs w:val="28"/>
          <w:lang w:val="en-US" w:eastAsia="vi-VN"/>
        </w:rPr>
        <w:t>.</w:t>
      </w:r>
    </w:p>
    <w:p w:rsidR="0075020C" w:rsidRPr="00251950" w:rsidRDefault="0075020C" w:rsidP="004E4EA3">
      <w:pPr>
        <w:pStyle w:val="BodyText"/>
        <w:numPr>
          <w:ilvl w:val="0"/>
          <w:numId w:val="9"/>
        </w:numPr>
        <w:shd w:val="clear" w:color="auto" w:fill="auto"/>
        <w:tabs>
          <w:tab w:val="left" w:pos="851"/>
          <w:tab w:val="left" w:pos="963"/>
        </w:tabs>
        <w:spacing w:before="0" w:after="166" w:line="317" w:lineRule="exact"/>
        <w:ind w:right="40" w:firstLine="567"/>
        <w:rPr>
          <w:sz w:val="28"/>
          <w:szCs w:val="28"/>
        </w:rPr>
      </w:pPr>
      <w:r w:rsidRPr="00251950">
        <w:rPr>
          <w:sz w:val="28"/>
          <w:szCs w:val="28"/>
          <w:lang w:eastAsia="vi-VN"/>
        </w:rPr>
        <w:t>Chi phí sát hạch do Sở Xây dựng địa phương tổ chức: 450.000đ/lượt sát hạch, theo quy định tại Quyết định số 970/QĐ-BXD ngày 21/9/2017 của Bộ trưởng Bộ Xây dựng.</w:t>
      </w:r>
    </w:p>
    <w:p w:rsidR="0075020C" w:rsidRPr="00251950" w:rsidRDefault="0075020C" w:rsidP="004E4EA3">
      <w:pPr>
        <w:pStyle w:val="Bodytext61"/>
        <w:numPr>
          <w:ilvl w:val="0"/>
          <w:numId w:val="43"/>
        </w:numPr>
        <w:shd w:val="clear" w:color="auto" w:fill="auto"/>
        <w:tabs>
          <w:tab w:val="left" w:pos="709"/>
        </w:tabs>
        <w:spacing w:after="79" w:line="260" w:lineRule="exact"/>
        <w:ind w:left="0" w:firstLine="426"/>
        <w:rPr>
          <w:b/>
          <w:sz w:val="28"/>
          <w:szCs w:val="28"/>
        </w:rPr>
      </w:pPr>
      <w:r w:rsidRPr="00251950">
        <w:rPr>
          <w:rStyle w:val="Bodytext62"/>
          <w:b/>
          <w:i/>
          <w:iCs/>
          <w:sz w:val="28"/>
          <w:szCs w:val="28"/>
          <w:lang w:eastAsia="vi-VN"/>
        </w:rPr>
        <w:t>Tên m</w:t>
      </w:r>
      <w:r w:rsidR="00E6494A" w:rsidRPr="00251950">
        <w:rPr>
          <w:rStyle w:val="Bodytext62"/>
          <w:b/>
          <w:i/>
          <w:iCs/>
          <w:sz w:val="28"/>
          <w:szCs w:val="28"/>
          <w:lang w:val="en-US" w:eastAsia="vi-VN"/>
        </w:rPr>
        <w:t>ẫ</w:t>
      </w:r>
      <w:r w:rsidRPr="00251950">
        <w:rPr>
          <w:rStyle w:val="Bodytext62"/>
          <w:b/>
          <w:i/>
          <w:iCs/>
          <w:sz w:val="28"/>
          <w:szCs w:val="28"/>
          <w:lang w:eastAsia="vi-VN"/>
        </w:rPr>
        <w:t>u đơn, mẫu tờ khai:</w:t>
      </w:r>
    </w:p>
    <w:p w:rsidR="0075020C" w:rsidRPr="00251950" w:rsidRDefault="0075020C" w:rsidP="004E4EA3">
      <w:pPr>
        <w:pStyle w:val="BodyText"/>
        <w:numPr>
          <w:ilvl w:val="0"/>
          <w:numId w:val="9"/>
        </w:numPr>
        <w:shd w:val="clear" w:color="auto" w:fill="auto"/>
        <w:tabs>
          <w:tab w:val="left" w:pos="851"/>
          <w:tab w:val="left" w:pos="963"/>
        </w:tabs>
        <w:spacing w:before="0" w:after="116" w:line="317" w:lineRule="exact"/>
        <w:ind w:right="40" w:firstLine="567"/>
        <w:rPr>
          <w:sz w:val="28"/>
          <w:szCs w:val="28"/>
        </w:rPr>
      </w:pPr>
      <w:r w:rsidRPr="00251950">
        <w:rPr>
          <w:sz w:val="28"/>
          <w:szCs w:val="28"/>
          <w:lang w:eastAsia="vi-VN"/>
        </w:rPr>
        <w:t>Đơn đề nghị cấp chứng chỉ hành nghề hoạt động xây dựng hạng II, III theo mẫu tại Phụ lục I Nghị định số 100/2018/NĐ-CP.</w:t>
      </w:r>
    </w:p>
    <w:p w:rsidR="0075020C" w:rsidRPr="00251950" w:rsidRDefault="0075020C" w:rsidP="004E4EA3">
      <w:pPr>
        <w:pStyle w:val="BodyText"/>
        <w:numPr>
          <w:ilvl w:val="0"/>
          <w:numId w:val="9"/>
        </w:numPr>
        <w:shd w:val="clear" w:color="auto" w:fill="auto"/>
        <w:tabs>
          <w:tab w:val="left" w:pos="851"/>
          <w:tab w:val="left" w:pos="963"/>
        </w:tabs>
        <w:spacing w:before="0" w:after="161" w:line="322" w:lineRule="exact"/>
        <w:ind w:right="40" w:firstLine="567"/>
        <w:rPr>
          <w:sz w:val="28"/>
          <w:szCs w:val="28"/>
        </w:rPr>
      </w:pPr>
      <w:r w:rsidRPr="00251950">
        <w:rPr>
          <w:sz w:val="28"/>
          <w:szCs w:val="28"/>
          <w:lang w:eastAsia="vi-VN"/>
        </w:rPr>
        <w:t xml:space="preserve">Tờ khai đăng ký sát hạch cấp chứng chỉ hành nghề hoạt động xây dựng theo mẫu tại Phụ lục </w:t>
      </w:r>
      <w:r w:rsidR="00372489" w:rsidRPr="00251950">
        <w:rPr>
          <w:sz w:val="28"/>
          <w:szCs w:val="28"/>
          <w:lang w:val="en-US" w:eastAsia="vi-VN"/>
        </w:rPr>
        <w:t>I</w:t>
      </w:r>
      <w:r w:rsidRPr="00251950">
        <w:rPr>
          <w:sz w:val="28"/>
          <w:szCs w:val="28"/>
          <w:lang w:eastAsia="vi-VN"/>
        </w:rPr>
        <w:t>I Nghị định số 100/2018/NĐ-CP.</w:t>
      </w:r>
    </w:p>
    <w:p w:rsidR="0075020C" w:rsidRPr="00251950" w:rsidRDefault="0075020C" w:rsidP="004E4EA3">
      <w:pPr>
        <w:pStyle w:val="Bodytext171"/>
        <w:numPr>
          <w:ilvl w:val="0"/>
          <w:numId w:val="43"/>
        </w:numPr>
        <w:shd w:val="clear" w:color="auto" w:fill="auto"/>
        <w:tabs>
          <w:tab w:val="left" w:pos="1134"/>
        </w:tabs>
        <w:spacing w:before="0" w:line="270" w:lineRule="exact"/>
        <w:ind w:left="0" w:firstLine="567"/>
        <w:rPr>
          <w:sz w:val="28"/>
          <w:szCs w:val="28"/>
        </w:rPr>
      </w:pPr>
      <w:r w:rsidRPr="00251950">
        <w:rPr>
          <w:rStyle w:val="Bodytext170"/>
          <w:b/>
          <w:bCs/>
          <w:i/>
          <w:iCs/>
          <w:sz w:val="28"/>
          <w:szCs w:val="28"/>
          <w:lang w:eastAsia="vi-VN"/>
        </w:rPr>
        <w:t>Yêu cầu, điều kiên thưc hiên thủ tuc hành chính:</w:t>
      </w:r>
    </w:p>
    <w:p w:rsidR="0075020C" w:rsidRPr="00251950" w:rsidRDefault="0075020C" w:rsidP="00C20DC8">
      <w:pPr>
        <w:pStyle w:val="Bodytext311"/>
        <w:shd w:val="clear" w:color="auto" w:fill="auto"/>
        <w:tabs>
          <w:tab w:val="left" w:pos="851"/>
          <w:tab w:val="center" w:pos="3339"/>
          <w:tab w:val="right" w:pos="3963"/>
          <w:tab w:val="center" w:pos="4530"/>
          <w:tab w:val="center" w:pos="5432"/>
        </w:tabs>
        <w:spacing w:after="155" w:line="80" w:lineRule="exact"/>
        <w:ind w:firstLine="567"/>
        <w:rPr>
          <w:sz w:val="28"/>
          <w:szCs w:val="28"/>
        </w:rPr>
      </w:pPr>
      <w:r w:rsidRPr="00251950">
        <w:rPr>
          <w:rStyle w:val="Bodytext31Tahoma"/>
          <w:noProof w:val="0"/>
          <w:sz w:val="28"/>
          <w:szCs w:val="28"/>
          <w:lang w:eastAsia="vi-VN"/>
        </w:rPr>
        <w:t>'</w:t>
      </w:r>
      <w:r w:rsidRPr="00251950">
        <w:rPr>
          <w:rStyle w:val="Bodytext310"/>
          <w:sz w:val="28"/>
          <w:szCs w:val="28"/>
          <w:lang w:eastAsia="vi-VN"/>
        </w:rPr>
        <w:tab/>
      </w:r>
    </w:p>
    <w:p w:rsidR="0075020C" w:rsidRPr="00251950" w:rsidRDefault="0075020C" w:rsidP="004E4EA3">
      <w:pPr>
        <w:pStyle w:val="BodyText"/>
        <w:numPr>
          <w:ilvl w:val="0"/>
          <w:numId w:val="22"/>
        </w:numPr>
        <w:shd w:val="clear" w:color="auto" w:fill="auto"/>
        <w:tabs>
          <w:tab w:val="left" w:pos="851"/>
          <w:tab w:val="left" w:pos="963"/>
        </w:tabs>
        <w:spacing w:before="0" w:after="0" w:line="260" w:lineRule="exact"/>
        <w:ind w:firstLine="567"/>
        <w:rPr>
          <w:sz w:val="28"/>
          <w:szCs w:val="28"/>
        </w:rPr>
      </w:pPr>
      <w:r w:rsidRPr="00251950">
        <w:rPr>
          <w:sz w:val="28"/>
          <w:szCs w:val="28"/>
          <w:lang w:eastAsia="vi-VN"/>
        </w:rPr>
        <w:t>Điều kiện chung đối với cá nhân xin c</w:t>
      </w:r>
      <w:r w:rsidR="00945AAE" w:rsidRPr="00251950">
        <w:rPr>
          <w:sz w:val="28"/>
          <w:szCs w:val="28"/>
          <w:lang w:val="en-US" w:eastAsia="vi-VN"/>
        </w:rPr>
        <w:t>ấ</w:t>
      </w:r>
      <w:r w:rsidRPr="00251950">
        <w:rPr>
          <w:sz w:val="28"/>
          <w:szCs w:val="28"/>
          <w:lang w:eastAsia="vi-VN"/>
        </w:rPr>
        <w:t>p chứng chỉ hành nghề:</w:t>
      </w:r>
    </w:p>
    <w:p w:rsidR="0075020C" w:rsidRPr="00251950" w:rsidRDefault="0075020C" w:rsidP="004E4EA3">
      <w:pPr>
        <w:pStyle w:val="BodyText"/>
        <w:numPr>
          <w:ilvl w:val="0"/>
          <w:numId w:val="9"/>
        </w:numPr>
        <w:shd w:val="clear" w:color="auto" w:fill="auto"/>
        <w:tabs>
          <w:tab w:val="left" w:pos="851"/>
          <w:tab w:val="left" w:pos="959"/>
        </w:tabs>
        <w:spacing w:before="0" w:after="64" w:line="331" w:lineRule="exact"/>
        <w:ind w:right="60" w:firstLine="567"/>
        <w:rPr>
          <w:sz w:val="28"/>
          <w:szCs w:val="28"/>
        </w:rPr>
      </w:pPr>
      <w:r w:rsidRPr="00251950">
        <w:rPr>
          <w:sz w:val="28"/>
          <w:szCs w:val="28"/>
          <w:lang w:eastAsia="vi-VN"/>
        </w:rPr>
        <w:t>Có đủ năng lực hành vi dân sự theo quy định của pháp luật; có giấy phép cư trú hoặc giấy phép lao động tại Việt Nam đối với người nước ngoài và người Việt Nam định cư ở nước ngoài.</w:t>
      </w:r>
    </w:p>
    <w:p w:rsidR="0075020C" w:rsidRPr="00251950" w:rsidRDefault="0075020C" w:rsidP="004E4EA3">
      <w:pPr>
        <w:pStyle w:val="BodyText"/>
        <w:numPr>
          <w:ilvl w:val="0"/>
          <w:numId w:val="9"/>
        </w:numPr>
        <w:shd w:val="clear" w:color="auto" w:fill="auto"/>
        <w:tabs>
          <w:tab w:val="left" w:pos="851"/>
          <w:tab w:val="left" w:pos="959"/>
        </w:tabs>
        <w:spacing w:before="0" w:after="64" w:line="326" w:lineRule="exact"/>
        <w:ind w:right="60" w:firstLine="567"/>
        <w:rPr>
          <w:sz w:val="28"/>
          <w:szCs w:val="28"/>
        </w:rPr>
      </w:pPr>
      <w:r w:rsidRPr="00251950">
        <w:rPr>
          <w:sz w:val="28"/>
          <w:szCs w:val="28"/>
          <w:lang w:eastAsia="vi-VN"/>
        </w:rPr>
        <w:t>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75020C" w:rsidRPr="00251950" w:rsidRDefault="0075020C" w:rsidP="004E4EA3">
      <w:pPr>
        <w:pStyle w:val="BodyText"/>
        <w:numPr>
          <w:ilvl w:val="0"/>
          <w:numId w:val="9"/>
        </w:numPr>
        <w:shd w:val="clear" w:color="auto" w:fill="auto"/>
        <w:tabs>
          <w:tab w:val="left" w:pos="851"/>
          <w:tab w:val="left" w:pos="959"/>
        </w:tabs>
        <w:spacing w:before="0" w:after="109" w:line="322" w:lineRule="exact"/>
        <w:ind w:right="60" w:firstLine="567"/>
        <w:rPr>
          <w:sz w:val="28"/>
          <w:szCs w:val="28"/>
        </w:rPr>
      </w:pPr>
      <w:r w:rsidRPr="00251950">
        <w:rPr>
          <w:sz w:val="28"/>
          <w:szCs w:val="28"/>
          <w:lang w:eastAsia="vi-VN"/>
        </w:rPr>
        <w:t>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75020C" w:rsidRPr="00251950" w:rsidRDefault="00B1014F" w:rsidP="004E4EA3">
      <w:pPr>
        <w:pStyle w:val="BodyText"/>
        <w:numPr>
          <w:ilvl w:val="0"/>
          <w:numId w:val="22"/>
        </w:numPr>
        <w:shd w:val="clear" w:color="auto" w:fill="auto"/>
        <w:tabs>
          <w:tab w:val="left" w:pos="851"/>
          <w:tab w:val="left" w:pos="1177"/>
        </w:tabs>
        <w:spacing w:before="0" w:after="54" w:line="260" w:lineRule="exact"/>
        <w:ind w:left="60" w:firstLine="567"/>
        <w:rPr>
          <w:sz w:val="28"/>
          <w:szCs w:val="28"/>
        </w:rPr>
      </w:pPr>
      <w:r w:rsidRPr="00251950">
        <w:rPr>
          <w:sz w:val="28"/>
          <w:szCs w:val="28"/>
          <w:lang w:val="en-US" w:eastAsia="vi-VN"/>
        </w:rPr>
        <w:t xml:space="preserve"> </w:t>
      </w:r>
      <w:r w:rsidR="0075020C" w:rsidRPr="00251950">
        <w:rPr>
          <w:sz w:val="28"/>
          <w:szCs w:val="28"/>
          <w:lang w:eastAsia="vi-VN"/>
        </w:rPr>
        <w:t>Đi</w:t>
      </w:r>
      <w:r w:rsidR="00525598" w:rsidRPr="00251950">
        <w:rPr>
          <w:sz w:val="28"/>
          <w:szCs w:val="28"/>
          <w:lang w:val="en-US" w:eastAsia="vi-VN"/>
        </w:rPr>
        <w:t>ề</w:t>
      </w:r>
      <w:r w:rsidR="0075020C" w:rsidRPr="00251950">
        <w:rPr>
          <w:sz w:val="28"/>
          <w:szCs w:val="28"/>
          <w:lang w:eastAsia="vi-VN"/>
        </w:rPr>
        <w:t>u kiện riêng đối với từng lĩnh vực đề nghị xin cấp chứng chỉ hành</w:t>
      </w:r>
      <w:r w:rsidR="0062486C" w:rsidRPr="00251950">
        <w:rPr>
          <w:sz w:val="28"/>
          <w:szCs w:val="28"/>
          <w:lang w:val="en-US" w:eastAsia="vi-VN"/>
        </w:rPr>
        <w:t xml:space="preserve"> </w:t>
      </w:r>
      <w:r w:rsidR="0075020C" w:rsidRPr="00251950">
        <w:rPr>
          <w:sz w:val="28"/>
          <w:szCs w:val="28"/>
          <w:lang w:eastAsia="vi-VN"/>
        </w:rPr>
        <w:t>nghề:</w:t>
      </w:r>
    </w:p>
    <w:p w:rsidR="0075020C" w:rsidRPr="00251950" w:rsidRDefault="0075020C" w:rsidP="004E4EA3">
      <w:pPr>
        <w:pStyle w:val="BodyText"/>
        <w:numPr>
          <w:ilvl w:val="0"/>
          <w:numId w:val="23"/>
        </w:numPr>
        <w:shd w:val="clear" w:color="auto" w:fill="auto"/>
        <w:tabs>
          <w:tab w:val="left" w:pos="851"/>
          <w:tab w:val="left" w:pos="1177"/>
        </w:tabs>
        <w:spacing w:before="0" w:after="5" w:line="260" w:lineRule="exact"/>
        <w:ind w:firstLine="567"/>
        <w:rPr>
          <w:sz w:val="28"/>
          <w:szCs w:val="28"/>
        </w:rPr>
      </w:pPr>
      <w:r w:rsidRPr="00251950">
        <w:rPr>
          <w:sz w:val="28"/>
          <w:szCs w:val="28"/>
          <w:lang w:eastAsia="vi-VN"/>
        </w:rPr>
        <w:t>Cá nhân hành nghề khảo sát xây dựng:</w:t>
      </w:r>
    </w:p>
    <w:p w:rsidR="0075020C" w:rsidRPr="00251950" w:rsidRDefault="0075020C" w:rsidP="004E4EA3">
      <w:pPr>
        <w:pStyle w:val="BodyText"/>
        <w:numPr>
          <w:ilvl w:val="0"/>
          <w:numId w:val="9"/>
        </w:numPr>
        <w:shd w:val="clear" w:color="auto" w:fill="auto"/>
        <w:tabs>
          <w:tab w:val="left" w:pos="851"/>
          <w:tab w:val="left" w:pos="959"/>
        </w:tabs>
        <w:spacing w:before="0" w:line="322" w:lineRule="exact"/>
        <w:ind w:right="60" w:firstLine="567"/>
        <w:rPr>
          <w:sz w:val="28"/>
          <w:szCs w:val="28"/>
        </w:rPr>
      </w:pPr>
      <w:r w:rsidRPr="00251950">
        <w:rPr>
          <w:sz w:val="28"/>
          <w:szCs w:val="28"/>
          <w:lang w:eastAsia="vi-VN"/>
        </w:rPr>
        <w:lastRenderedPageBreak/>
        <w:t xml:space="preserve">Hạng II: Đã làm chủ nhiệm khảo sát xây dựng thuộc lĩnh vực đề nghị cấp chứng chỉ ít nhất 01 dự án từ nhóm B trở lên hoặc 02 dự án từ nhóm </w:t>
      </w:r>
      <w:r w:rsidR="00945AAE" w:rsidRPr="00251950">
        <w:rPr>
          <w:sz w:val="28"/>
          <w:szCs w:val="28"/>
          <w:lang w:val="en-US" w:eastAsia="vi-VN"/>
        </w:rPr>
        <w:t>C</w:t>
      </w:r>
      <w:r w:rsidRPr="00251950">
        <w:rPr>
          <w:sz w:val="28"/>
          <w:szCs w:val="28"/>
          <w:lang w:eastAsia="vi-VN"/>
        </w:rPr>
        <w:t xml:space="preserve"> trở </w:t>
      </w:r>
      <w:r w:rsidR="00945AAE" w:rsidRPr="00251950">
        <w:rPr>
          <w:sz w:val="28"/>
          <w:szCs w:val="28"/>
          <w:lang w:val="en-US" w:eastAsia="vi-VN"/>
        </w:rPr>
        <w:t>l</w:t>
      </w:r>
      <w:r w:rsidRPr="00251950">
        <w:rPr>
          <w:sz w:val="28"/>
          <w:szCs w:val="28"/>
          <w:lang w:eastAsia="vi-VN"/>
        </w:rPr>
        <w:t xml:space="preserve">ên hoặc ít nhất 02 công trình từ cấp II trở </w:t>
      </w:r>
      <w:r w:rsidR="00945AAE" w:rsidRPr="00251950">
        <w:rPr>
          <w:sz w:val="28"/>
          <w:szCs w:val="28"/>
          <w:lang w:val="en-US" w:eastAsia="vi-VN"/>
        </w:rPr>
        <w:t>l</w:t>
      </w:r>
      <w:r w:rsidRPr="00251950">
        <w:rPr>
          <w:sz w:val="28"/>
          <w:szCs w:val="28"/>
          <w:lang w:eastAsia="vi-VN"/>
        </w:rPr>
        <w:t>ên hoặc 03 công trình từ cấp III trở lên.</w:t>
      </w:r>
    </w:p>
    <w:p w:rsidR="0075020C" w:rsidRPr="00251950" w:rsidRDefault="0075020C" w:rsidP="004E4EA3">
      <w:pPr>
        <w:pStyle w:val="BodyText"/>
        <w:numPr>
          <w:ilvl w:val="0"/>
          <w:numId w:val="9"/>
        </w:numPr>
        <w:shd w:val="clear" w:color="auto" w:fill="auto"/>
        <w:tabs>
          <w:tab w:val="left" w:pos="851"/>
          <w:tab w:val="left" w:pos="959"/>
        </w:tabs>
        <w:spacing w:before="0" w:after="109" w:line="322" w:lineRule="exact"/>
        <w:ind w:right="60" w:firstLine="567"/>
        <w:rPr>
          <w:sz w:val="28"/>
          <w:szCs w:val="28"/>
        </w:rPr>
      </w:pPr>
      <w:r w:rsidRPr="00251950">
        <w:rPr>
          <w:sz w:val="28"/>
          <w:szCs w:val="28"/>
          <w:lang w:eastAsia="vi-VN"/>
        </w:rPr>
        <w:t xml:space="preserve">Hạng III: Đã tham gia khảo sát xây dựng thuộc lĩnh vực đề nghị cấp chứng chỉ ít nhất 02 dự án từ nhóm </w:t>
      </w:r>
      <w:r w:rsidR="00945AAE" w:rsidRPr="00251950">
        <w:rPr>
          <w:sz w:val="28"/>
          <w:szCs w:val="28"/>
          <w:lang w:val="en-US" w:eastAsia="vi-VN"/>
        </w:rPr>
        <w:t>C</w:t>
      </w:r>
      <w:r w:rsidRPr="00251950">
        <w:rPr>
          <w:sz w:val="28"/>
          <w:szCs w:val="28"/>
          <w:lang w:eastAsia="vi-VN"/>
        </w:rPr>
        <w:t xml:space="preserve"> hoặc 02 dự án có yêu cầu lập báo cáo kinh tế - kỹ thuật trở lên hoặc ít nhất 02 công trình từ cấp III trở lên hoặc 03 công trình từ cấp IV trở lên.</w:t>
      </w:r>
    </w:p>
    <w:p w:rsidR="0075020C" w:rsidRPr="00251950" w:rsidRDefault="0075020C" w:rsidP="004E4EA3">
      <w:pPr>
        <w:pStyle w:val="BodyText"/>
        <w:numPr>
          <w:ilvl w:val="0"/>
          <w:numId w:val="23"/>
        </w:numPr>
        <w:shd w:val="clear" w:color="auto" w:fill="auto"/>
        <w:tabs>
          <w:tab w:val="left" w:pos="993"/>
        </w:tabs>
        <w:spacing w:before="0" w:after="5" w:line="260" w:lineRule="exact"/>
        <w:ind w:firstLine="567"/>
        <w:rPr>
          <w:sz w:val="28"/>
          <w:szCs w:val="28"/>
        </w:rPr>
      </w:pPr>
      <w:r w:rsidRPr="00251950">
        <w:rPr>
          <w:sz w:val="28"/>
          <w:szCs w:val="28"/>
          <w:lang w:eastAsia="vi-VN"/>
        </w:rPr>
        <w:t>Cá nhân hành nghề thiết kế quy hoạch xây dựng:</w:t>
      </w:r>
    </w:p>
    <w:p w:rsidR="0075020C" w:rsidRPr="00251950" w:rsidRDefault="0075020C" w:rsidP="004E4EA3">
      <w:pPr>
        <w:pStyle w:val="BodyText"/>
        <w:numPr>
          <w:ilvl w:val="0"/>
          <w:numId w:val="9"/>
        </w:numPr>
        <w:shd w:val="clear" w:color="auto" w:fill="auto"/>
        <w:tabs>
          <w:tab w:val="left" w:pos="851"/>
          <w:tab w:val="left" w:pos="959"/>
        </w:tabs>
        <w:spacing w:before="0" w:line="322" w:lineRule="exact"/>
        <w:ind w:right="60" w:firstLine="567"/>
        <w:rPr>
          <w:sz w:val="28"/>
          <w:szCs w:val="28"/>
        </w:rPr>
      </w:pPr>
      <w:r w:rsidRPr="00251950">
        <w:rPr>
          <w:sz w:val="28"/>
          <w:szCs w:val="28"/>
          <w:lang w:eastAsia="vi-VN"/>
        </w:rPr>
        <w:t>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75020C" w:rsidRPr="00251950" w:rsidRDefault="0075020C" w:rsidP="004E4EA3">
      <w:pPr>
        <w:pStyle w:val="BodyText"/>
        <w:numPr>
          <w:ilvl w:val="0"/>
          <w:numId w:val="9"/>
        </w:numPr>
        <w:shd w:val="clear" w:color="auto" w:fill="auto"/>
        <w:tabs>
          <w:tab w:val="left" w:pos="851"/>
          <w:tab w:val="left" w:pos="959"/>
        </w:tabs>
        <w:spacing w:before="0" w:after="109" w:line="322" w:lineRule="exact"/>
        <w:ind w:right="60" w:firstLine="567"/>
        <w:rPr>
          <w:sz w:val="28"/>
          <w:szCs w:val="28"/>
        </w:rPr>
      </w:pPr>
      <w:r w:rsidRPr="00251950">
        <w:rPr>
          <w:sz w:val="28"/>
          <w:szCs w:val="28"/>
          <w:lang w:eastAsia="vi-VN"/>
        </w:rPr>
        <w:t xml:space="preserve">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w:t>
      </w:r>
      <w:r w:rsidR="00267361" w:rsidRPr="00251950">
        <w:rPr>
          <w:sz w:val="28"/>
          <w:szCs w:val="28"/>
          <w:lang w:val="en-US" w:eastAsia="vi-VN"/>
        </w:rPr>
        <w:t>ủ</w:t>
      </w:r>
      <w:r w:rsidRPr="00251950">
        <w:rPr>
          <w:sz w:val="28"/>
          <w:szCs w:val="28"/>
          <w:lang w:eastAsia="vi-VN"/>
        </w:rPr>
        <w:t>y ban nhân dân cấp huyện phê duyệt.</w:t>
      </w:r>
    </w:p>
    <w:p w:rsidR="0075020C" w:rsidRPr="00251950" w:rsidRDefault="0075020C" w:rsidP="004E4EA3">
      <w:pPr>
        <w:pStyle w:val="BodyText"/>
        <w:numPr>
          <w:ilvl w:val="0"/>
          <w:numId w:val="23"/>
        </w:numPr>
        <w:shd w:val="clear" w:color="auto" w:fill="auto"/>
        <w:tabs>
          <w:tab w:val="left" w:pos="851"/>
          <w:tab w:val="left" w:pos="1177"/>
        </w:tabs>
        <w:spacing w:before="0" w:after="1" w:line="260" w:lineRule="exact"/>
        <w:ind w:firstLine="567"/>
        <w:rPr>
          <w:sz w:val="28"/>
          <w:szCs w:val="28"/>
        </w:rPr>
      </w:pPr>
      <w:r w:rsidRPr="00251950">
        <w:rPr>
          <w:sz w:val="28"/>
          <w:szCs w:val="28"/>
          <w:lang w:eastAsia="vi-VN"/>
        </w:rPr>
        <w:t>Cá nhân hành nghề thiết kế xây dựng công trình:</w:t>
      </w:r>
    </w:p>
    <w:p w:rsidR="0075020C" w:rsidRPr="00251950" w:rsidRDefault="0075020C" w:rsidP="004E4EA3">
      <w:pPr>
        <w:pStyle w:val="BodyText"/>
        <w:numPr>
          <w:ilvl w:val="0"/>
          <w:numId w:val="9"/>
        </w:numPr>
        <w:shd w:val="clear" w:color="auto" w:fill="auto"/>
        <w:tabs>
          <w:tab w:val="left" w:pos="851"/>
          <w:tab w:val="left" w:pos="959"/>
        </w:tabs>
        <w:spacing w:before="0" w:after="64" w:line="326" w:lineRule="exact"/>
        <w:ind w:right="60" w:firstLine="567"/>
        <w:rPr>
          <w:sz w:val="28"/>
          <w:szCs w:val="28"/>
        </w:rPr>
      </w:pPr>
      <w:r w:rsidRPr="00251950">
        <w:rPr>
          <w:sz w:val="28"/>
          <w:szCs w:val="28"/>
          <w:lang w:eastAsia="vi-VN"/>
        </w:rPr>
        <w:t>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w:t>
      </w:r>
      <w:r w:rsidR="00267361" w:rsidRPr="00251950">
        <w:rPr>
          <w:sz w:val="28"/>
          <w:szCs w:val="28"/>
          <w:lang w:val="en-US" w:eastAsia="vi-VN"/>
        </w:rPr>
        <w:t>ầ</w:t>
      </w:r>
      <w:r w:rsidRPr="00251950">
        <w:rPr>
          <w:sz w:val="28"/>
          <w:szCs w:val="28"/>
          <w:lang w:eastAsia="vi-VN"/>
        </w:rPr>
        <w:t>n việc liên quan đến nội dung đề nghị cấp chứng chỉ hành nghề của ít nhất 03 công trình từ cấp II trở lên cùng loại với công trình đề nghị cấp chứng chỉ hành nghề.</w:t>
      </w:r>
    </w:p>
    <w:p w:rsidR="0075020C" w:rsidRPr="00251950" w:rsidRDefault="0075020C" w:rsidP="004E4EA3">
      <w:pPr>
        <w:pStyle w:val="BodyText"/>
        <w:numPr>
          <w:ilvl w:val="0"/>
          <w:numId w:val="9"/>
        </w:numPr>
        <w:shd w:val="clear" w:color="auto" w:fill="auto"/>
        <w:tabs>
          <w:tab w:val="left" w:pos="851"/>
          <w:tab w:val="left" w:pos="959"/>
        </w:tabs>
        <w:spacing w:before="0" w:after="113" w:line="326" w:lineRule="exact"/>
        <w:ind w:left="20" w:right="40" w:firstLine="567"/>
        <w:rPr>
          <w:sz w:val="28"/>
          <w:szCs w:val="28"/>
          <w:highlight w:val="yellow"/>
        </w:rPr>
      </w:pPr>
      <w:r w:rsidRPr="00251950">
        <w:rPr>
          <w:sz w:val="28"/>
          <w:szCs w:val="28"/>
          <w:lang w:eastAsia="vi-VN"/>
        </w:rPr>
        <w:t>Hạng III: Đã tham gia thiết kế, thẩm tra thiết kế phần việc thuộc lĩnh vực đề nghị cấp chứng chỉ hành nghề của ít nhất 03 công trình từ cấp III trở lên hoặc</w:t>
      </w:r>
      <w:r w:rsidR="00D42654" w:rsidRPr="00251950">
        <w:rPr>
          <w:sz w:val="28"/>
          <w:szCs w:val="28"/>
          <w:lang w:val="en-US" w:eastAsia="vi-VN"/>
        </w:rPr>
        <w:t xml:space="preserve"> 5 </w:t>
      </w:r>
      <w:r w:rsidRPr="00251950">
        <w:rPr>
          <w:sz w:val="28"/>
          <w:szCs w:val="28"/>
          <w:lang w:eastAsia="vi-VN"/>
        </w:rPr>
        <w:t>công trình từ cấp IV trở lên cùng loại với công trình đề nghị cấp chứng chỉ hành nghề.</w:t>
      </w:r>
    </w:p>
    <w:p w:rsidR="0075020C" w:rsidRPr="00251950" w:rsidRDefault="0075020C" w:rsidP="004E4EA3">
      <w:pPr>
        <w:pStyle w:val="BodyText"/>
        <w:numPr>
          <w:ilvl w:val="0"/>
          <w:numId w:val="23"/>
        </w:numPr>
        <w:shd w:val="clear" w:color="auto" w:fill="auto"/>
        <w:tabs>
          <w:tab w:val="left" w:pos="851"/>
          <w:tab w:val="left" w:pos="1162"/>
        </w:tabs>
        <w:spacing w:before="0" w:after="73" w:line="260" w:lineRule="exact"/>
        <w:ind w:firstLine="567"/>
        <w:rPr>
          <w:sz w:val="28"/>
          <w:szCs w:val="28"/>
        </w:rPr>
      </w:pPr>
      <w:r w:rsidRPr="00251950">
        <w:rPr>
          <w:sz w:val="28"/>
          <w:szCs w:val="28"/>
          <w:lang w:eastAsia="vi-VN"/>
        </w:rPr>
        <w:t>Cá nhân hành nghề giám sát thi công xây dựng:</w:t>
      </w:r>
    </w:p>
    <w:p w:rsidR="0075020C" w:rsidRPr="00251950" w:rsidRDefault="0075020C" w:rsidP="004E4EA3">
      <w:pPr>
        <w:pStyle w:val="BodyText"/>
        <w:numPr>
          <w:ilvl w:val="0"/>
          <w:numId w:val="9"/>
        </w:numPr>
        <w:shd w:val="clear" w:color="auto" w:fill="auto"/>
        <w:tabs>
          <w:tab w:val="left" w:pos="851"/>
          <w:tab w:val="left" w:pos="912"/>
        </w:tabs>
        <w:spacing w:before="0" w:after="64" w:line="322" w:lineRule="exact"/>
        <w:ind w:right="40" w:firstLine="567"/>
        <w:rPr>
          <w:sz w:val="28"/>
          <w:szCs w:val="28"/>
        </w:rPr>
      </w:pPr>
      <w:r w:rsidRPr="00251950">
        <w:rPr>
          <w:sz w:val="28"/>
          <w:szCs w:val="28"/>
          <w:lang w:eastAsia="vi-VN"/>
        </w:rPr>
        <w:t xml:space="preserve">Hạng II: Đã làm giám sát trưởng hoặc chỉ huy trưởng công trường hoặc chủ trì thiết kế xây dựng phần việc thuộc lĩnh vực đề nghị cấp chứng chỉ hành nghề của ít nhất 01 công trình từ </w:t>
      </w:r>
      <w:r w:rsidRPr="00251950">
        <w:rPr>
          <w:sz w:val="28"/>
          <w:szCs w:val="28"/>
          <w:lang w:val="en-US"/>
        </w:rPr>
        <w:t>c</w:t>
      </w:r>
      <w:r w:rsidR="00267361" w:rsidRPr="00251950">
        <w:rPr>
          <w:sz w:val="28"/>
          <w:szCs w:val="28"/>
          <w:lang w:val="en-US"/>
        </w:rPr>
        <w:t>ấ</w:t>
      </w:r>
      <w:r w:rsidRPr="00251950">
        <w:rPr>
          <w:sz w:val="28"/>
          <w:szCs w:val="28"/>
          <w:lang w:val="en-US"/>
        </w:rPr>
        <w:t xml:space="preserve">p </w:t>
      </w:r>
      <w:r w:rsidRPr="00251950">
        <w:rPr>
          <w:sz w:val="28"/>
          <w:szCs w:val="28"/>
          <w:lang w:eastAsia="vi-VN"/>
        </w:rPr>
        <w:t xml:space="preserve">II trở lên hoặc 02 công trình từ </w:t>
      </w:r>
      <w:r w:rsidRPr="00251950">
        <w:rPr>
          <w:sz w:val="28"/>
          <w:szCs w:val="28"/>
          <w:lang w:val="en-US"/>
        </w:rPr>
        <w:t>c</w:t>
      </w:r>
      <w:r w:rsidR="00267361" w:rsidRPr="00251950">
        <w:rPr>
          <w:sz w:val="28"/>
          <w:szCs w:val="28"/>
          <w:lang w:val="en-US"/>
        </w:rPr>
        <w:t>ấ</w:t>
      </w:r>
      <w:r w:rsidRPr="00251950">
        <w:rPr>
          <w:sz w:val="28"/>
          <w:szCs w:val="28"/>
          <w:lang w:val="en-US"/>
        </w:rPr>
        <w:t xml:space="preserve">p </w:t>
      </w:r>
      <w:r w:rsidRPr="00251950">
        <w:rPr>
          <w:sz w:val="28"/>
          <w:szCs w:val="28"/>
          <w:lang w:eastAsia="vi-VN"/>
        </w:rPr>
        <w:t>III trở lên cùng loại với công trình đề nghị cấp chứng chỉ hành nghề.</w:t>
      </w:r>
    </w:p>
    <w:p w:rsidR="0075020C" w:rsidRPr="00251950" w:rsidRDefault="0075020C" w:rsidP="004E4EA3">
      <w:pPr>
        <w:pStyle w:val="BodyText"/>
        <w:numPr>
          <w:ilvl w:val="0"/>
          <w:numId w:val="9"/>
        </w:numPr>
        <w:shd w:val="clear" w:color="auto" w:fill="auto"/>
        <w:tabs>
          <w:tab w:val="left" w:pos="851"/>
          <w:tab w:val="left" w:pos="912"/>
        </w:tabs>
        <w:spacing w:before="0" w:after="106" w:line="317" w:lineRule="exact"/>
        <w:ind w:right="40" w:firstLine="567"/>
        <w:rPr>
          <w:sz w:val="28"/>
          <w:szCs w:val="28"/>
        </w:rPr>
      </w:pPr>
      <w:r w:rsidRPr="00251950">
        <w:rPr>
          <w:sz w:val="28"/>
          <w:szCs w:val="28"/>
          <w:lang w:eastAsia="vi-VN"/>
        </w:rPr>
        <w:t xml:space="preserve">Hạng III: Đã tham gia giám sát thi công xây dựng hoặc tham gia thiết kế xây dựng hoặc thi công xây dựng phần việc thuộc lĩnh vực đề nghị cấp chứng chỉ hành nghề của ít nhất 01 công trình từ </w:t>
      </w:r>
      <w:r w:rsidRPr="00251950">
        <w:rPr>
          <w:sz w:val="28"/>
          <w:szCs w:val="28"/>
          <w:lang w:val="en-US"/>
        </w:rPr>
        <w:t>c</w:t>
      </w:r>
      <w:r w:rsidR="00267361" w:rsidRPr="00251950">
        <w:rPr>
          <w:sz w:val="28"/>
          <w:szCs w:val="28"/>
          <w:lang w:val="en-US"/>
        </w:rPr>
        <w:t>ấ</w:t>
      </w:r>
      <w:r w:rsidRPr="00251950">
        <w:rPr>
          <w:sz w:val="28"/>
          <w:szCs w:val="28"/>
          <w:lang w:val="en-US"/>
        </w:rPr>
        <w:t xml:space="preserve">p </w:t>
      </w:r>
      <w:r w:rsidRPr="00251950">
        <w:rPr>
          <w:sz w:val="28"/>
          <w:szCs w:val="28"/>
          <w:lang w:eastAsia="vi-VN"/>
        </w:rPr>
        <w:t xml:space="preserve">III trở lên hoặc 02 công trình từ </w:t>
      </w:r>
      <w:r w:rsidRPr="00251950">
        <w:rPr>
          <w:sz w:val="28"/>
          <w:szCs w:val="28"/>
          <w:lang w:val="en-US"/>
        </w:rPr>
        <w:t>c</w:t>
      </w:r>
      <w:r w:rsidR="00267361" w:rsidRPr="00251950">
        <w:rPr>
          <w:sz w:val="28"/>
          <w:szCs w:val="28"/>
          <w:lang w:val="en-US"/>
        </w:rPr>
        <w:t>ấ</w:t>
      </w:r>
      <w:r w:rsidRPr="00251950">
        <w:rPr>
          <w:sz w:val="28"/>
          <w:szCs w:val="28"/>
          <w:lang w:val="en-US"/>
        </w:rPr>
        <w:t xml:space="preserve">p </w:t>
      </w:r>
      <w:r w:rsidRPr="00251950">
        <w:rPr>
          <w:sz w:val="28"/>
          <w:szCs w:val="28"/>
          <w:lang w:eastAsia="vi-VN"/>
        </w:rPr>
        <w:t>IV trở lên cùng loại với công trình đề nghị cấp chứng chỉ hành nghề.</w:t>
      </w:r>
    </w:p>
    <w:p w:rsidR="0075020C" w:rsidRPr="00251950" w:rsidRDefault="0075020C" w:rsidP="004E4EA3">
      <w:pPr>
        <w:pStyle w:val="BodyText"/>
        <w:numPr>
          <w:ilvl w:val="0"/>
          <w:numId w:val="23"/>
        </w:numPr>
        <w:shd w:val="clear" w:color="auto" w:fill="auto"/>
        <w:tabs>
          <w:tab w:val="left" w:pos="851"/>
          <w:tab w:val="left" w:pos="1162"/>
        </w:tabs>
        <w:spacing w:before="0" w:after="72" w:line="260" w:lineRule="exact"/>
        <w:ind w:firstLine="567"/>
        <w:rPr>
          <w:sz w:val="28"/>
          <w:szCs w:val="28"/>
        </w:rPr>
      </w:pPr>
      <w:r w:rsidRPr="00251950">
        <w:rPr>
          <w:sz w:val="28"/>
          <w:szCs w:val="28"/>
          <w:lang w:eastAsia="vi-VN"/>
        </w:rPr>
        <w:t>Cá nhân hành nghề định giá xây dựng:</w:t>
      </w:r>
    </w:p>
    <w:p w:rsidR="0075020C" w:rsidRPr="00251950" w:rsidRDefault="0075020C" w:rsidP="004E4EA3">
      <w:pPr>
        <w:pStyle w:val="BodyText"/>
        <w:numPr>
          <w:ilvl w:val="0"/>
          <w:numId w:val="9"/>
        </w:numPr>
        <w:shd w:val="clear" w:color="auto" w:fill="auto"/>
        <w:tabs>
          <w:tab w:val="left" w:pos="851"/>
          <w:tab w:val="left" w:pos="912"/>
        </w:tabs>
        <w:spacing w:before="0" w:line="317" w:lineRule="exact"/>
        <w:ind w:right="40" w:firstLine="567"/>
        <w:rPr>
          <w:sz w:val="28"/>
          <w:szCs w:val="28"/>
        </w:rPr>
      </w:pPr>
      <w:r w:rsidRPr="00251950">
        <w:rPr>
          <w:sz w:val="28"/>
          <w:szCs w:val="28"/>
          <w:lang w:eastAsia="vi-VN"/>
        </w:rPr>
        <w:t xml:space="preserve">Hạng II: Đã chủ trì thực hiện một trong các công việc quản lý chi phí đầu tư xây dựng của ít nhất 01 dự án từ nhóm B hoặc 02 dự án từ nhóm </w:t>
      </w:r>
      <w:r w:rsidR="005E13C0" w:rsidRPr="00251950">
        <w:rPr>
          <w:sz w:val="28"/>
          <w:szCs w:val="28"/>
          <w:lang w:val="en-US" w:eastAsia="vi-VN"/>
        </w:rPr>
        <w:t>C</w:t>
      </w:r>
      <w:r w:rsidRPr="00251950">
        <w:rPr>
          <w:sz w:val="28"/>
          <w:szCs w:val="28"/>
          <w:lang w:eastAsia="vi-VN"/>
        </w:rPr>
        <w:t xml:space="preserve"> trở lên hoặc 01 công trình từ </w:t>
      </w:r>
      <w:r w:rsidRPr="00251950">
        <w:rPr>
          <w:sz w:val="28"/>
          <w:szCs w:val="28"/>
          <w:lang w:val="en-US"/>
        </w:rPr>
        <w:t>c</w:t>
      </w:r>
      <w:r w:rsidR="00582B2F" w:rsidRPr="00251950">
        <w:rPr>
          <w:sz w:val="28"/>
          <w:szCs w:val="28"/>
          <w:lang w:val="en-US"/>
        </w:rPr>
        <w:t>ấ</w:t>
      </w:r>
      <w:r w:rsidRPr="00251950">
        <w:rPr>
          <w:sz w:val="28"/>
          <w:szCs w:val="28"/>
          <w:lang w:val="en-US"/>
        </w:rPr>
        <w:t xml:space="preserve">p </w:t>
      </w:r>
      <w:r w:rsidRPr="00251950">
        <w:rPr>
          <w:sz w:val="28"/>
          <w:szCs w:val="28"/>
          <w:lang w:eastAsia="vi-VN"/>
        </w:rPr>
        <w:t>II hoặc 02 công trình từ cấp III trở lên.</w:t>
      </w:r>
    </w:p>
    <w:p w:rsidR="0075020C" w:rsidRPr="00251950" w:rsidRDefault="0075020C" w:rsidP="004E4EA3">
      <w:pPr>
        <w:pStyle w:val="BodyText"/>
        <w:numPr>
          <w:ilvl w:val="0"/>
          <w:numId w:val="9"/>
        </w:numPr>
        <w:shd w:val="clear" w:color="auto" w:fill="auto"/>
        <w:tabs>
          <w:tab w:val="left" w:pos="851"/>
          <w:tab w:val="left" w:pos="912"/>
        </w:tabs>
        <w:spacing w:before="0" w:after="106" w:line="317" w:lineRule="exact"/>
        <w:ind w:right="40" w:firstLine="567"/>
        <w:rPr>
          <w:sz w:val="28"/>
          <w:szCs w:val="28"/>
        </w:rPr>
      </w:pPr>
      <w:r w:rsidRPr="00251950">
        <w:rPr>
          <w:sz w:val="28"/>
          <w:szCs w:val="28"/>
          <w:lang w:eastAsia="vi-VN"/>
        </w:rPr>
        <w:t xml:space="preserve">Hạng III: Đã tham gia thực hiện một trong các công việc quản lý chi phí đầu tư xây dựng của ít nhất 01 dự án từ nhóm </w:t>
      </w:r>
      <w:r w:rsidR="00582B2F" w:rsidRPr="00251950">
        <w:rPr>
          <w:sz w:val="28"/>
          <w:szCs w:val="28"/>
          <w:lang w:val="en-US" w:eastAsia="vi-VN"/>
        </w:rPr>
        <w:t>C</w:t>
      </w:r>
      <w:r w:rsidRPr="00251950">
        <w:rPr>
          <w:sz w:val="28"/>
          <w:szCs w:val="28"/>
          <w:lang w:eastAsia="vi-VN"/>
        </w:rPr>
        <w:t xml:space="preserve"> hoặc 02 dự án có yêu cầu lập Báo cáo kinh tế - kỹ thuật đầu tư xây dựng trở lên hoặc 01 công trình từ </w:t>
      </w:r>
      <w:r w:rsidRPr="00251950">
        <w:rPr>
          <w:sz w:val="28"/>
          <w:szCs w:val="28"/>
          <w:lang w:val="en-US"/>
        </w:rPr>
        <w:t>c</w:t>
      </w:r>
      <w:r w:rsidR="00582B2F" w:rsidRPr="00251950">
        <w:rPr>
          <w:sz w:val="28"/>
          <w:szCs w:val="28"/>
          <w:lang w:val="en-US"/>
        </w:rPr>
        <w:t>ấ</w:t>
      </w:r>
      <w:r w:rsidRPr="00251950">
        <w:rPr>
          <w:sz w:val="28"/>
          <w:szCs w:val="28"/>
          <w:lang w:val="en-US"/>
        </w:rPr>
        <w:t xml:space="preserve">p </w:t>
      </w:r>
      <w:r w:rsidRPr="00251950">
        <w:rPr>
          <w:sz w:val="28"/>
          <w:szCs w:val="28"/>
          <w:lang w:eastAsia="vi-VN"/>
        </w:rPr>
        <w:t xml:space="preserve">III </w:t>
      </w:r>
      <w:r w:rsidRPr="00251950">
        <w:rPr>
          <w:sz w:val="28"/>
          <w:szCs w:val="28"/>
          <w:lang w:eastAsia="vi-VN"/>
        </w:rPr>
        <w:lastRenderedPageBreak/>
        <w:t>trở lên hoặc 02 công trình từ cấp IV trở lên</w:t>
      </w:r>
      <w:r w:rsidR="00CF1751" w:rsidRPr="00251950">
        <w:rPr>
          <w:sz w:val="28"/>
          <w:szCs w:val="28"/>
          <w:lang w:val="en-US" w:eastAsia="vi-VN"/>
        </w:rPr>
        <w:t>.</w:t>
      </w:r>
    </w:p>
    <w:p w:rsidR="0075020C" w:rsidRPr="00251950" w:rsidRDefault="0075020C" w:rsidP="004E4EA3">
      <w:pPr>
        <w:pStyle w:val="BodyText"/>
        <w:numPr>
          <w:ilvl w:val="0"/>
          <w:numId w:val="23"/>
        </w:numPr>
        <w:shd w:val="clear" w:color="auto" w:fill="auto"/>
        <w:tabs>
          <w:tab w:val="left" w:pos="851"/>
          <w:tab w:val="left" w:pos="1162"/>
        </w:tabs>
        <w:spacing w:before="0" w:after="5" w:line="260" w:lineRule="exact"/>
        <w:ind w:firstLine="567"/>
        <w:rPr>
          <w:sz w:val="28"/>
          <w:szCs w:val="28"/>
        </w:rPr>
      </w:pPr>
      <w:r w:rsidRPr="00251950">
        <w:rPr>
          <w:sz w:val="28"/>
          <w:szCs w:val="28"/>
          <w:lang w:eastAsia="vi-VN"/>
        </w:rPr>
        <w:t>Cá nhân hành ngh</w:t>
      </w:r>
      <w:r w:rsidR="00582B2F" w:rsidRPr="00251950">
        <w:rPr>
          <w:sz w:val="28"/>
          <w:szCs w:val="28"/>
          <w:lang w:val="en-US" w:eastAsia="vi-VN"/>
        </w:rPr>
        <w:t>ề</w:t>
      </w:r>
      <w:r w:rsidRPr="00251950">
        <w:rPr>
          <w:sz w:val="28"/>
          <w:szCs w:val="28"/>
          <w:lang w:eastAsia="vi-VN"/>
        </w:rPr>
        <w:t xml:space="preserve"> quản lý dự án:</w:t>
      </w:r>
    </w:p>
    <w:p w:rsidR="0075020C" w:rsidRPr="00251950" w:rsidRDefault="0075020C" w:rsidP="004E4EA3">
      <w:pPr>
        <w:pStyle w:val="BodyText"/>
        <w:numPr>
          <w:ilvl w:val="0"/>
          <w:numId w:val="9"/>
        </w:numPr>
        <w:shd w:val="clear" w:color="auto" w:fill="auto"/>
        <w:tabs>
          <w:tab w:val="left" w:pos="851"/>
          <w:tab w:val="left" w:pos="1653"/>
        </w:tabs>
        <w:spacing w:before="0" w:after="64" w:line="317" w:lineRule="exact"/>
        <w:ind w:left="20" w:right="40" w:firstLine="567"/>
        <w:rPr>
          <w:sz w:val="28"/>
          <w:szCs w:val="28"/>
        </w:rPr>
      </w:pPr>
      <w:r w:rsidRPr="00251950">
        <w:rPr>
          <w:sz w:val="28"/>
          <w:szCs w:val="28"/>
          <w:lang w:eastAsia="vi-VN"/>
        </w:rPr>
        <w:t>Hạng II: Đã làm giám đốc quản lý dự án của 01 dự án từ nhóm B hoặc</w:t>
      </w:r>
      <w:r w:rsidR="00FA18C7" w:rsidRPr="00251950">
        <w:rPr>
          <w:sz w:val="28"/>
          <w:szCs w:val="28"/>
          <w:lang w:val="en-US" w:eastAsia="vi-VN"/>
        </w:rPr>
        <w:t xml:space="preserve"> 2 </w:t>
      </w:r>
      <w:r w:rsidRPr="00251950">
        <w:rPr>
          <w:sz w:val="28"/>
          <w:szCs w:val="28"/>
          <w:lang w:eastAsia="vi-VN"/>
        </w:rPr>
        <w:t xml:space="preserve">dự án từ nhóm </w:t>
      </w:r>
      <w:r w:rsidR="00CF1751" w:rsidRPr="00251950">
        <w:rPr>
          <w:sz w:val="28"/>
          <w:szCs w:val="28"/>
          <w:lang w:val="en-US" w:eastAsia="vi-VN"/>
        </w:rPr>
        <w:t>C</w:t>
      </w:r>
      <w:r w:rsidRPr="00251950">
        <w:rPr>
          <w:sz w:val="28"/>
          <w:szCs w:val="28"/>
          <w:lang w:eastAsia="vi-VN"/>
        </w:rPr>
        <w:t xml:space="preserve">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w:t>
      </w:r>
      <w:r w:rsidR="005D251C" w:rsidRPr="00251950">
        <w:rPr>
          <w:sz w:val="28"/>
          <w:szCs w:val="28"/>
          <w:lang w:val="en-US" w:eastAsia="vi-VN"/>
        </w:rPr>
        <w:t>C</w:t>
      </w:r>
      <w:r w:rsidRPr="00251950">
        <w:rPr>
          <w:sz w:val="28"/>
          <w:szCs w:val="28"/>
          <w:lang w:eastAsia="vi-VN"/>
        </w:rPr>
        <w:t xml:space="preserve"> hoặc 03 dự án có yêu cầu lập báo cáo kinh tế - kỹ thuật cùng loại trở lên.</w:t>
      </w:r>
    </w:p>
    <w:p w:rsidR="0075020C" w:rsidRPr="00251950" w:rsidRDefault="0075020C" w:rsidP="004E4EA3">
      <w:pPr>
        <w:pStyle w:val="BodyText"/>
        <w:numPr>
          <w:ilvl w:val="0"/>
          <w:numId w:val="9"/>
        </w:numPr>
        <w:shd w:val="clear" w:color="auto" w:fill="auto"/>
        <w:tabs>
          <w:tab w:val="left" w:pos="851"/>
          <w:tab w:val="left" w:pos="912"/>
        </w:tabs>
        <w:spacing w:before="0" w:after="94" w:line="312" w:lineRule="exact"/>
        <w:ind w:right="40" w:firstLine="567"/>
        <w:rPr>
          <w:sz w:val="28"/>
          <w:szCs w:val="28"/>
        </w:rPr>
      </w:pPr>
      <w:r w:rsidRPr="00251950">
        <w:rPr>
          <w:sz w:val="28"/>
          <w:szCs w:val="28"/>
          <w:lang w:eastAsia="vi-VN"/>
        </w:rPr>
        <w:t xml:space="preserve">Hạng III: Đã tham gia quản lý dự án của ít nhất 01 dự án từ nhóm </w:t>
      </w:r>
      <w:r w:rsidR="00202466" w:rsidRPr="00251950">
        <w:rPr>
          <w:rStyle w:val="Bodytext161"/>
          <w:b w:val="0"/>
          <w:sz w:val="28"/>
          <w:szCs w:val="28"/>
          <w:lang w:val="en-US" w:eastAsia="vi-VN"/>
        </w:rPr>
        <w:t>C</w:t>
      </w:r>
      <w:r w:rsidRPr="00251950">
        <w:rPr>
          <w:rStyle w:val="Bodytext161"/>
          <w:sz w:val="28"/>
          <w:szCs w:val="28"/>
          <w:lang w:eastAsia="vi-VN"/>
        </w:rPr>
        <w:t xml:space="preserve"> </w:t>
      </w:r>
      <w:r w:rsidRPr="00251950">
        <w:rPr>
          <w:sz w:val="28"/>
          <w:szCs w:val="28"/>
          <w:lang w:eastAsia="vi-VN"/>
        </w:rPr>
        <w:t>cùng loại trở lên.</w:t>
      </w:r>
    </w:p>
    <w:p w:rsidR="0075020C" w:rsidRPr="00251950" w:rsidRDefault="0075020C" w:rsidP="004E4EA3">
      <w:pPr>
        <w:pStyle w:val="Heading60"/>
        <w:keepNext/>
        <w:keepLines/>
        <w:numPr>
          <w:ilvl w:val="0"/>
          <w:numId w:val="43"/>
        </w:numPr>
        <w:shd w:val="clear" w:color="auto" w:fill="auto"/>
        <w:tabs>
          <w:tab w:val="left" w:pos="1134"/>
        </w:tabs>
        <w:spacing w:before="0" w:after="115" w:line="270" w:lineRule="exact"/>
        <w:ind w:left="0" w:firstLine="567"/>
        <w:rPr>
          <w:sz w:val="28"/>
          <w:szCs w:val="28"/>
        </w:rPr>
      </w:pPr>
      <w:bookmarkStart w:id="25" w:name="bookmark61"/>
      <w:r w:rsidRPr="00251950">
        <w:rPr>
          <w:rStyle w:val="Heading6"/>
          <w:b/>
          <w:bCs/>
          <w:i/>
          <w:iCs/>
          <w:sz w:val="28"/>
          <w:szCs w:val="28"/>
          <w:lang w:eastAsia="vi-VN"/>
        </w:rPr>
        <w:t>Căn cứ pháp lý của thủ tục hành ch</w:t>
      </w:r>
      <w:r w:rsidR="00652FA7" w:rsidRPr="00251950">
        <w:rPr>
          <w:rStyle w:val="Heading6"/>
          <w:b/>
          <w:bCs/>
          <w:i/>
          <w:iCs/>
          <w:sz w:val="28"/>
          <w:szCs w:val="28"/>
          <w:lang w:val="en-US" w:eastAsia="vi-VN"/>
        </w:rPr>
        <w:t>í</w:t>
      </w:r>
      <w:r w:rsidRPr="00251950">
        <w:rPr>
          <w:rStyle w:val="Heading6"/>
          <w:b/>
          <w:bCs/>
          <w:i/>
          <w:iCs/>
          <w:sz w:val="28"/>
          <w:szCs w:val="28"/>
          <w:lang w:eastAsia="vi-VN"/>
        </w:rPr>
        <w:t>nh:</w:t>
      </w:r>
      <w:bookmarkEnd w:id="25"/>
    </w:p>
    <w:p w:rsidR="0075020C" w:rsidRPr="00251950" w:rsidRDefault="0075020C" w:rsidP="004E4EA3">
      <w:pPr>
        <w:pStyle w:val="BodyText"/>
        <w:numPr>
          <w:ilvl w:val="0"/>
          <w:numId w:val="9"/>
        </w:numPr>
        <w:shd w:val="clear" w:color="auto" w:fill="auto"/>
        <w:tabs>
          <w:tab w:val="left" w:pos="851"/>
          <w:tab w:val="left" w:pos="912"/>
        </w:tabs>
        <w:spacing w:before="0" w:after="21" w:line="260" w:lineRule="exact"/>
        <w:ind w:firstLine="567"/>
        <w:rPr>
          <w:sz w:val="28"/>
          <w:szCs w:val="28"/>
        </w:rPr>
      </w:pPr>
      <w:r w:rsidRPr="00251950">
        <w:rPr>
          <w:sz w:val="28"/>
          <w:szCs w:val="28"/>
          <w:lang w:eastAsia="vi-VN"/>
        </w:rPr>
        <w:t>Luật Xây dựng năm 2014.</w:t>
      </w:r>
    </w:p>
    <w:p w:rsidR="0075020C" w:rsidRPr="00251950" w:rsidRDefault="0075020C" w:rsidP="004E4EA3">
      <w:pPr>
        <w:pStyle w:val="BodyText"/>
        <w:numPr>
          <w:ilvl w:val="0"/>
          <w:numId w:val="9"/>
        </w:numPr>
        <w:shd w:val="clear" w:color="auto" w:fill="auto"/>
        <w:tabs>
          <w:tab w:val="left" w:pos="851"/>
          <w:tab w:val="left" w:pos="912"/>
        </w:tabs>
        <w:spacing w:before="0" w:after="45" w:line="307" w:lineRule="exact"/>
        <w:ind w:right="40" w:firstLine="567"/>
        <w:rPr>
          <w:sz w:val="28"/>
          <w:szCs w:val="28"/>
        </w:rPr>
      </w:pPr>
      <w:r w:rsidRPr="00251950">
        <w:rPr>
          <w:sz w:val="28"/>
          <w:szCs w:val="28"/>
          <w:lang w:eastAsia="vi-VN"/>
        </w:rPr>
        <w:t>Nghị định số 59/2015/NĐ-CP ngày 18/6/2015 của Chính phủ về quản lý dự án đâu tư xây dựng.</w:t>
      </w:r>
    </w:p>
    <w:p w:rsidR="0075020C" w:rsidRPr="00251950" w:rsidRDefault="0075020C" w:rsidP="004E4EA3">
      <w:pPr>
        <w:pStyle w:val="BodyText"/>
        <w:numPr>
          <w:ilvl w:val="0"/>
          <w:numId w:val="9"/>
        </w:numPr>
        <w:shd w:val="clear" w:color="auto" w:fill="auto"/>
        <w:tabs>
          <w:tab w:val="left" w:pos="851"/>
          <w:tab w:val="left" w:pos="912"/>
        </w:tabs>
        <w:spacing w:before="0" w:after="64" w:line="326" w:lineRule="exact"/>
        <w:ind w:right="40" w:firstLine="56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851"/>
          <w:tab w:val="left" w:pos="912"/>
        </w:tabs>
        <w:spacing w:before="0" w:after="0" w:line="322" w:lineRule="exact"/>
        <w:ind w:right="40" w:firstLine="567"/>
        <w:rPr>
          <w:sz w:val="28"/>
          <w:szCs w:val="28"/>
        </w:rPr>
      </w:pPr>
      <w:r w:rsidRPr="00251950">
        <w:rPr>
          <w:sz w:val="28"/>
          <w:szCs w:val="28"/>
          <w:lang w:eastAsia="vi-VN"/>
        </w:rPr>
        <w:t>Nghị định số 100/2018/NĐ-CP ngày 16/7/2018 của Chính phủ về sửa đ</w:t>
      </w:r>
      <w:r w:rsidR="00EF5B1F" w:rsidRPr="00251950">
        <w:rPr>
          <w:sz w:val="28"/>
          <w:szCs w:val="28"/>
          <w:lang w:val="en-US" w:eastAsia="vi-VN"/>
        </w:rPr>
        <w:t>ổ</w:t>
      </w:r>
      <w:r w:rsidRPr="00251950">
        <w:rPr>
          <w:sz w:val="28"/>
          <w:szCs w:val="28"/>
          <w:lang w:eastAsia="vi-VN"/>
        </w:rPr>
        <w:t>i, b</w:t>
      </w:r>
      <w:r w:rsidR="00EF5B1F" w:rsidRPr="00251950">
        <w:rPr>
          <w:sz w:val="28"/>
          <w:szCs w:val="28"/>
          <w:lang w:val="en-US" w:eastAsia="vi-VN"/>
        </w:rPr>
        <w:t>ổ</w:t>
      </w:r>
      <w:r w:rsidRPr="00251950">
        <w:rPr>
          <w:sz w:val="28"/>
          <w:szCs w:val="28"/>
          <w:lang w:eastAsia="vi-VN"/>
        </w:rPr>
        <w:t xml:space="preserve"> sung, bãi bỏ một số quy định về điều kiện đầu tư kinh doanh thuộc các lĩnh vực quản lý nhà nước của Bộ Xây dựng.</w:t>
      </w:r>
    </w:p>
    <w:p w:rsidR="00EC0BE7" w:rsidRPr="00251950" w:rsidRDefault="00EC0BE7" w:rsidP="004E4EA3">
      <w:pPr>
        <w:pStyle w:val="BodyText"/>
        <w:numPr>
          <w:ilvl w:val="0"/>
          <w:numId w:val="9"/>
        </w:numPr>
        <w:shd w:val="clear" w:color="auto" w:fill="auto"/>
        <w:tabs>
          <w:tab w:val="left" w:pos="851"/>
          <w:tab w:val="left" w:pos="912"/>
        </w:tabs>
        <w:spacing w:before="0" w:after="0" w:line="322" w:lineRule="exact"/>
        <w:ind w:right="40" w:firstLine="567"/>
        <w:rPr>
          <w:sz w:val="28"/>
          <w:szCs w:val="28"/>
        </w:rPr>
      </w:pPr>
      <w:r w:rsidRPr="00251950">
        <w:rPr>
          <w:sz w:val="28"/>
          <w:szCs w:val="28"/>
          <w:lang w:eastAsia="vi-VN"/>
        </w:rPr>
        <w:t>Thông tư số 172/2016/TT-BTC ngàỵ 27/10/2016 của Bộ Tài chính quy định mức thu, chế độ thu, nộp lệ phí cấp giấy phép hoạt động xây dựng.</w:t>
      </w:r>
    </w:p>
    <w:p w:rsidR="0093607A" w:rsidRPr="00251950" w:rsidRDefault="0093607A" w:rsidP="0093607A">
      <w:pPr>
        <w:pStyle w:val="BodyText"/>
        <w:shd w:val="clear" w:color="auto" w:fill="auto"/>
        <w:tabs>
          <w:tab w:val="left" w:pos="851"/>
          <w:tab w:val="left" w:pos="912"/>
        </w:tabs>
        <w:spacing w:before="0" w:after="0" w:line="322" w:lineRule="exact"/>
        <w:ind w:right="40" w:firstLine="0"/>
        <w:rPr>
          <w:sz w:val="28"/>
          <w:szCs w:val="28"/>
        </w:rPr>
      </w:pPr>
    </w:p>
    <w:p w:rsidR="0093607A" w:rsidRPr="00251950" w:rsidRDefault="0093607A" w:rsidP="0093607A">
      <w:pPr>
        <w:pStyle w:val="BodyText"/>
        <w:shd w:val="clear" w:color="auto" w:fill="auto"/>
        <w:tabs>
          <w:tab w:val="left" w:pos="851"/>
          <w:tab w:val="left" w:pos="912"/>
        </w:tabs>
        <w:spacing w:before="0" w:after="0" w:line="322" w:lineRule="exact"/>
        <w:ind w:right="40" w:firstLine="0"/>
        <w:rPr>
          <w:sz w:val="28"/>
          <w:szCs w:val="28"/>
        </w:rPr>
      </w:pPr>
    </w:p>
    <w:p w:rsidR="0075020C" w:rsidRPr="00251950" w:rsidRDefault="0075020C" w:rsidP="0075020C">
      <w:pPr>
        <w:pStyle w:val="Heading40"/>
        <w:keepNext/>
        <w:keepLines/>
        <w:shd w:val="clear" w:color="auto" w:fill="auto"/>
        <w:spacing w:line="326" w:lineRule="exact"/>
        <w:ind w:left="300" w:firstLine="0"/>
        <w:rPr>
          <w:lang w:val="en-US"/>
        </w:rPr>
      </w:pPr>
      <w:bookmarkStart w:id="26" w:name="bookmark62"/>
      <w:r w:rsidRPr="00251950">
        <w:rPr>
          <w:rStyle w:val="Heading4"/>
          <w:b/>
          <w:bCs/>
          <w:lang w:eastAsia="vi-VN"/>
        </w:rPr>
        <w:t xml:space="preserve">PHỤ LỤC </w:t>
      </w:r>
      <w:bookmarkEnd w:id="26"/>
      <w:r w:rsidR="000F32C6" w:rsidRPr="00251950">
        <w:rPr>
          <w:rStyle w:val="Heading4"/>
          <w:b/>
          <w:bCs/>
          <w:lang w:val="en-US" w:eastAsia="vi-VN"/>
        </w:rPr>
        <w:t>I</w:t>
      </w:r>
    </w:p>
    <w:p w:rsidR="0075020C" w:rsidRPr="00251950" w:rsidRDefault="0075020C" w:rsidP="0075020C">
      <w:pPr>
        <w:pStyle w:val="BodyText"/>
        <w:shd w:val="clear" w:color="auto" w:fill="auto"/>
        <w:spacing w:before="0" w:after="0" w:line="326" w:lineRule="exact"/>
        <w:ind w:left="300" w:firstLine="0"/>
        <w:jc w:val="center"/>
      </w:pPr>
      <w:r w:rsidRPr="00251950">
        <w:rPr>
          <w:lang w:eastAsia="vi-VN"/>
        </w:rPr>
        <w:t xml:space="preserve">BỔ SUNG VÀO NGHỊ ĐỊNH </w:t>
      </w:r>
      <w:r w:rsidR="00254FE9" w:rsidRPr="00251950">
        <w:rPr>
          <w:lang w:val="en-US" w:eastAsia="vi-VN"/>
        </w:rPr>
        <w:t xml:space="preserve">SỐ </w:t>
      </w:r>
      <w:r w:rsidRPr="00251950">
        <w:rPr>
          <w:lang w:eastAsia="vi-VN"/>
        </w:rPr>
        <w:t>59/2</w:t>
      </w:r>
      <w:r w:rsidR="00CB1229" w:rsidRPr="00251950">
        <w:rPr>
          <w:lang w:val="en-US" w:eastAsia="vi-VN"/>
        </w:rPr>
        <w:t>0</w:t>
      </w:r>
      <w:r w:rsidRPr="00251950">
        <w:rPr>
          <w:lang w:eastAsia="vi-VN"/>
        </w:rPr>
        <w:t>15/NĐ-CP NGÀY 18/6/2015 CỦA</w:t>
      </w:r>
    </w:p>
    <w:p w:rsidR="0075020C" w:rsidRPr="00251950" w:rsidRDefault="0075020C" w:rsidP="0075020C">
      <w:pPr>
        <w:pStyle w:val="BodyText"/>
        <w:shd w:val="clear" w:color="auto" w:fill="auto"/>
        <w:spacing w:before="0" w:after="0" w:line="326" w:lineRule="exact"/>
        <w:ind w:left="300" w:firstLine="0"/>
        <w:jc w:val="center"/>
      </w:pPr>
      <w:r w:rsidRPr="00251950">
        <w:rPr>
          <w:lang w:eastAsia="vi-VN"/>
        </w:rPr>
        <w:t>CHÍNH PHỦ</w:t>
      </w:r>
    </w:p>
    <w:p w:rsidR="0075020C" w:rsidRPr="00251950" w:rsidRDefault="0075020C" w:rsidP="0075020C">
      <w:pPr>
        <w:pStyle w:val="Bodytext61"/>
        <w:shd w:val="clear" w:color="auto" w:fill="auto"/>
        <w:spacing w:after="56" w:line="326" w:lineRule="exact"/>
        <w:ind w:left="300"/>
        <w:jc w:val="center"/>
      </w:pPr>
      <w:r w:rsidRPr="00251950">
        <w:rPr>
          <w:rStyle w:val="Bodytext62"/>
          <w:i/>
          <w:iCs/>
          <w:lang w:eastAsia="vi-VN"/>
        </w:rPr>
        <w:t>(Kèm theo Nghị định sổ 100/2018/NĐ-CP ngày 16/7/2018 của Chỉnh phủ)</w:t>
      </w:r>
    </w:p>
    <w:p w:rsidR="00871377" w:rsidRPr="00251950" w:rsidRDefault="00871377" w:rsidP="00871377">
      <w:pPr>
        <w:pStyle w:val="Heading40"/>
        <w:keepNext/>
        <w:keepLines/>
        <w:shd w:val="clear" w:color="auto" w:fill="auto"/>
        <w:spacing w:line="240" w:lineRule="auto"/>
        <w:ind w:left="301" w:firstLine="0"/>
        <w:rPr>
          <w:rStyle w:val="Heading4"/>
          <w:b/>
          <w:bCs/>
          <w:lang w:eastAsia="vi-VN"/>
        </w:rPr>
      </w:pPr>
      <w:bookmarkStart w:id="27" w:name="bookmark63"/>
    </w:p>
    <w:p w:rsidR="00871377" w:rsidRPr="00251950" w:rsidRDefault="0075020C" w:rsidP="00871377">
      <w:pPr>
        <w:pStyle w:val="Heading40"/>
        <w:keepNext/>
        <w:keepLines/>
        <w:shd w:val="clear" w:color="auto" w:fill="auto"/>
        <w:spacing w:line="240" w:lineRule="auto"/>
        <w:ind w:left="301" w:firstLine="0"/>
        <w:rPr>
          <w:rStyle w:val="Heading4"/>
          <w:b/>
          <w:bCs/>
          <w:lang w:eastAsia="vi-VN"/>
        </w:rPr>
      </w:pPr>
      <w:r w:rsidRPr="00251950">
        <w:rPr>
          <w:rStyle w:val="Heading4"/>
          <w:b/>
          <w:bCs/>
          <w:lang w:eastAsia="vi-VN"/>
        </w:rPr>
        <w:t xml:space="preserve">CỘNG HÒA XÃ HỘI CHỦ NGHĨA VIỆT NAM </w:t>
      </w:r>
    </w:p>
    <w:p w:rsidR="0075020C" w:rsidRPr="00251950" w:rsidRDefault="0075020C" w:rsidP="00871377">
      <w:pPr>
        <w:pStyle w:val="Heading40"/>
        <w:keepNext/>
        <w:keepLines/>
        <w:shd w:val="clear" w:color="auto" w:fill="auto"/>
        <w:spacing w:line="240" w:lineRule="auto"/>
        <w:ind w:left="301" w:firstLine="0"/>
        <w:rPr>
          <w:rStyle w:val="Heading4"/>
          <w:b/>
          <w:bCs/>
          <w:lang w:eastAsia="vi-VN"/>
        </w:rPr>
      </w:pPr>
      <w:r w:rsidRPr="00251950">
        <w:rPr>
          <w:rStyle w:val="Heading4"/>
          <w:b/>
          <w:bCs/>
          <w:lang w:eastAsia="vi-VN"/>
        </w:rPr>
        <w:t>Độc lập - Tự do - Hạnh phúc</w:t>
      </w:r>
      <w:bookmarkEnd w:id="27"/>
    </w:p>
    <w:p w:rsidR="00871377" w:rsidRPr="00251950" w:rsidRDefault="00871377" w:rsidP="00871377">
      <w:pPr>
        <w:pStyle w:val="Heading40"/>
        <w:keepNext/>
        <w:keepLines/>
        <w:shd w:val="clear" w:color="auto" w:fill="auto"/>
        <w:spacing w:line="240" w:lineRule="auto"/>
        <w:ind w:left="301" w:firstLine="0"/>
      </w:pPr>
    </w:p>
    <w:p w:rsidR="0075020C" w:rsidRPr="00251950" w:rsidRDefault="0075020C" w:rsidP="00871377">
      <w:pPr>
        <w:pStyle w:val="Bodytext61"/>
        <w:shd w:val="clear" w:color="auto" w:fill="auto"/>
        <w:tabs>
          <w:tab w:val="left" w:leader="dot" w:pos="3498"/>
          <w:tab w:val="left" w:leader="dot" w:pos="4530"/>
          <w:tab w:val="left" w:leader="dot" w:pos="5552"/>
          <w:tab w:val="left" w:leader="dot" w:pos="6394"/>
        </w:tabs>
        <w:spacing w:after="5" w:line="260" w:lineRule="exact"/>
        <w:ind w:left="2720"/>
        <w:jc w:val="right"/>
        <w:rPr>
          <w:rStyle w:val="Bodytext6NotItalic1"/>
          <w:i w:val="0"/>
          <w:iCs w:val="0"/>
          <w:lang w:eastAsia="vi-VN"/>
        </w:rPr>
      </w:pPr>
      <w:r w:rsidRPr="00251950">
        <w:rPr>
          <w:rStyle w:val="Bodytext6NotItalic1"/>
          <w:i w:val="0"/>
          <w:iCs w:val="0"/>
          <w:lang w:eastAsia="vi-VN"/>
        </w:rPr>
        <w:t xml:space="preserve"> </w:t>
      </w:r>
      <w:r w:rsidRPr="00251950">
        <w:rPr>
          <w:rStyle w:val="Bodytext62"/>
          <w:i/>
          <w:iCs/>
          <w:lang w:eastAsia="vi-VN"/>
        </w:rPr>
        <w:t>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871377" w:rsidRPr="00251950" w:rsidRDefault="00871377" w:rsidP="00871377">
      <w:pPr>
        <w:pStyle w:val="Bodytext61"/>
        <w:shd w:val="clear" w:color="auto" w:fill="auto"/>
        <w:tabs>
          <w:tab w:val="left" w:leader="dot" w:pos="3498"/>
          <w:tab w:val="left" w:leader="dot" w:pos="4530"/>
          <w:tab w:val="left" w:leader="dot" w:pos="5552"/>
          <w:tab w:val="left" w:leader="dot" w:pos="6394"/>
        </w:tabs>
        <w:spacing w:after="5" w:line="260" w:lineRule="exact"/>
        <w:ind w:left="2720"/>
        <w:jc w:val="right"/>
      </w:pPr>
    </w:p>
    <w:p w:rsidR="00EF5B1F" w:rsidRPr="00251950" w:rsidRDefault="0075020C" w:rsidP="0075020C">
      <w:pPr>
        <w:pStyle w:val="Heading40"/>
        <w:keepNext/>
        <w:keepLines/>
        <w:shd w:val="clear" w:color="auto" w:fill="auto"/>
        <w:spacing w:line="322" w:lineRule="exact"/>
        <w:ind w:left="300" w:firstLine="0"/>
        <w:rPr>
          <w:rStyle w:val="Heading4"/>
          <w:b/>
          <w:bCs/>
          <w:lang w:eastAsia="vi-VN"/>
        </w:rPr>
      </w:pPr>
      <w:bookmarkStart w:id="28" w:name="bookmark64"/>
      <w:r w:rsidRPr="00251950">
        <w:rPr>
          <w:rStyle w:val="Heading4"/>
          <w:b/>
          <w:bCs/>
          <w:lang w:eastAsia="vi-VN"/>
        </w:rPr>
        <w:t>ĐƠN ĐỀ NGHỊ CẤP CH</w:t>
      </w:r>
      <w:r w:rsidR="0093607A" w:rsidRPr="00251950">
        <w:rPr>
          <w:rStyle w:val="Heading4"/>
          <w:b/>
          <w:bCs/>
          <w:lang w:val="en-US" w:eastAsia="vi-VN"/>
        </w:rPr>
        <w:t>Ứ</w:t>
      </w:r>
      <w:r w:rsidRPr="00251950">
        <w:rPr>
          <w:rStyle w:val="Heading4"/>
          <w:b/>
          <w:bCs/>
          <w:lang w:eastAsia="vi-VN"/>
        </w:rPr>
        <w:t xml:space="preserve">NG CHỈ HÀNH </w:t>
      </w:r>
    </w:p>
    <w:p w:rsidR="0075020C" w:rsidRPr="00251950" w:rsidRDefault="0075020C" w:rsidP="0075020C">
      <w:pPr>
        <w:pStyle w:val="Heading40"/>
        <w:keepNext/>
        <w:keepLines/>
        <w:shd w:val="clear" w:color="auto" w:fill="auto"/>
        <w:spacing w:line="322" w:lineRule="exact"/>
        <w:ind w:left="300" w:firstLine="0"/>
      </w:pPr>
      <w:r w:rsidRPr="00251950">
        <w:rPr>
          <w:rStyle w:val="Heading4"/>
          <w:b/>
          <w:bCs/>
          <w:lang w:eastAsia="vi-VN"/>
        </w:rPr>
        <w:t>NGHỀ HOẠT ĐỘNG XÂY D</w:t>
      </w:r>
      <w:r w:rsidR="007835F6" w:rsidRPr="00251950">
        <w:rPr>
          <w:rStyle w:val="Heading4"/>
          <w:b/>
          <w:bCs/>
          <w:lang w:val="en-US" w:eastAsia="vi-VN"/>
        </w:rPr>
        <w:t>Ự</w:t>
      </w:r>
      <w:r w:rsidRPr="00251950">
        <w:rPr>
          <w:rStyle w:val="Heading4"/>
          <w:b/>
          <w:bCs/>
          <w:lang w:eastAsia="vi-VN"/>
        </w:rPr>
        <w:t>NG</w:t>
      </w:r>
      <w:bookmarkEnd w:id="28"/>
    </w:p>
    <w:p w:rsidR="0075020C" w:rsidRPr="00251950" w:rsidRDefault="0075020C" w:rsidP="0075020C">
      <w:pPr>
        <w:pStyle w:val="Bodytext61"/>
        <w:shd w:val="clear" w:color="auto" w:fill="auto"/>
        <w:spacing w:after="0" w:line="442" w:lineRule="exact"/>
        <w:ind w:left="300"/>
        <w:jc w:val="center"/>
      </w:pPr>
      <w:r w:rsidRPr="00251950">
        <w:rPr>
          <w:rStyle w:val="Bodytext6NotItalic1"/>
          <w:i w:val="0"/>
          <w:iCs w:val="0"/>
          <w:lang w:eastAsia="vi-VN"/>
        </w:rPr>
        <w:t xml:space="preserve">Kính gửi: </w:t>
      </w:r>
      <w:r w:rsidRPr="00251950">
        <w:rPr>
          <w:rStyle w:val="Bodytext62"/>
          <w:i/>
          <w:iCs/>
          <w:lang w:eastAsia="vi-VN"/>
        </w:rPr>
        <w:t>(Tên cơ quan có thấm quyền)</w:t>
      </w:r>
    </w:p>
    <w:p w:rsidR="0075020C" w:rsidRPr="00251950" w:rsidRDefault="0075020C" w:rsidP="004E4EA3">
      <w:pPr>
        <w:pStyle w:val="BodyText"/>
        <w:numPr>
          <w:ilvl w:val="0"/>
          <w:numId w:val="24"/>
        </w:numPr>
        <w:shd w:val="clear" w:color="auto" w:fill="auto"/>
        <w:tabs>
          <w:tab w:val="left" w:pos="323"/>
          <w:tab w:val="left" w:leader="dot" w:pos="9000"/>
        </w:tabs>
        <w:spacing w:before="0" w:after="0" w:line="442" w:lineRule="exact"/>
        <w:ind w:left="40" w:firstLine="0"/>
      </w:pPr>
      <w:r w:rsidRPr="00251950">
        <w:rPr>
          <w:lang w:eastAsia="vi-VN"/>
        </w:rPr>
        <w:t>Họ và tên:</w:t>
      </w:r>
      <w:r w:rsidRPr="00251950">
        <w:rPr>
          <w:lang w:eastAsia="vi-VN"/>
        </w:rPr>
        <w:tab/>
      </w:r>
    </w:p>
    <w:p w:rsidR="0075020C" w:rsidRPr="00251950" w:rsidRDefault="0075020C" w:rsidP="004E4EA3">
      <w:pPr>
        <w:pStyle w:val="BodyText"/>
        <w:numPr>
          <w:ilvl w:val="0"/>
          <w:numId w:val="24"/>
        </w:numPr>
        <w:shd w:val="clear" w:color="auto" w:fill="auto"/>
        <w:tabs>
          <w:tab w:val="left" w:pos="323"/>
          <w:tab w:val="left" w:leader="dot" w:pos="9000"/>
        </w:tabs>
        <w:spacing w:before="0" w:after="0" w:line="442" w:lineRule="exact"/>
        <w:ind w:left="40" w:firstLine="0"/>
      </w:pPr>
      <w:r w:rsidRPr="00251950">
        <w:rPr>
          <w:lang w:eastAsia="vi-VN"/>
        </w:rPr>
        <w:t>Ngày, tháng, năm sinh:</w:t>
      </w:r>
      <w:r w:rsidRPr="00251950">
        <w:rPr>
          <w:lang w:eastAsia="vi-VN"/>
        </w:rPr>
        <w:tab/>
      </w:r>
    </w:p>
    <w:p w:rsidR="0075020C" w:rsidRPr="00251950" w:rsidRDefault="0075020C" w:rsidP="004E4EA3">
      <w:pPr>
        <w:pStyle w:val="BodyText"/>
        <w:numPr>
          <w:ilvl w:val="0"/>
          <w:numId w:val="24"/>
        </w:numPr>
        <w:shd w:val="clear" w:color="auto" w:fill="auto"/>
        <w:tabs>
          <w:tab w:val="left" w:pos="323"/>
          <w:tab w:val="left" w:leader="dot" w:pos="9000"/>
        </w:tabs>
        <w:spacing w:before="0" w:after="0" w:line="442" w:lineRule="exact"/>
        <w:ind w:left="40" w:firstLine="0"/>
      </w:pPr>
      <w:r w:rsidRPr="00251950">
        <w:rPr>
          <w:lang w:eastAsia="vi-VN"/>
        </w:rPr>
        <w:t>Quốc tịch:</w:t>
      </w:r>
      <w:r w:rsidRPr="00251950">
        <w:rPr>
          <w:lang w:eastAsia="vi-VN"/>
        </w:rPr>
        <w:tab/>
      </w:r>
    </w:p>
    <w:p w:rsidR="0075020C" w:rsidRPr="00251950" w:rsidRDefault="0075020C" w:rsidP="004E4EA3">
      <w:pPr>
        <w:pStyle w:val="BodyText"/>
        <w:numPr>
          <w:ilvl w:val="0"/>
          <w:numId w:val="24"/>
        </w:numPr>
        <w:shd w:val="clear" w:color="auto" w:fill="auto"/>
        <w:tabs>
          <w:tab w:val="left" w:pos="323"/>
          <w:tab w:val="left" w:leader="dot" w:pos="6394"/>
          <w:tab w:val="left" w:leader="dot" w:pos="7869"/>
        </w:tabs>
        <w:spacing w:before="0" w:after="0" w:line="437" w:lineRule="exact"/>
        <w:ind w:left="40" w:firstLine="0"/>
      </w:pPr>
      <w:r w:rsidRPr="00251950">
        <w:rPr>
          <w:lang w:eastAsia="vi-VN"/>
        </w:rPr>
        <w:t>Số Chứng minh thư nhân dân/Hộ chiếu/CCCD:</w:t>
      </w:r>
      <w:r w:rsidRPr="00251950">
        <w:rPr>
          <w:lang w:eastAsia="vi-VN"/>
        </w:rPr>
        <w:tab/>
        <w:t>ngày cấp:</w:t>
      </w:r>
      <w:r w:rsidRPr="00251950">
        <w:rPr>
          <w:lang w:eastAsia="vi-VN"/>
        </w:rPr>
        <w:tab/>
        <w:t>nơi cấp...</w:t>
      </w:r>
    </w:p>
    <w:p w:rsidR="0075020C" w:rsidRPr="00251950" w:rsidRDefault="0075020C" w:rsidP="004E4EA3">
      <w:pPr>
        <w:pStyle w:val="BodyText"/>
        <w:numPr>
          <w:ilvl w:val="0"/>
          <w:numId w:val="24"/>
        </w:numPr>
        <w:shd w:val="clear" w:color="auto" w:fill="auto"/>
        <w:tabs>
          <w:tab w:val="left" w:pos="323"/>
          <w:tab w:val="left" w:leader="dot" w:pos="9000"/>
        </w:tabs>
        <w:spacing w:before="0" w:after="0" w:line="437" w:lineRule="exact"/>
        <w:ind w:left="40" w:firstLine="0"/>
      </w:pPr>
      <w:r w:rsidRPr="00251950">
        <w:rPr>
          <w:lang w:eastAsia="vi-VN"/>
        </w:rPr>
        <w:t>Địa chỉ thường trú:</w:t>
      </w:r>
      <w:r w:rsidRPr="00251950">
        <w:rPr>
          <w:lang w:eastAsia="vi-VN"/>
        </w:rPr>
        <w:tab/>
      </w:r>
    </w:p>
    <w:p w:rsidR="0075020C" w:rsidRPr="00251950" w:rsidRDefault="0075020C" w:rsidP="004E4EA3">
      <w:pPr>
        <w:pStyle w:val="BodyText"/>
        <w:numPr>
          <w:ilvl w:val="0"/>
          <w:numId w:val="24"/>
        </w:numPr>
        <w:shd w:val="clear" w:color="auto" w:fill="auto"/>
        <w:tabs>
          <w:tab w:val="left" w:pos="323"/>
          <w:tab w:val="left" w:leader="dot" w:pos="4283"/>
          <w:tab w:val="left" w:leader="dot" w:pos="8781"/>
        </w:tabs>
        <w:spacing w:before="0" w:after="0" w:line="437" w:lineRule="exact"/>
        <w:ind w:left="40" w:firstLine="0"/>
      </w:pPr>
      <w:r w:rsidRPr="00251950">
        <w:rPr>
          <w:lang w:eastAsia="vi-VN"/>
        </w:rPr>
        <w:lastRenderedPageBreak/>
        <w:t>Số điện thoại:</w:t>
      </w:r>
      <w:r w:rsidRPr="00251950">
        <w:rPr>
          <w:lang w:eastAsia="vi-VN"/>
        </w:rPr>
        <w:tab/>
        <w:t>Địa chỉ Email:</w:t>
      </w:r>
      <w:r w:rsidRPr="00251950">
        <w:rPr>
          <w:lang w:eastAsia="vi-VN"/>
        </w:rPr>
        <w:tab/>
      </w:r>
    </w:p>
    <w:p w:rsidR="0075020C" w:rsidRPr="00251950" w:rsidRDefault="0075020C" w:rsidP="004E4EA3">
      <w:pPr>
        <w:pStyle w:val="BodyText"/>
        <w:numPr>
          <w:ilvl w:val="0"/>
          <w:numId w:val="24"/>
        </w:numPr>
        <w:shd w:val="clear" w:color="auto" w:fill="auto"/>
        <w:tabs>
          <w:tab w:val="left" w:pos="323"/>
          <w:tab w:val="left" w:leader="dot" w:pos="9000"/>
        </w:tabs>
        <w:spacing w:before="0" w:after="0" w:line="437" w:lineRule="exact"/>
        <w:ind w:left="40" w:firstLine="0"/>
      </w:pPr>
      <w:r w:rsidRPr="00251950">
        <w:rPr>
          <w:lang w:eastAsia="vi-VN"/>
        </w:rPr>
        <w:t>Đơn vị công tác:</w:t>
      </w:r>
      <w:r w:rsidRPr="00251950">
        <w:rPr>
          <w:lang w:eastAsia="vi-VN"/>
        </w:rPr>
        <w:tab/>
      </w:r>
    </w:p>
    <w:p w:rsidR="0075020C" w:rsidRPr="00251950" w:rsidRDefault="0075020C" w:rsidP="004E4EA3">
      <w:pPr>
        <w:pStyle w:val="Bodytext61"/>
        <w:numPr>
          <w:ilvl w:val="0"/>
          <w:numId w:val="24"/>
        </w:numPr>
        <w:shd w:val="clear" w:color="auto" w:fill="auto"/>
        <w:tabs>
          <w:tab w:val="left" w:pos="323"/>
          <w:tab w:val="left" w:leader="dot" w:pos="9000"/>
        </w:tabs>
        <w:spacing w:after="0" w:line="437" w:lineRule="exact"/>
        <w:ind w:left="40"/>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75020C" w:rsidRPr="00251950" w:rsidRDefault="0075020C" w:rsidP="004E4EA3">
      <w:pPr>
        <w:pStyle w:val="BodyText"/>
        <w:numPr>
          <w:ilvl w:val="0"/>
          <w:numId w:val="24"/>
        </w:numPr>
        <w:shd w:val="clear" w:color="auto" w:fill="auto"/>
        <w:tabs>
          <w:tab w:val="left" w:pos="323"/>
        </w:tabs>
        <w:spacing w:before="0" w:after="0" w:line="331" w:lineRule="exact"/>
        <w:ind w:left="40" w:firstLine="0"/>
      </w:pPr>
      <w:r w:rsidRPr="00251950">
        <w:rPr>
          <w:lang w:eastAsia="vi-VN"/>
        </w:rPr>
        <w:t>Thời gian kinh nghiệm liên quan đến lĩnh vực đề nghị chuyển đổi chứng chỉ</w:t>
      </w:r>
    </w:p>
    <w:p w:rsidR="0075020C" w:rsidRPr="00251950" w:rsidRDefault="0075020C" w:rsidP="0075020C">
      <w:pPr>
        <w:pStyle w:val="BodyText"/>
        <w:shd w:val="clear" w:color="auto" w:fill="auto"/>
        <w:tabs>
          <w:tab w:val="left" w:leader="dot" w:pos="3059"/>
        </w:tabs>
        <w:spacing w:before="0" w:after="0" w:line="331" w:lineRule="exact"/>
        <w:ind w:left="40" w:firstLine="0"/>
      </w:pPr>
      <w:r w:rsidRPr="00251950">
        <w:rPr>
          <w:lang w:eastAsia="vi-VN"/>
        </w:rPr>
        <w:t>hành nghề:</w:t>
      </w:r>
      <w:r w:rsidRPr="00251950">
        <w:rPr>
          <w:lang w:eastAsia="vi-VN"/>
        </w:rPr>
        <w:tab/>
        <w:t>năm.</w:t>
      </w:r>
    </w:p>
    <w:p w:rsidR="0075020C" w:rsidRPr="00251950" w:rsidRDefault="0075020C" w:rsidP="004E4EA3">
      <w:pPr>
        <w:pStyle w:val="BodyText"/>
        <w:numPr>
          <w:ilvl w:val="0"/>
          <w:numId w:val="24"/>
        </w:numPr>
        <w:shd w:val="clear" w:color="auto" w:fill="auto"/>
        <w:tabs>
          <w:tab w:val="left" w:pos="338"/>
        </w:tabs>
        <w:spacing w:before="0" w:after="0" w:line="437" w:lineRule="exact"/>
        <w:ind w:left="40" w:firstLine="0"/>
      </w:pPr>
      <w:r w:rsidRPr="00251950">
        <w:rPr>
          <w:lang w:eastAsia="vi-VN"/>
        </w:rPr>
        <w:t>Số chứng chỉ hành nghề đã được cấp (nếu có):</w:t>
      </w:r>
    </w:p>
    <w:p w:rsidR="0075020C" w:rsidRPr="00251950" w:rsidRDefault="0075020C" w:rsidP="0075020C">
      <w:pPr>
        <w:pStyle w:val="BodyText"/>
        <w:shd w:val="clear" w:color="auto" w:fill="auto"/>
        <w:tabs>
          <w:tab w:val="left" w:leader="dot" w:pos="3774"/>
          <w:tab w:val="left" w:leader="dot" w:pos="6035"/>
          <w:tab w:val="left" w:leader="dot" w:pos="9000"/>
        </w:tabs>
        <w:spacing w:before="0" w:after="0" w:line="437" w:lineRule="exact"/>
        <w:ind w:left="40"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75020C">
      <w:pPr>
        <w:pStyle w:val="BodyText"/>
        <w:shd w:val="clear" w:color="auto" w:fill="auto"/>
        <w:tabs>
          <w:tab w:val="left" w:leader="dot" w:pos="8507"/>
        </w:tabs>
        <w:spacing w:before="0" w:after="0" w:line="437" w:lineRule="exact"/>
        <w:ind w:left="40" w:firstLine="0"/>
      </w:pPr>
      <w:r w:rsidRPr="00251950">
        <w:rPr>
          <w:lang w:eastAsia="vi-VN"/>
        </w:rPr>
        <w:t>Lĩnh vực hoạt động xây dựng:</w:t>
      </w:r>
      <w:r w:rsidRPr="00251950">
        <w:rPr>
          <w:lang w:eastAsia="vi-VN"/>
        </w:rPr>
        <w:tab/>
      </w:r>
    </w:p>
    <w:p w:rsidR="00D273C7" w:rsidRPr="00251950" w:rsidRDefault="00D273C7" w:rsidP="004E4EA3">
      <w:pPr>
        <w:pStyle w:val="Bodytext321"/>
        <w:numPr>
          <w:ilvl w:val="0"/>
          <w:numId w:val="24"/>
        </w:numPr>
        <w:shd w:val="clear" w:color="auto" w:fill="auto"/>
        <w:spacing w:after="0"/>
        <w:ind w:left="20" w:right="420"/>
        <w:rPr>
          <w:rStyle w:val="Bodytext32"/>
          <w:b/>
          <w:bCs/>
          <w:lang w:eastAsia="vi-VN"/>
        </w:rPr>
      </w:pPr>
      <w:r w:rsidRPr="00251950">
        <w:rPr>
          <w:rStyle w:val="Tablecaption0"/>
          <w:b w:val="0"/>
          <w:lang w:eastAsia="vi-VN"/>
        </w:rPr>
        <w:t>Quá trình hoạt động chuyên môn trong xây dựng</w:t>
      </w:r>
      <w:r w:rsidR="00753028" w:rsidRPr="00251950">
        <w:rPr>
          <w:rStyle w:val="Tablecaption0"/>
          <w:b w:val="0"/>
          <w:vertAlign w:val="superscript"/>
          <w:lang w:val="en-US" w:eastAsia="vi-VN"/>
        </w:rPr>
        <w:t>1</w:t>
      </w:r>
      <w:r w:rsidRPr="00251950">
        <w:rPr>
          <w:rStyle w:val="Tablecaption0"/>
          <w:b w:val="0"/>
          <w:lang w:eastAsia="vi-VN"/>
        </w:rPr>
        <w:t>:</w:t>
      </w:r>
    </w:p>
    <w:tbl>
      <w:tblPr>
        <w:tblW w:w="0" w:type="auto"/>
        <w:tblLayout w:type="fixed"/>
        <w:tblCellMar>
          <w:left w:w="0" w:type="dxa"/>
          <w:right w:w="0" w:type="dxa"/>
        </w:tblCellMar>
        <w:tblLook w:val="0000" w:firstRow="0" w:lastRow="0" w:firstColumn="0" w:lastColumn="0" w:noHBand="0" w:noVBand="0"/>
      </w:tblPr>
      <w:tblGrid>
        <w:gridCol w:w="653"/>
        <w:gridCol w:w="1608"/>
        <w:gridCol w:w="2083"/>
        <w:gridCol w:w="4042"/>
        <w:gridCol w:w="1243"/>
      </w:tblGrid>
      <w:tr w:rsidR="00251950" w:rsidRPr="00251950" w:rsidTr="00D273C7">
        <w:trPr>
          <w:trHeight w:hRule="exact" w:val="2083"/>
        </w:trPr>
        <w:tc>
          <w:tcPr>
            <w:tcW w:w="653" w:type="dxa"/>
            <w:tcBorders>
              <w:top w:val="single" w:sz="4" w:space="0" w:color="auto"/>
              <w:left w:val="single" w:sz="4" w:space="0" w:color="auto"/>
              <w:bottom w:val="nil"/>
              <w:right w:val="nil"/>
            </w:tcBorders>
            <w:shd w:val="clear" w:color="auto" w:fill="FFFFFF"/>
          </w:tcPr>
          <w:p w:rsidR="00D273C7" w:rsidRPr="00251950" w:rsidRDefault="00D273C7" w:rsidP="00D273C7">
            <w:pPr>
              <w:pStyle w:val="BodyText"/>
              <w:shd w:val="clear" w:color="auto" w:fill="auto"/>
              <w:spacing w:before="0" w:after="0" w:line="260" w:lineRule="exact"/>
              <w:ind w:left="80" w:firstLine="0"/>
              <w:jc w:val="left"/>
              <w:rPr>
                <w:rStyle w:val="BodytextBold2"/>
                <w:lang w:eastAsia="vi-VN"/>
              </w:rPr>
            </w:pPr>
          </w:p>
          <w:p w:rsidR="00D273C7" w:rsidRPr="00251950" w:rsidRDefault="00D273C7" w:rsidP="00D273C7">
            <w:pPr>
              <w:pStyle w:val="BodyText"/>
              <w:shd w:val="clear" w:color="auto" w:fill="auto"/>
              <w:spacing w:before="0" w:after="0" w:line="260" w:lineRule="exact"/>
              <w:ind w:left="80" w:firstLine="0"/>
              <w:jc w:val="left"/>
            </w:pPr>
            <w:r w:rsidRPr="00251950">
              <w:rPr>
                <w:rStyle w:val="BodytextBold2"/>
                <w:lang w:eastAsia="vi-VN"/>
              </w:rPr>
              <w:t>STT</w:t>
            </w:r>
          </w:p>
        </w:tc>
        <w:tc>
          <w:tcPr>
            <w:tcW w:w="1608" w:type="dxa"/>
            <w:tcBorders>
              <w:top w:val="single" w:sz="4" w:space="0" w:color="auto"/>
              <w:left w:val="single" w:sz="4" w:space="0" w:color="auto"/>
              <w:bottom w:val="nil"/>
              <w:right w:val="nil"/>
            </w:tcBorders>
            <w:shd w:val="clear" w:color="auto" w:fill="FFFFFF"/>
          </w:tcPr>
          <w:p w:rsidR="00D273C7" w:rsidRPr="00251950" w:rsidRDefault="00D273C7" w:rsidP="00D273C7">
            <w:pPr>
              <w:pStyle w:val="BodyText"/>
              <w:shd w:val="clear" w:color="auto" w:fill="auto"/>
              <w:spacing w:before="0" w:after="0" w:line="317" w:lineRule="exact"/>
              <w:ind w:firstLine="0"/>
              <w:rPr>
                <w:rStyle w:val="BodytextBold2"/>
                <w:lang w:eastAsia="vi-VN"/>
              </w:rPr>
            </w:pPr>
          </w:p>
          <w:p w:rsidR="00D273C7" w:rsidRPr="00251950" w:rsidRDefault="00D273C7" w:rsidP="00D273C7">
            <w:pPr>
              <w:pStyle w:val="BodyText"/>
              <w:shd w:val="clear" w:color="auto" w:fill="auto"/>
              <w:spacing w:before="0" w:after="0" w:line="317" w:lineRule="exact"/>
              <w:ind w:firstLine="0"/>
            </w:pPr>
            <w:r w:rsidRPr="00251950">
              <w:rPr>
                <w:rStyle w:val="BodytextBold2"/>
                <w:lang w:eastAsia="vi-VN"/>
              </w:rPr>
              <w:t>Thời gian công tác</w:t>
            </w:r>
          </w:p>
          <w:p w:rsidR="00D273C7" w:rsidRPr="00251950" w:rsidRDefault="00D273C7" w:rsidP="00D273C7">
            <w:pPr>
              <w:pStyle w:val="BodyText"/>
              <w:shd w:val="clear" w:color="auto" w:fill="auto"/>
              <w:spacing w:before="0" w:after="0" w:line="317" w:lineRule="exact"/>
              <w:ind w:firstLine="0"/>
            </w:pPr>
            <w:r w:rsidRPr="00251950">
              <w:rPr>
                <w:rStyle w:val="BodytextItalic2"/>
                <w:lang w:eastAsia="vi-VN"/>
              </w:rPr>
              <w:t>(Từ th</w:t>
            </w:r>
            <w:r w:rsidR="00EF5B1F" w:rsidRPr="00251950">
              <w:rPr>
                <w:rStyle w:val="BodytextItalic2"/>
                <w:lang w:val="en-US" w:eastAsia="vi-VN"/>
              </w:rPr>
              <w:t>á</w:t>
            </w:r>
            <w:r w:rsidRPr="00251950">
              <w:rPr>
                <w:rStyle w:val="BodytextItalic2"/>
                <w:lang w:eastAsia="vi-VN"/>
              </w:rPr>
              <w:t xml:space="preserve">ng, năm đến </w:t>
            </w:r>
            <w:r w:rsidRPr="00251950">
              <w:rPr>
                <w:rStyle w:val="BodytextItalic3"/>
                <w:lang w:eastAsia="vi-VN"/>
              </w:rPr>
              <w:t>tháng, năm)</w:t>
            </w:r>
          </w:p>
        </w:tc>
        <w:tc>
          <w:tcPr>
            <w:tcW w:w="2083" w:type="dxa"/>
            <w:tcBorders>
              <w:top w:val="single" w:sz="4" w:space="0" w:color="auto"/>
              <w:left w:val="single" w:sz="4" w:space="0" w:color="auto"/>
              <w:bottom w:val="nil"/>
              <w:right w:val="nil"/>
            </w:tcBorders>
            <w:shd w:val="clear" w:color="auto" w:fill="FFFFFF"/>
          </w:tcPr>
          <w:p w:rsidR="00D273C7" w:rsidRPr="00251950" w:rsidRDefault="00D273C7" w:rsidP="00D273C7">
            <w:pPr>
              <w:pStyle w:val="BodyText"/>
              <w:shd w:val="clear" w:color="auto" w:fill="auto"/>
              <w:spacing w:before="0" w:after="0" w:line="317" w:lineRule="exact"/>
              <w:ind w:firstLine="0"/>
              <w:jc w:val="center"/>
              <w:rPr>
                <w:rStyle w:val="BodytextBold2"/>
                <w:lang w:eastAsia="vi-VN"/>
              </w:rPr>
            </w:pPr>
          </w:p>
          <w:p w:rsidR="00D273C7" w:rsidRPr="00251950" w:rsidRDefault="00D273C7" w:rsidP="00D273C7">
            <w:pPr>
              <w:pStyle w:val="BodyText"/>
              <w:shd w:val="clear" w:color="auto" w:fill="auto"/>
              <w:spacing w:before="0" w:after="0" w:line="317" w:lineRule="exact"/>
              <w:ind w:firstLine="0"/>
              <w:jc w:val="center"/>
            </w:pPr>
            <w:r w:rsidRPr="00251950">
              <w:rPr>
                <w:rStyle w:val="BodytextBold2"/>
                <w:lang w:eastAsia="vi-VN"/>
              </w:rPr>
              <w:t>Đơn vị công tác/ Hoạt động độc l</w:t>
            </w:r>
            <w:r w:rsidR="00EF5B1F" w:rsidRPr="00251950">
              <w:rPr>
                <w:rStyle w:val="BodytextBold2"/>
                <w:lang w:val="en-US" w:eastAsia="vi-VN"/>
              </w:rPr>
              <w:t>ậ</w:t>
            </w:r>
            <w:r w:rsidRPr="00251950">
              <w:rPr>
                <w:rStyle w:val="BodytextBold2"/>
                <w:lang w:eastAsia="vi-VN"/>
              </w:rPr>
              <w:t>p</w:t>
            </w:r>
          </w:p>
          <w:p w:rsidR="00D273C7" w:rsidRPr="00251950" w:rsidRDefault="00D273C7" w:rsidP="00D273C7">
            <w:pPr>
              <w:pStyle w:val="BodyText"/>
              <w:shd w:val="clear" w:color="auto" w:fill="auto"/>
              <w:spacing w:before="0" w:after="0" w:line="317" w:lineRule="exact"/>
              <w:ind w:firstLine="0"/>
              <w:jc w:val="center"/>
            </w:pPr>
            <w:r w:rsidRPr="00251950">
              <w:rPr>
                <w:rStyle w:val="BodytextItalic3"/>
                <w:lang w:eastAsia="vi-VN"/>
              </w:rPr>
              <w:t xml:space="preserve">(Ghi rõ tên đơn vị, so điện thoại </w:t>
            </w:r>
            <w:r w:rsidRPr="00251950">
              <w:rPr>
                <w:rStyle w:val="BodytextItalic2"/>
                <w:lang w:eastAsia="vi-VN"/>
              </w:rPr>
              <w:t>liên hệ)</w:t>
            </w:r>
          </w:p>
        </w:tc>
        <w:tc>
          <w:tcPr>
            <w:tcW w:w="4042" w:type="dxa"/>
            <w:tcBorders>
              <w:top w:val="single" w:sz="4" w:space="0" w:color="auto"/>
              <w:left w:val="single" w:sz="4" w:space="0" w:color="auto"/>
              <w:bottom w:val="nil"/>
              <w:right w:val="nil"/>
            </w:tcBorders>
            <w:shd w:val="clear" w:color="auto" w:fill="FFFFFF"/>
          </w:tcPr>
          <w:p w:rsidR="00D273C7" w:rsidRPr="00251950" w:rsidRDefault="00D273C7" w:rsidP="00D273C7">
            <w:pPr>
              <w:pStyle w:val="BodyText"/>
              <w:shd w:val="clear" w:color="auto" w:fill="auto"/>
              <w:spacing w:before="0" w:after="0" w:line="317" w:lineRule="exact"/>
              <w:ind w:firstLine="0"/>
              <w:jc w:val="center"/>
              <w:rPr>
                <w:rStyle w:val="BodytextBold2"/>
                <w:lang w:eastAsia="vi-VN"/>
              </w:rPr>
            </w:pPr>
          </w:p>
          <w:p w:rsidR="009051CC" w:rsidRPr="00251950" w:rsidRDefault="00D273C7" w:rsidP="00D273C7">
            <w:pPr>
              <w:pStyle w:val="BodyText"/>
              <w:shd w:val="clear" w:color="auto" w:fill="auto"/>
              <w:spacing w:before="0" w:after="0" w:line="317" w:lineRule="exact"/>
              <w:ind w:firstLine="0"/>
              <w:jc w:val="center"/>
              <w:rPr>
                <w:rStyle w:val="BodytextBold2"/>
                <w:lang w:eastAsia="vi-VN"/>
              </w:rPr>
            </w:pPr>
            <w:r w:rsidRPr="00251950">
              <w:rPr>
                <w:rStyle w:val="BodytextBold2"/>
                <w:lang w:eastAsia="vi-VN"/>
              </w:rPr>
              <w:t>K</w:t>
            </w:r>
            <w:r w:rsidRPr="00251950">
              <w:rPr>
                <w:rStyle w:val="BodytextBold2"/>
                <w:lang w:val="en-US" w:eastAsia="vi-VN"/>
              </w:rPr>
              <w:t>ê</w:t>
            </w:r>
            <w:r w:rsidRPr="00251950">
              <w:rPr>
                <w:rStyle w:val="BodytextBold2"/>
                <w:lang w:eastAsia="vi-VN"/>
              </w:rPr>
              <w:t xml:space="preserve"> khai kinh nghiệm </w:t>
            </w:r>
          </w:p>
          <w:p w:rsidR="00D273C7" w:rsidRPr="00251950" w:rsidRDefault="00D273C7" w:rsidP="00D273C7">
            <w:pPr>
              <w:pStyle w:val="BodyText"/>
              <w:shd w:val="clear" w:color="auto" w:fill="auto"/>
              <w:spacing w:before="0" w:after="0" w:line="317" w:lineRule="exact"/>
              <w:ind w:firstLine="0"/>
              <w:jc w:val="center"/>
            </w:pPr>
            <w:r w:rsidRPr="00251950">
              <w:rPr>
                <w:rStyle w:val="BodytextBold2"/>
                <w:lang w:eastAsia="vi-VN"/>
              </w:rPr>
              <w:t>thực hiện công việc tiêu biểu</w:t>
            </w:r>
          </w:p>
        </w:tc>
        <w:tc>
          <w:tcPr>
            <w:tcW w:w="1243" w:type="dxa"/>
            <w:tcBorders>
              <w:top w:val="single" w:sz="4" w:space="0" w:color="auto"/>
              <w:left w:val="single" w:sz="4" w:space="0" w:color="auto"/>
              <w:bottom w:val="nil"/>
              <w:right w:val="single" w:sz="4" w:space="0" w:color="auto"/>
            </w:tcBorders>
            <w:shd w:val="clear" w:color="auto" w:fill="FFFFFF"/>
          </w:tcPr>
          <w:p w:rsidR="00D273C7" w:rsidRPr="00251950" w:rsidRDefault="00D273C7" w:rsidP="00D273C7">
            <w:pPr>
              <w:pStyle w:val="BodyText"/>
              <w:shd w:val="clear" w:color="auto" w:fill="auto"/>
              <w:spacing w:before="0" w:after="0" w:line="260" w:lineRule="exact"/>
              <w:ind w:left="120" w:firstLine="0"/>
              <w:jc w:val="left"/>
              <w:rPr>
                <w:rStyle w:val="BodytextBold2"/>
                <w:lang w:eastAsia="vi-VN"/>
              </w:rPr>
            </w:pPr>
          </w:p>
          <w:p w:rsidR="00D273C7" w:rsidRPr="00251950" w:rsidRDefault="00D273C7" w:rsidP="00D273C7">
            <w:pPr>
              <w:pStyle w:val="BodyText"/>
              <w:shd w:val="clear" w:color="auto" w:fill="auto"/>
              <w:spacing w:before="0" w:after="0" w:line="260" w:lineRule="exact"/>
              <w:ind w:left="120" w:firstLine="0"/>
              <w:jc w:val="left"/>
            </w:pPr>
            <w:r w:rsidRPr="00251950">
              <w:rPr>
                <w:rStyle w:val="BodytextBold2"/>
                <w:lang w:eastAsia="vi-VN"/>
              </w:rPr>
              <w:t>Ghi chú</w:t>
            </w:r>
          </w:p>
        </w:tc>
      </w:tr>
      <w:tr w:rsidR="00251950" w:rsidRPr="00251950" w:rsidTr="00D273C7">
        <w:trPr>
          <w:trHeight w:hRule="exact" w:val="2261"/>
        </w:trPr>
        <w:tc>
          <w:tcPr>
            <w:tcW w:w="653" w:type="dxa"/>
            <w:tcBorders>
              <w:top w:val="single" w:sz="4" w:space="0" w:color="auto"/>
              <w:left w:val="single" w:sz="4" w:space="0" w:color="auto"/>
              <w:bottom w:val="single" w:sz="4" w:space="0" w:color="auto"/>
              <w:right w:val="nil"/>
            </w:tcBorders>
            <w:shd w:val="clear" w:color="auto" w:fill="FFFFFF"/>
          </w:tcPr>
          <w:p w:rsidR="00D273C7" w:rsidRPr="00251950" w:rsidRDefault="00D273C7" w:rsidP="00D273C7">
            <w:pPr>
              <w:pStyle w:val="BodyText"/>
              <w:shd w:val="clear" w:color="auto" w:fill="auto"/>
              <w:spacing w:before="0" w:after="0" w:line="260" w:lineRule="exact"/>
              <w:ind w:left="320" w:firstLine="0"/>
              <w:jc w:val="left"/>
              <w:rPr>
                <w:b/>
              </w:rPr>
            </w:pPr>
            <w:r w:rsidRPr="00251950">
              <w:rPr>
                <w:rStyle w:val="BodytextBold2"/>
                <w:b w:val="0"/>
                <w:lang w:eastAsia="vi-VN"/>
              </w:rPr>
              <w:t>1</w:t>
            </w:r>
          </w:p>
        </w:tc>
        <w:tc>
          <w:tcPr>
            <w:tcW w:w="1608" w:type="dxa"/>
            <w:tcBorders>
              <w:top w:val="single" w:sz="4" w:space="0" w:color="auto"/>
              <w:left w:val="single" w:sz="4" w:space="0" w:color="auto"/>
              <w:bottom w:val="single" w:sz="4" w:space="0" w:color="auto"/>
              <w:right w:val="nil"/>
            </w:tcBorders>
            <w:shd w:val="clear" w:color="auto" w:fill="FFFFFF"/>
          </w:tcPr>
          <w:p w:rsidR="00D273C7" w:rsidRPr="00251950" w:rsidRDefault="00D273C7" w:rsidP="00D273C7">
            <w:pPr>
              <w:rPr>
                <w:sz w:val="10"/>
                <w:szCs w:val="10"/>
              </w:rPr>
            </w:pPr>
          </w:p>
        </w:tc>
        <w:tc>
          <w:tcPr>
            <w:tcW w:w="2083" w:type="dxa"/>
            <w:tcBorders>
              <w:top w:val="single" w:sz="4" w:space="0" w:color="auto"/>
              <w:left w:val="single" w:sz="4" w:space="0" w:color="auto"/>
              <w:bottom w:val="single" w:sz="4" w:space="0" w:color="auto"/>
              <w:right w:val="nil"/>
            </w:tcBorders>
            <w:shd w:val="clear" w:color="auto" w:fill="FFFFFF"/>
          </w:tcPr>
          <w:p w:rsidR="00D273C7" w:rsidRPr="00251950" w:rsidRDefault="00D273C7" w:rsidP="00D273C7">
            <w:pPr>
              <w:rPr>
                <w:sz w:val="10"/>
                <w:szCs w:val="10"/>
              </w:rPr>
            </w:pPr>
          </w:p>
        </w:tc>
        <w:tc>
          <w:tcPr>
            <w:tcW w:w="4042" w:type="dxa"/>
            <w:tcBorders>
              <w:top w:val="single" w:sz="4" w:space="0" w:color="auto"/>
              <w:left w:val="single" w:sz="4" w:space="0" w:color="auto"/>
              <w:bottom w:val="single" w:sz="4" w:space="0" w:color="auto"/>
              <w:right w:val="nil"/>
            </w:tcBorders>
            <w:shd w:val="clear" w:color="auto" w:fill="FFFFFF"/>
          </w:tcPr>
          <w:p w:rsidR="00D273C7" w:rsidRPr="00251950" w:rsidRDefault="00D273C7" w:rsidP="00D273C7">
            <w:pPr>
              <w:pStyle w:val="BodyText"/>
              <w:shd w:val="clear" w:color="auto" w:fill="auto"/>
              <w:tabs>
                <w:tab w:val="left" w:leader="dot" w:pos="3926"/>
              </w:tabs>
              <w:spacing w:before="0" w:after="0" w:line="451" w:lineRule="exact"/>
              <w:ind w:firstLine="0"/>
            </w:pPr>
            <w:r w:rsidRPr="00251950">
              <w:rPr>
                <w:rStyle w:val="BodytextBold2"/>
                <w:b w:val="0"/>
                <w:lang w:eastAsia="vi-VN"/>
              </w:rPr>
              <w:t xml:space="preserve">1. Tên Dư </w:t>
            </w:r>
            <w:r w:rsidRPr="00251950">
              <w:rPr>
                <w:lang w:eastAsia="vi-VN"/>
              </w:rPr>
              <w:t>án/công trình:</w:t>
            </w:r>
            <w:r w:rsidRPr="00251950">
              <w:rPr>
                <w:lang w:eastAsia="vi-VN"/>
              </w:rPr>
              <w:tab/>
            </w:r>
          </w:p>
          <w:p w:rsidR="00D273C7" w:rsidRPr="00251950" w:rsidRDefault="00D273C7" w:rsidP="00D273C7">
            <w:pPr>
              <w:pStyle w:val="BodyText"/>
              <w:shd w:val="clear" w:color="auto" w:fill="auto"/>
              <w:tabs>
                <w:tab w:val="left" w:leader="dot" w:pos="3614"/>
              </w:tabs>
              <w:spacing w:before="0" w:after="0" w:line="451" w:lineRule="exact"/>
              <w:ind w:firstLine="0"/>
            </w:pPr>
            <w:r w:rsidRPr="00251950">
              <w:rPr>
                <w:lang w:eastAsia="vi-VN"/>
              </w:rPr>
              <w:t xml:space="preserve">Nhóm </w:t>
            </w:r>
            <w:r w:rsidRPr="00251950">
              <w:rPr>
                <w:rStyle w:val="BodytextBold2"/>
                <w:b w:val="0"/>
                <w:lang w:eastAsia="vi-VN"/>
              </w:rPr>
              <w:t>dư</w:t>
            </w:r>
            <w:r w:rsidRPr="00251950">
              <w:rPr>
                <w:rStyle w:val="BodytextBold2"/>
                <w:lang w:eastAsia="vi-VN"/>
              </w:rPr>
              <w:t xml:space="preserve"> </w:t>
            </w:r>
            <w:r w:rsidRPr="00251950">
              <w:rPr>
                <w:lang w:eastAsia="vi-VN"/>
              </w:rPr>
              <w:t>án/cấp công trình:</w:t>
            </w:r>
            <w:r w:rsidRPr="00251950">
              <w:rPr>
                <w:lang w:eastAsia="vi-VN"/>
              </w:rPr>
              <w:tab/>
            </w:r>
          </w:p>
          <w:p w:rsidR="00D273C7" w:rsidRPr="00251950" w:rsidRDefault="00D273C7" w:rsidP="00D273C7">
            <w:pPr>
              <w:pStyle w:val="BodyText"/>
              <w:shd w:val="clear" w:color="auto" w:fill="auto"/>
              <w:tabs>
                <w:tab w:val="left" w:leader="dot" w:pos="3470"/>
              </w:tabs>
              <w:spacing w:before="0" w:after="0" w:line="451" w:lineRule="exact"/>
              <w:ind w:firstLine="0"/>
            </w:pPr>
            <w:r w:rsidRPr="00251950">
              <w:rPr>
                <w:lang w:eastAsia="vi-VN"/>
              </w:rPr>
              <w:t xml:space="preserve">Loai công trình </w:t>
            </w:r>
            <w:r w:rsidRPr="00251950">
              <w:rPr>
                <w:rStyle w:val="BodytextBold2"/>
                <w:lang w:eastAsia="vi-VN"/>
              </w:rPr>
              <w:t>:</w:t>
            </w:r>
            <w:r w:rsidRPr="00251950">
              <w:rPr>
                <w:lang w:eastAsia="vi-VN"/>
              </w:rPr>
              <w:tab/>
            </w:r>
          </w:p>
          <w:p w:rsidR="00D273C7" w:rsidRPr="00251950" w:rsidRDefault="00D273C7" w:rsidP="00D273C7">
            <w:pPr>
              <w:pStyle w:val="BodyText"/>
              <w:shd w:val="clear" w:color="auto" w:fill="auto"/>
              <w:tabs>
                <w:tab w:val="left" w:leader="dot" w:pos="1860"/>
              </w:tabs>
              <w:spacing w:before="0" w:after="0" w:line="326" w:lineRule="exact"/>
              <w:ind w:left="60" w:firstLine="0"/>
              <w:jc w:val="left"/>
            </w:pPr>
            <w:r w:rsidRPr="00251950">
              <w:rPr>
                <w:lang w:eastAsia="vi-VN"/>
              </w:rPr>
              <w:t>Chức danh/Nội dung công việc thưc hiên:</w:t>
            </w:r>
            <w:r w:rsidRPr="00251950">
              <w:rPr>
                <w:lang w:eastAsia="vi-VN"/>
              </w:rPr>
              <w:tab/>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73C7" w:rsidRPr="00251950" w:rsidRDefault="00D273C7" w:rsidP="00D273C7">
            <w:pPr>
              <w:rPr>
                <w:sz w:val="10"/>
                <w:szCs w:val="10"/>
              </w:rPr>
            </w:pPr>
          </w:p>
        </w:tc>
      </w:tr>
    </w:tbl>
    <w:p w:rsidR="00D273C7" w:rsidRPr="00251950" w:rsidRDefault="00D273C7" w:rsidP="0075020C">
      <w:pPr>
        <w:pStyle w:val="Bodytext321"/>
        <w:shd w:val="clear" w:color="auto" w:fill="auto"/>
        <w:spacing w:after="0"/>
        <w:ind w:left="20" w:right="420"/>
        <w:rPr>
          <w:rStyle w:val="Bodytext32"/>
          <w:b/>
          <w:bCs/>
          <w:lang w:eastAsia="vi-VN"/>
        </w:rPr>
      </w:pPr>
    </w:p>
    <w:p w:rsidR="0075020C" w:rsidRPr="00251950" w:rsidRDefault="0075020C" w:rsidP="0075020C">
      <w:pPr>
        <w:pStyle w:val="Bodytext321"/>
        <w:shd w:val="clear" w:color="auto" w:fill="auto"/>
        <w:spacing w:after="0"/>
        <w:ind w:left="20" w:right="420"/>
      </w:pPr>
      <w:r w:rsidRPr="00251950">
        <w:rPr>
          <w:rStyle w:val="Bodytext32"/>
          <w:b/>
          <w:bCs/>
          <w:lang w:eastAsia="vi-VN"/>
        </w:rPr>
        <w:t>Đ</w:t>
      </w:r>
      <w:r w:rsidR="00613394" w:rsidRPr="00251950">
        <w:rPr>
          <w:rStyle w:val="Bodytext32"/>
          <w:b/>
          <w:bCs/>
          <w:lang w:val="en-US" w:eastAsia="vi-VN"/>
        </w:rPr>
        <w:t>ề</w:t>
      </w:r>
      <w:r w:rsidRPr="00251950">
        <w:rPr>
          <w:rStyle w:val="Bodytext32"/>
          <w:b/>
          <w:bCs/>
          <w:lang w:eastAsia="vi-VN"/>
        </w:rPr>
        <w:t xml:space="preserve"> nghị cấp chứng chỉ hành nghề hoạt động xây dựng với nội dung như sau:</w:t>
      </w:r>
    </w:p>
    <w:p w:rsidR="0075020C" w:rsidRPr="00251950" w:rsidRDefault="0075020C" w:rsidP="0075020C">
      <w:pPr>
        <w:pStyle w:val="BodyText"/>
        <w:shd w:val="clear" w:color="auto" w:fill="auto"/>
        <w:tabs>
          <w:tab w:val="left" w:leader="dot" w:pos="5295"/>
          <w:tab w:val="left" w:leader="dot" w:pos="7292"/>
          <w:tab w:val="left" w:leader="dot" w:pos="8929"/>
        </w:tabs>
        <w:spacing w:before="0" w:after="0" w:line="437" w:lineRule="exact"/>
        <w:ind w:left="20" w:firstLine="0"/>
      </w:pPr>
      <w:r w:rsidRPr="00251950">
        <w:rPr>
          <w:lang w:eastAsia="vi-VN"/>
        </w:rPr>
        <w:t>Lĩnh vực hành nghề:</w:t>
      </w:r>
      <w:r w:rsidRPr="00251950">
        <w:rPr>
          <w:lang w:eastAsia="vi-VN"/>
        </w:rPr>
        <w:tab/>
        <w:t>Hạng:</w:t>
      </w:r>
      <w:r w:rsidRPr="00251950">
        <w:rPr>
          <w:lang w:eastAsia="vi-VN"/>
        </w:rPr>
        <w:tab/>
      </w:r>
      <w:r w:rsidRPr="00251950">
        <w:rPr>
          <w:lang w:eastAsia="vi-VN"/>
        </w:rPr>
        <w:tab/>
      </w:r>
      <w:r w:rsidRPr="00251950">
        <w:rPr>
          <w:lang w:eastAsia="vi-VN"/>
        </w:rPr>
        <w:tab/>
      </w:r>
    </w:p>
    <w:p w:rsidR="0075020C" w:rsidRPr="00251950" w:rsidRDefault="0075020C" w:rsidP="004E4EA3">
      <w:pPr>
        <w:pStyle w:val="BodyText"/>
        <w:numPr>
          <w:ilvl w:val="0"/>
          <w:numId w:val="11"/>
        </w:numPr>
        <w:shd w:val="clear" w:color="auto" w:fill="auto"/>
        <w:tabs>
          <w:tab w:val="left" w:pos="249"/>
        </w:tabs>
        <w:spacing w:before="0" w:after="0" w:line="437" w:lineRule="exact"/>
        <w:ind w:left="20" w:firstLine="0"/>
      </w:pPr>
      <w:r w:rsidRPr="00251950">
        <w:rPr>
          <w:lang w:eastAsia="vi-VN"/>
        </w:rPr>
        <w:t>Cấp lần đầu, nâng hạng</w:t>
      </w:r>
    </w:p>
    <w:p w:rsidR="0075020C" w:rsidRPr="00251950" w:rsidRDefault="0075020C" w:rsidP="004E4EA3">
      <w:pPr>
        <w:pStyle w:val="BodyText"/>
        <w:numPr>
          <w:ilvl w:val="0"/>
          <w:numId w:val="11"/>
        </w:numPr>
        <w:shd w:val="clear" w:color="auto" w:fill="auto"/>
        <w:tabs>
          <w:tab w:val="left" w:pos="249"/>
        </w:tabs>
        <w:spacing w:before="0" w:after="0" w:line="437" w:lineRule="exact"/>
        <w:ind w:left="20" w:firstLine="0"/>
      </w:pPr>
      <w:r w:rsidRPr="00251950">
        <w:rPr>
          <w:lang w:eastAsia="vi-VN"/>
        </w:rPr>
        <w:t>Cấp lại</w:t>
      </w:r>
    </w:p>
    <w:p w:rsidR="0075020C" w:rsidRPr="00251950" w:rsidRDefault="0075020C" w:rsidP="0075020C">
      <w:pPr>
        <w:pStyle w:val="BodyText"/>
        <w:shd w:val="clear" w:color="auto" w:fill="auto"/>
        <w:tabs>
          <w:tab w:val="left" w:leader="dot" w:pos="8929"/>
        </w:tabs>
        <w:spacing w:before="0" w:after="0" w:line="437" w:lineRule="exact"/>
        <w:ind w:left="20" w:firstLine="0"/>
      </w:pPr>
      <w:r w:rsidRPr="00251950">
        <w:rPr>
          <w:lang w:eastAsia="vi-VN"/>
        </w:rPr>
        <w:t>Lý do đề nghị cấp lại chứng chỉ:</w:t>
      </w:r>
      <w:r w:rsidRPr="00251950">
        <w:rPr>
          <w:lang w:eastAsia="vi-VN"/>
        </w:rPr>
        <w:tab/>
      </w:r>
    </w:p>
    <w:p w:rsidR="0075020C" w:rsidRPr="00251950" w:rsidRDefault="0075020C" w:rsidP="004E4EA3">
      <w:pPr>
        <w:pStyle w:val="BodyText"/>
        <w:numPr>
          <w:ilvl w:val="0"/>
          <w:numId w:val="11"/>
        </w:numPr>
        <w:shd w:val="clear" w:color="auto" w:fill="auto"/>
        <w:tabs>
          <w:tab w:val="left" w:pos="249"/>
        </w:tabs>
        <w:spacing w:before="0" w:after="0" w:line="437" w:lineRule="exact"/>
        <w:ind w:left="20" w:firstLine="0"/>
      </w:pPr>
      <w:r w:rsidRPr="00251950">
        <w:rPr>
          <w:lang w:eastAsia="vi-VN"/>
        </w:rPr>
        <w:t>Điều chỉnh, bố sung</w:t>
      </w:r>
    </w:p>
    <w:p w:rsidR="0075020C" w:rsidRPr="00251950" w:rsidRDefault="0075020C" w:rsidP="0075020C">
      <w:pPr>
        <w:pStyle w:val="BodyText"/>
        <w:shd w:val="clear" w:color="auto" w:fill="auto"/>
        <w:spacing w:before="0" w:after="106" w:line="317" w:lineRule="exact"/>
        <w:ind w:left="20" w:right="420" w:firstLine="720"/>
      </w:pPr>
      <w:r w:rsidRPr="00251950">
        <w:rPr>
          <w:lang w:eastAsia="vi-VN"/>
        </w:rPr>
        <w:t>Tôi xin chịu trách nhiệm về toàn bộ nội dung đơn này và cam kết hành ngh</w:t>
      </w:r>
      <w:r w:rsidR="009051CC" w:rsidRPr="00251950">
        <w:rPr>
          <w:lang w:val="en-US" w:eastAsia="vi-VN"/>
        </w:rPr>
        <w:t>ề</w:t>
      </w:r>
      <w:r w:rsidRPr="00251950">
        <w:rPr>
          <w:lang w:eastAsia="vi-VN"/>
        </w:rPr>
        <w:t xml:space="preserve"> hoạt động xây dựng theo đúng nội dung ghi trong chứng chỉ được cấp và tuân thủ các quy định của pháp luật có liên quan./.</w:t>
      </w:r>
    </w:p>
    <w:p w:rsidR="0075020C" w:rsidRPr="00251950" w:rsidRDefault="0075020C" w:rsidP="0075020C">
      <w:pPr>
        <w:pStyle w:val="Bodytext321"/>
        <w:shd w:val="clear" w:color="auto" w:fill="auto"/>
        <w:spacing w:after="0" w:line="260" w:lineRule="exact"/>
        <w:ind w:left="5220"/>
      </w:pPr>
      <w:r w:rsidRPr="00251950">
        <w:rPr>
          <w:rStyle w:val="Bodytext32"/>
          <w:b/>
          <w:bCs/>
          <w:lang w:eastAsia="vi-VN"/>
        </w:rPr>
        <w:t>NGƯỜI LÀM ĐƠN</w:t>
      </w:r>
    </w:p>
    <w:p w:rsidR="0075020C" w:rsidRPr="00251950" w:rsidRDefault="0075020C" w:rsidP="0075020C">
      <w:pPr>
        <w:pStyle w:val="Bodytext61"/>
        <w:shd w:val="clear" w:color="auto" w:fill="auto"/>
        <w:spacing w:after="0" w:line="260" w:lineRule="exact"/>
        <w:ind w:left="5220"/>
        <w:jc w:val="left"/>
        <w:rPr>
          <w:rStyle w:val="Bodytext62"/>
          <w:i/>
          <w:iCs/>
          <w:lang w:eastAsia="vi-VN"/>
        </w:rPr>
      </w:pPr>
      <w:r w:rsidRPr="00251950">
        <w:rPr>
          <w:rStyle w:val="Bodytext62"/>
          <w:i/>
          <w:iCs/>
          <w:lang w:eastAsia="vi-VN"/>
        </w:rPr>
        <w:t>(Ký và ghi rõ họ, tên)</w:t>
      </w:r>
    </w:p>
    <w:p w:rsidR="00613394" w:rsidRPr="00251950" w:rsidRDefault="00613394" w:rsidP="0075020C">
      <w:pPr>
        <w:pStyle w:val="Bodytext61"/>
        <w:shd w:val="clear" w:color="auto" w:fill="auto"/>
        <w:spacing w:after="0" w:line="260" w:lineRule="exact"/>
        <w:ind w:left="5220"/>
        <w:jc w:val="left"/>
      </w:pPr>
    </w:p>
    <w:p w:rsidR="0096503D" w:rsidRPr="00251950" w:rsidRDefault="0096503D" w:rsidP="0075020C">
      <w:pPr>
        <w:pStyle w:val="Bodytext61"/>
        <w:shd w:val="clear" w:color="auto" w:fill="auto"/>
        <w:spacing w:after="0" w:line="260" w:lineRule="exact"/>
        <w:ind w:left="5220"/>
        <w:jc w:val="left"/>
      </w:pPr>
    </w:p>
    <w:p w:rsidR="0096503D" w:rsidRPr="00251950" w:rsidRDefault="0096503D" w:rsidP="0075020C">
      <w:pPr>
        <w:pStyle w:val="Bodytext61"/>
        <w:shd w:val="clear" w:color="auto" w:fill="auto"/>
        <w:spacing w:after="0" w:line="260" w:lineRule="exact"/>
        <w:ind w:left="5220"/>
        <w:jc w:val="left"/>
      </w:pPr>
    </w:p>
    <w:p w:rsidR="00613394" w:rsidRPr="00251950" w:rsidRDefault="00753028" w:rsidP="00613394">
      <w:pPr>
        <w:pStyle w:val="Bodytext61"/>
        <w:shd w:val="clear" w:color="auto" w:fill="auto"/>
        <w:spacing w:after="0" w:line="260" w:lineRule="exact"/>
        <w:jc w:val="left"/>
        <w:rPr>
          <w:lang w:val="en-US"/>
        </w:rPr>
      </w:pPr>
      <w:r w:rsidRPr="00251950">
        <w:rPr>
          <w:vertAlign w:val="superscript"/>
          <w:lang w:val="en-US"/>
        </w:rPr>
        <w:t>1</w:t>
      </w:r>
      <w:r w:rsidR="00613394" w:rsidRPr="00251950">
        <w:rPr>
          <w:lang w:val="en-US"/>
        </w:rPr>
        <w:t xml:space="preserve"> Không yêu cầu kê khai trong trường hợp đề nghị cấp lại chứng chỉ do chức chỉ cũ hết hạn sử dựng/hư hỏng/bị mất.</w:t>
      </w:r>
    </w:p>
    <w:p w:rsidR="00F31BF8" w:rsidRPr="00251950" w:rsidRDefault="00F31BF8" w:rsidP="00613394">
      <w:pPr>
        <w:pStyle w:val="Bodytext61"/>
        <w:shd w:val="clear" w:color="auto" w:fill="auto"/>
        <w:spacing w:after="0" w:line="260" w:lineRule="exact"/>
        <w:jc w:val="left"/>
        <w:rPr>
          <w:lang w:val="en-US"/>
        </w:rPr>
      </w:pPr>
    </w:p>
    <w:p w:rsidR="00F31BF8" w:rsidRPr="00251950" w:rsidRDefault="00F31BF8" w:rsidP="00613394">
      <w:pPr>
        <w:pStyle w:val="Bodytext61"/>
        <w:shd w:val="clear" w:color="auto" w:fill="auto"/>
        <w:spacing w:after="0" w:line="260" w:lineRule="exact"/>
        <w:jc w:val="left"/>
        <w:rPr>
          <w:lang w:val="en-US"/>
        </w:rPr>
      </w:pPr>
    </w:p>
    <w:p w:rsidR="0075020C" w:rsidRPr="00251950" w:rsidRDefault="0075020C" w:rsidP="0075020C">
      <w:pPr>
        <w:pStyle w:val="Bodytext191"/>
        <w:shd w:val="clear" w:color="auto" w:fill="auto"/>
        <w:spacing w:line="278" w:lineRule="exact"/>
        <w:ind w:left="320"/>
        <w:rPr>
          <w:sz w:val="26"/>
          <w:szCs w:val="28"/>
          <w:lang w:val="en-US"/>
        </w:rPr>
      </w:pPr>
      <w:r w:rsidRPr="00251950">
        <w:rPr>
          <w:rStyle w:val="Bodytext190"/>
          <w:b/>
          <w:bCs/>
          <w:sz w:val="26"/>
          <w:szCs w:val="28"/>
          <w:lang w:eastAsia="vi-VN"/>
        </w:rPr>
        <w:t xml:space="preserve">PIIỤ LỤC </w:t>
      </w:r>
      <w:r w:rsidR="000F32C6" w:rsidRPr="00251950">
        <w:rPr>
          <w:rStyle w:val="Bodytext190"/>
          <w:b/>
          <w:bCs/>
          <w:sz w:val="26"/>
          <w:szCs w:val="28"/>
          <w:lang w:val="en-US" w:eastAsia="vi-VN"/>
        </w:rPr>
        <w:t>II</w:t>
      </w:r>
    </w:p>
    <w:p w:rsidR="0075020C" w:rsidRPr="00251950" w:rsidRDefault="0075020C" w:rsidP="0075020C">
      <w:pPr>
        <w:pStyle w:val="BodyText"/>
        <w:shd w:val="clear" w:color="auto" w:fill="auto"/>
        <w:spacing w:before="0" w:after="0" w:line="278" w:lineRule="exact"/>
        <w:ind w:left="320" w:firstLine="0"/>
        <w:jc w:val="center"/>
        <w:rPr>
          <w:szCs w:val="28"/>
        </w:rPr>
      </w:pPr>
      <w:r w:rsidRPr="00251950">
        <w:rPr>
          <w:szCs w:val="28"/>
          <w:lang w:eastAsia="vi-VN"/>
        </w:rPr>
        <w:t xml:space="preserve">BỔ SUNG VÀO NGHỊ ĐỊNH </w:t>
      </w:r>
      <w:r w:rsidR="00F80728" w:rsidRPr="00251950">
        <w:rPr>
          <w:szCs w:val="28"/>
          <w:lang w:val="en-US" w:eastAsia="vi-VN"/>
        </w:rPr>
        <w:t xml:space="preserve">SỐ </w:t>
      </w:r>
      <w:r w:rsidRPr="00251950">
        <w:rPr>
          <w:szCs w:val="28"/>
          <w:lang w:eastAsia="vi-VN"/>
        </w:rPr>
        <w:t>59/2015/NĐ-CP NGÀY 18 THÁNG 6 NĂM 2015</w:t>
      </w:r>
      <w:r w:rsidR="009051CC" w:rsidRPr="00251950">
        <w:rPr>
          <w:szCs w:val="28"/>
          <w:lang w:val="en-US" w:eastAsia="vi-VN"/>
        </w:rPr>
        <w:t xml:space="preserve"> </w:t>
      </w:r>
      <w:r w:rsidRPr="00251950">
        <w:rPr>
          <w:szCs w:val="28"/>
          <w:lang w:eastAsia="vi-VN"/>
        </w:rPr>
        <w:t>CỦA CHÍNH PHỦ</w:t>
      </w:r>
    </w:p>
    <w:p w:rsidR="00E44FB7" w:rsidRPr="00251950" w:rsidRDefault="0075020C" w:rsidP="0075020C">
      <w:pPr>
        <w:pStyle w:val="Bodytext61"/>
        <w:shd w:val="clear" w:color="auto" w:fill="auto"/>
        <w:spacing w:after="64" w:line="278" w:lineRule="exact"/>
        <w:ind w:left="320"/>
        <w:jc w:val="center"/>
        <w:rPr>
          <w:rStyle w:val="Bodytext62"/>
          <w:i/>
          <w:iCs/>
          <w:lang w:eastAsia="vi-VN"/>
        </w:rPr>
      </w:pPr>
      <w:r w:rsidRPr="00251950">
        <w:rPr>
          <w:rStyle w:val="Bodytext62"/>
          <w:i/>
          <w:iCs/>
          <w:lang w:eastAsia="vi-VN"/>
        </w:rPr>
        <w:t xml:space="preserve">(Kèm theo Nghị định số 100/2018/NĐ-CP </w:t>
      </w:r>
    </w:p>
    <w:p w:rsidR="0075020C" w:rsidRPr="00251950" w:rsidRDefault="0075020C" w:rsidP="0075020C">
      <w:pPr>
        <w:pStyle w:val="Bodytext61"/>
        <w:shd w:val="clear" w:color="auto" w:fill="auto"/>
        <w:spacing w:after="64" w:line="278" w:lineRule="exact"/>
        <w:ind w:left="320"/>
        <w:jc w:val="center"/>
      </w:pPr>
      <w:r w:rsidRPr="00251950">
        <w:rPr>
          <w:rStyle w:val="Bodytext62"/>
          <w:i/>
          <w:iCs/>
          <w:lang w:eastAsia="vi-VN"/>
        </w:rPr>
        <w:t>ngày 16 thảng</w:t>
      </w:r>
      <w:r w:rsidRPr="00251950">
        <w:rPr>
          <w:rStyle w:val="Bodytext6NotItalic1"/>
          <w:i w:val="0"/>
          <w:iCs w:val="0"/>
          <w:lang w:eastAsia="vi-VN"/>
        </w:rPr>
        <w:t xml:space="preserve"> 7 </w:t>
      </w:r>
      <w:r w:rsidRPr="00251950">
        <w:rPr>
          <w:rStyle w:val="Bodytext62"/>
          <w:i/>
          <w:iCs/>
          <w:lang w:eastAsia="vi-VN"/>
        </w:rPr>
        <w:t>năm 2018 của Ch</w:t>
      </w:r>
      <w:r w:rsidR="009051CC" w:rsidRPr="00251950">
        <w:rPr>
          <w:rStyle w:val="Bodytext62"/>
          <w:i/>
          <w:iCs/>
          <w:lang w:val="en-US" w:eastAsia="vi-VN"/>
        </w:rPr>
        <w:t>í</w:t>
      </w:r>
      <w:r w:rsidRPr="00251950">
        <w:rPr>
          <w:rStyle w:val="Bodytext62"/>
          <w:i/>
          <w:iCs/>
          <w:lang w:eastAsia="vi-VN"/>
        </w:rPr>
        <w:t>nh phủ)</w:t>
      </w:r>
    </w:p>
    <w:p w:rsidR="00973F1C" w:rsidRPr="00251950" w:rsidRDefault="00973F1C" w:rsidP="00973F1C">
      <w:pPr>
        <w:pStyle w:val="Bodytext191"/>
        <w:shd w:val="clear" w:color="auto" w:fill="auto"/>
        <w:spacing w:line="240" w:lineRule="auto"/>
        <w:ind w:left="318"/>
        <w:rPr>
          <w:rStyle w:val="Bodytext190"/>
          <w:b/>
          <w:bCs/>
          <w:sz w:val="26"/>
          <w:szCs w:val="26"/>
          <w:lang w:eastAsia="vi-VN"/>
        </w:rPr>
      </w:pPr>
    </w:p>
    <w:p w:rsidR="007061F5" w:rsidRPr="00251950" w:rsidRDefault="0075020C" w:rsidP="00973F1C">
      <w:pPr>
        <w:pStyle w:val="Bodytext191"/>
        <w:shd w:val="clear" w:color="auto" w:fill="auto"/>
        <w:spacing w:line="240" w:lineRule="auto"/>
        <w:ind w:left="318"/>
        <w:rPr>
          <w:rStyle w:val="Bodytext190"/>
          <w:b/>
          <w:bCs/>
          <w:sz w:val="26"/>
          <w:szCs w:val="26"/>
          <w:lang w:eastAsia="vi-VN"/>
        </w:rPr>
      </w:pPr>
      <w:r w:rsidRPr="00251950">
        <w:rPr>
          <w:rStyle w:val="Bodytext190"/>
          <w:b/>
          <w:bCs/>
          <w:sz w:val="26"/>
          <w:szCs w:val="26"/>
          <w:lang w:eastAsia="vi-VN"/>
        </w:rPr>
        <w:t xml:space="preserve">CỘNG HÒA XÃ HỘI CHỦ NGHĨA VIỆT NAM </w:t>
      </w:r>
    </w:p>
    <w:p w:rsidR="0075020C" w:rsidRPr="00251950" w:rsidRDefault="0075020C" w:rsidP="00973F1C">
      <w:pPr>
        <w:pStyle w:val="Bodytext191"/>
        <w:shd w:val="clear" w:color="auto" w:fill="auto"/>
        <w:spacing w:line="240" w:lineRule="auto"/>
        <w:ind w:left="318"/>
        <w:rPr>
          <w:rStyle w:val="Bodytext190"/>
          <w:b/>
          <w:bCs/>
          <w:sz w:val="26"/>
          <w:szCs w:val="26"/>
          <w:lang w:eastAsia="vi-VN"/>
        </w:rPr>
      </w:pPr>
      <w:r w:rsidRPr="00251950">
        <w:rPr>
          <w:rStyle w:val="Bodytext190"/>
          <w:b/>
          <w:bCs/>
          <w:sz w:val="26"/>
          <w:szCs w:val="26"/>
          <w:lang w:eastAsia="vi-VN"/>
        </w:rPr>
        <w:t>Độc lập - Tự do - Hạnh phúc</w:t>
      </w:r>
    </w:p>
    <w:p w:rsidR="00973F1C" w:rsidRPr="00251950" w:rsidRDefault="00973F1C" w:rsidP="00973F1C">
      <w:pPr>
        <w:pStyle w:val="Bodytext191"/>
        <w:shd w:val="clear" w:color="auto" w:fill="auto"/>
        <w:spacing w:line="240" w:lineRule="auto"/>
        <w:ind w:left="318"/>
        <w:rPr>
          <w:sz w:val="26"/>
          <w:szCs w:val="26"/>
        </w:rPr>
      </w:pPr>
    </w:p>
    <w:p w:rsidR="0075020C" w:rsidRPr="00251950" w:rsidRDefault="0075020C" w:rsidP="00A96DBB">
      <w:pPr>
        <w:pStyle w:val="Bodytext201"/>
        <w:shd w:val="clear" w:color="auto" w:fill="auto"/>
        <w:tabs>
          <w:tab w:val="left" w:leader="dot" w:pos="3618"/>
          <w:tab w:val="left" w:leader="dot" w:pos="4685"/>
          <w:tab w:val="left" w:leader="dot" w:pos="5626"/>
          <w:tab w:val="left" w:leader="dot" w:pos="6340"/>
        </w:tabs>
        <w:spacing w:after="200" w:line="210" w:lineRule="exact"/>
        <w:ind w:left="2980"/>
        <w:jc w:val="right"/>
        <w:rPr>
          <w:i w:val="0"/>
          <w:sz w:val="26"/>
          <w:szCs w:val="26"/>
        </w:rPr>
      </w:pPr>
      <w:r w:rsidRPr="00251950">
        <w:rPr>
          <w:rStyle w:val="Bodytext20NotItalic1"/>
          <w:bCs/>
          <w:i w:val="0"/>
          <w:iCs w:val="0"/>
          <w:sz w:val="26"/>
          <w:szCs w:val="26"/>
          <w:lang w:eastAsia="vi-VN"/>
        </w:rPr>
        <w:tab/>
        <w:t xml:space="preserve">, </w:t>
      </w:r>
      <w:r w:rsidRPr="00251950">
        <w:rPr>
          <w:rStyle w:val="Bodytext2020"/>
          <w:bCs/>
          <w:i/>
          <w:iCs/>
          <w:sz w:val="26"/>
          <w:szCs w:val="26"/>
          <w:lang w:eastAsia="vi-VN"/>
        </w:rPr>
        <w:t>ngày</w:t>
      </w:r>
      <w:r w:rsidRPr="00251950">
        <w:rPr>
          <w:rStyle w:val="Bodytext20NotItalic1"/>
          <w:bCs/>
          <w:i w:val="0"/>
          <w:iCs w:val="0"/>
          <w:sz w:val="26"/>
          <w:szCs w:val="26"/>
          <w:lang w:eastAsia="vi-VN"/>
        </w:rPr>
        <w:tab/>
      </w:r>
      <w:r w:rsidRPr="00251950">
        <w:rPr>
          <w:rStyle w:val="Bodytext2020"/>
          <w:bCs/>
          <w:i/>
          <w:iCs/>
          <w:sz w:val="26"/>
          <w:szCs w:val="26"/>
          <w:lang w:eastAsia="vi-VN"/>
        </w:rPr>
        <w:t>tháng</w:t>
      </w:r>
      <w:r w:rsidRPr="00251950">
        <w:rPr>
          <w:rStyle w:val="Bodytext20NotItalic1"/>
          <w:bCs/>
          <w:i w:val="0"/>
          <w:iCs w:val="0"/>
          <w:sz w:val="26"/>
          <w:szCs w:val="26"/>
          <w:lang w:eastAsia="vi-VN"/>
        </w:rPr>
        <w:tab/>
      </w:r>
      <w:r w:rsidRPr="00251950">
        <w:rPr>
          <w:rStyle w:val="Bodytext2020"/>
          <w:bCs/>
          <w:i/>
          <w:iCs/>
          <w:sz w:val="26"/>
          <w:szCs w:val="26"/>
          <w:lang w:eastAsia="vi-VN"/>
        </w:rPr>
        <w:t>năm</w:t>
      </w:r>
      <w:r w:rsidRPr="00251950">
        <w:rPr>
          <w:rStyle w:val="Bodytext20NotItalic1"/>
          <w:bCs/>
          <w:i w:val="0"/>
          <w:iCs w:val="0"/>
          <w:sz w:val="26"/>
          <w:szCs w:val="26"/>
          <w:lang w:eastAsia="vi-VN"/>
        </w:rPr>
        <w:tab/>
      </w:r>
    </w:p>
    <w:p w:rsidR="0075020C" w:rsidRPr="00251950" w:rsidRDefault="0075020C" w:rsidP="0075020C">
      <w:pPr>
        <w:pStyle w:val="Bodytext191"/>
        <w:shd w:val="clear" w:color="auto" w:fill="auto"/>
        <w:ind w:left="320"/>
        <w:rPr>
          <w:sz w:val="24"/>
          <w:szCs w:val="24"/>
        </w:rPr>
      </w:pPr>
      <w:r w:rsidRPr="00251950">
        <w:rPr>
          <w:rStyle w:val="Bodytext190"/>
          <w:b/>
          <w:bCs/>
          <w:sz w:val="24"/>
          <w:szCs w:val="24"/>
          <w:lang w:eastAsia="vi-VN"/>
        </w:rPr>
        <w:t>TỜ KHAI</w:t>
      </w:r>
    </w:p>
    <w:p w:rsidR="00E44FB7" w:rsidRPr="00251950" w:rsidRDefault="0075020C" w:rsidP="00E44FB7">
      <w:pPr>
        <w:pStyle w:val="Bodytext191"/>
        <w:shd w:val="clear" w:color="auto" w:fill="auto"/>
        <w:spacing w:line="240" w:lineRule="auto"/>
        <w:ind w:left="318"/>
        <w:rPr>
          <w:rStyle w:val="Bodytext190"/>
          <w:b/>
          <w:bCs/>
          <w:sz w:val="24"/>
          <w:szCs w:val="24"/>
          <w:lang w:eastAsia="vi-VN"/>
        </w:rPr>
      </w:pPr>
      <w:r w:rsidRPr="00251950">
        <w:rPr>
          <w:rStyle w:val="Bodytext190"/>
          <w:b/>
          <w:bCs/>
          <w:sz w:val="24"/>
          <w:szCs w:val="24"/>
          <w:lang w:eastAsia="vi-VN"/>
        </w:rPr>
        <w:t xml:space="preserve">ĐĂNG KÝ SÁT HẠCH CẨP CHỨNG CHỈ </w:t>
      </w:r>
    </w:p>
    <w:p w:rsidR="0075020C" w:rsidRPr="00251950" w:rsidRDefault="0075020C" w:rsidP="00E44FB7">
      <w:pPr>
        <w:pStyle w:val="Bodytext191"/>
        <w:shd w:val="clear" w:color="auto" w:fill="auto"/>
        <w:spacing w:line="240" w:lineRule="auto"/>
        <w:ind w:left="318"/>
        <w:rPr>
          <w:sz w:val="24"/>
          <w:szCs w:val="24"/>
        </w:rPr>
      </w:pPr>
      <w:r w:rsidRPr="00251950">
        <w:rPr>
          <w:rStyle w:val="Bodytext190"/>
          <w:b/>
          <w:bCs/>
          <w:sz w:val="24"/>
          <w:szCs w:val="24"/>
          <w:lang w:eastAsia="vi-VN"/>
        </w:rPr>
        <w:t>HÀNH NGHỀ HOẠT ĐỘNG XÂY DƯNG</w:t>
      </w:r>
    </w:p>
    <w:p w:rsidR="00E44FB7" w:rsidRPr="00251950" w:rsidRDefault="00E44FB7" w:rsidP="0075020C">
      <w:pPr>
        <w:pStyle w:val="Bodytext201"/>
        <w:shd w:val="clear" w:color="auto" w:fill="auto"/>
        <w:spacing w:after="47" w:line="210" w:lineRule="exact"/>
        <w:ind w:left="320"/>
        <w:rPr>
          <w:rStyle w:val="Bodytext20NotItalic1"/>
          <w:b/>
          <w:bCs/>
          <w:i w:val="0"/>
          <w:iCs w:val="0"/>
          <w:sz w:val="24"/>
          <w:szCs w:val="24"/>
          <w:lang w:eastAsia="vi-VN"/>
        </w:rPr>
      </w:pPr>
    </w:p>
    <w:p w:rsidR="0075020C" w:rsidRPr="00251950" w:rsidRDefault="0075020C" w:rsidP="0075020C">
      <w:pPr>
        <w:pStyle w:val="Bodytext201"/>
        <w:shd w:val="clear" w:color="auto" w:fill="auto"/>
        <w:spacing w:after="47" w:line="210" w:lineRule="exact"/>
        <w:ind w:left="320"/>
        <w:rPr>
          <w:sz w:val="24"/>
          <w:szCs w:val="24"/>
        </w:rPr>
      </w:pPr>
      <w:r w:rsidRPr="00251950">
        <w:rPr>
          <w:rStyle w:val="Bodytext20NotItalic1"/>
          <w:b/>
          <w:bCs/>
          <w:i w:val="0"/>
          <w:iCs w:val="0"/>
          <w:sz w:val="24"/>
          <w:szCs w:val="24"/>
          <w:lang w:eastAsia="vi-VN"/>
        </w:rPr>
        <w:t xml:space="preserve">Kính gửi: </w:t>
      </w:r>
      <w:r w:rsidRPr="00251950">
        <w:rPr>
          <w:rStyle w:val="Bodytext2020"/>
          <w:b/>
          <w:bCs/>
          <w:i/>
          <w:iCs/>
          <w:sz w:val="24"/>
          <w:szCs w:val="24"/>
          <w:lang w:eastAsia="vi-VN"/>
        </w:rPr>
        <w:t>(Tên cơ quan có th</w:t>
      </w:r>
      <w:r w:rsidR="00E44FB7" w:rsidRPr="00251950">
        <w:rPr>
          <w:rStyle w:val="Bodytext2020"/>
          <w:b/>
          <w:bCs/>
          <w:i/>
          <w:iCs/>
          <w:sz w:val="24"/>
          <w:szCs w:val="24"/>
          <w:lang w:val="en-US" w:eastAsia="vi-VN"/>
        </w:rPr>
        <w:t>ẩ</w:t>
      </w:r>
      <w:r w:rsidRPr="00251950">
        <w:rPr>
          <w:rStyle w:val="Bodytext2020"/>
          <w:b/>
          <w:bCs/>
          <w:i/>
          <w:iCs/>
          <w:sz w:val="24"/>
          <w:szCs w:val="24"/>
          <w:lang w:eastAsia="vi-VN"/>
        </w:rPr>
        <w:t>m quy</w:t>
      </w:r>
      <w:r w:rsidR="00E44FB7" w:rsidRPr="00251950">
        <w:rPr>
          <w:rStyle w:val="Bodytext2020"/>
          <w:b/>
          <w:bCs/>
          <w:i/>
          <w:iCs/>
          <w:sz w:val="24"/>
          <w:szCs w:val="24"/>
          <w:lang w:val="en-US" w:eastAsia="vi-VN"/>
        </w:rPr>
        <w:t>ề</w:t>
      </w:r>
      <w:r w:rsidRPr="00251950">
        <w:rPr>
          <w:rStyle w:val="Bodytext2020"/>
          <w:b/>
          <w:bCs/>
          <w:i/>
          <w:iCs/>
          <w:sz w:val="24"/>
          <w:szCs w:val="24"/>
          <w:lang w:eastAsia="vi-VN"/>
        </w:rPr>
        <w:t>n)</w:t>
      </w:r>
    </w:p>
    <w:p w:rsidR="0075020C" w:rsidRPr="00251950" w:rsidRDefault="0075020C" w:rsidP="006254D5">
      <w:pPr>
        <w:pStyle w:val="BodyText"/>
        <w:numPr>
          <w:ilvl w:val="0"/>
          <w:numId w:val="25"/>
        </w:numPr>
        <w:shd w:val="clear" w:color="auto" w:fill="auto"/>
        <w:tabs>
          <w:tab w:val="left" w:pos="291"/>
          <w:tab w:val="left" w:leader="dot" w:pos="8998"/>
        </w:tabs>
        <w:spacing w:before="0" w:line="240" w:lineRule="auto"/>
        <w:ind w:left="40" w:firstLine="0"/>
      </w:pPr>
      <w:r w:rsidRPr="00251950">
        <w:rPr>
          <w:lang w:eastAsia="vi-VN"/>
        </w:rPr>
        <w:t>Họ và tên:</w:t>
      </w:r>
      <w:r w:rsidRPr="00251950">
        <w:rPr>
          <w:lang w:eastAsia="vi-VN"/>
        </w:rPr>
        <w:tab/>
      </w:r>
    </w:p>
    <w:p w:rsidR="0075020C" w:rsidRPr="00251950" w:rsidRDefault="0075020C" w:rsidP="006254D5">
      <w:pPr>
        <w:pStyle w:val="BodyText"/>
        <w:numPr>
          <w:ilvl w:val="0"/>
          <w:numId w:val="25"/>
        </w:numPr>
        <w:shd w:val="clear" w:color="auto" w:fill="auto"/>
        <w:tabs>
          <w:tab w:val="left" w:pos="291"/>
          <w:tab w:val="left" w:leader="dot" w:pos="8998"/>
        </w:tabs>
        <w:spacing w:before="0" w:line="240" w:lineRule="auto"/>
        <w:ind w:left="40" w:firstLine="0"/>
      </w:pPr>
      <w:r w:rsidRPr="00251950">
        <w:rPr>
          <w:lang w:eastAsia="vi-VN"/>
        </w:rPr>
        <w:t>Ngày, tháng, năm sinh:</w:t>
      </w:r>
      <w:r w:rsidRPr="00251950">
        <w:rPr>
          <w:lang w:eastAsia="vi-VN"/>
        </w:rPr>
        <w:tab/>
      </w:r>
    </w:p>
    <w:p w:rsidR="0075020C" w:rsidRPr="00251950" w:rsidRDefault="0075020C" w:rsidP="006254D5">
      <w:pPr>
        <w:pStyle w:val="BodyText"/>
        <w:numPr>
          <w:ilvl w:val="0"/>
          <w:numId w:val="25"/>
        </w:numPr>
        <w:shd w:val="clear" w:color="auto" w:fill="auto"/>
        <w:tabs>
          <w:tab w:val="left" w:pos="291"/>
          <w:tab w:val="left" w:leader="dot" w:pos="8998"/>
        </w:tabs>
        <w:spacing w:before="0" w:line="240" w:lineRule="auto"/>
        <w:ind w:left="40" w:firstLine="0"/>
      </w:pPr>
      <w:r w:rsidRPr="00251950">
        <w:rPr>
          <w:lang w:eastAsia="vi-VN"/>
        </w:rPr>
        <w:t>Quốc tịch:</w:t>
      </w:r>
      <w:r w:rsidRPr="00251950">
        <w:rPr>
          <w:lang w:eastAsia="vi-VN"/>
        </w:rPr>
        <w:tab/>
      </w:r>
    </w:p>
    <w:p w:rsidR="0075020C" w:rsidRPr="00251950" w:rsidRDefault="0075020C" w:rsidP="006254D5">
      <w:pPr>
        <w:pStyle w:val="BodyText"/>
        <w:numPr>
          <w:ilvl w:val="0"/>
          <w:numId w:val="25"/>
        </w:numPr>
        <w:shd w:val="clear" w:color="auto" w:fill="auto"/>
        <w:tabs>
          <w:tab w:val="left" w:pos="291"/>
          <w:tab w:val="left" w:leader="dot" w:pos="5920"/>
          <w:tab w:val="left" w:leader="dot" w:pos="7840"/>
        </w:tabs>
        <w:spacing w:before="0" w:line="240" w:lineRule="auto"/>
        <w:ind w:left="40" w:firstLine="0"/>
      </w:pPr>
      <w:r w:rsidRPr="00251950">
        <w:rPr>
          <w:lang w:eastAsia="vi-VN"/>
        </w:rPr>
        <w:t>Số Chứng minh thư nhân dân/Hộ chiếu/CCCD:</w:t>
      </w:r>
      <w:r w:rsidRPr="00251950">
        <w:rPr>
          <w:lang w:eastAsia="vi-VN"/>
        </w:rPr>
        <w:tab/>
        <w:t>ngày cấp:</w:t>
      </w:r>
      <w:r w:rsidRPr="00251950">
        <w:rPr>
          <w:lang w:eastAsia="vi-VN"/>
        </w:rPr>
        <w:tab/>
        <w:t>nơi</w:t>
      </w:r>
    </w:p>
    <w:p w:rsidR="0075020C" w:rsidRPr="00251950" w:rsidRDefault="0075020C" w:rsidP="006254D5">
      <w:pPr>
        <w:pStyle w:val="BodyText"/>
        <w:shd w:val="clear" w:color="auto" w:fill="auto"/>
        <w:tabs>
          <w:tab w:val="left" w:leader="dot" w:pos="1206"/>
        </w:tabs>
        <w:spacing w:before="0" w:line="240" w:lineRule="auto"/>
        <w:ind w:left="40" w:firstLine="0"/>
      </w:pPr>
      <w:r w:rsidRPr="00251950">
        <w:rPr>
          <w:lang w:eastAsia="vi-VN"/>
        </w:rPr>
        <w:t>cấp</w:t>
      </w:r>
      <w:r w:rsidRPr="00251950">
        <w:rPr>
          <w:lang w:eastAsia="vi-VN"/>
        </w:rPr>
        <w:tab/>
      </w:r>
    </w:p>
    <w:p w:rsidR="0075020C" w:rsidRPr="00251950" w:rsidRDefault="0075020C" w:rsidP="006254D5">
      <w:pPr>
        <w:pStyle w:val="BodyText"/>
        <w:numPr>
          <w:ilvl w:val="0"/>
          <w:numId w:val="25"/>
        </w:numPr>
        <w:shd w:val="clear" w:color="auto" w:fill="auto"/>
        <w:tabs>
          <w:tab w:val="left" w:pos="291"/>
          <w:tab w:val="left" w:leader="dot" w:pos="8998"/>
        </w:tabs>
        <w:spacing w:before="0" w:line="240" w:lineRule="auto"/>
        <w:ind w:left="40" w:firstLine="0"/>
      </w:pPr>
      <w:r w:rsidRPr="00251950">
        <w:rPr>
          <w:lang w:eastAsia="vi-VN"/>
        </w:rPr>
        <w:t>Địa chỉ thường trú:</w:t>
      </w:r>
      <w:r w:rsidRPr="00251950">
        <w:rPr>
          <w:lang w:eastAsia="vi-VN"/>
        </w:rPr>
        <w:tab/>
      </w:r>
    </w:p>
    <w:p w:rsidR="0075020C" w:rsidRPr="00251950" w:rsidRDefault="0075020C" w:rsidP="006254D5">
      <w:pPr>
        <w:pStyle w:val="BodyText"/>
        <w:numPr>
          <w:ilvl w:val="0"/>
          <w:numId w:val="25"/>
        </w:numPr>
        <w:shd w:val="clear" w:color="auto" w:fill="auto"/>
        <w:tabs>
          <w:tab w:val="left" w:pos="291"/>
          <w:tab w:val="left" w:leader="dot" w:pos="4685"/>
          <w:tab w:val="left" w:leader="dot" w:pos="8998"/>
        </w:tabs>
        <w:spacing w:before="0" w:line="240" w:lineRule="auto"/>
        <w:ind w:left="40" w:firstLine="0"/>
      </w:pPr>
      <w:r w:rsidRPr="00251950">
        <w:rPr>
          <w:lang w:eastAsia="vi-VN"/>
        </w:rPr>
        <w:t>Số điện thoại:</w:t>
      </w:r>
      <w:r w:rsidRPr="00251950">
        <w:rPr>
          <w:lang w:eastAsia="vi-VN"/>
        </w:rPr>
        <w:tab/>
        <w:t>Địa chỉ Email:</w:t>
      </w:r>
      <w:r w:rsidRPr="00251950">
        <w:rPr>
          <w:lang w:eastAsia="vi-VN"/>
        </w:rPr>
        <w:tab/>
      </w:r>
    </w:p>
    <w:p w:rsidR="0075020C" w:rsidRPr="00251950" w:rsidRDefault="0075020C" w:rsidP="006254D5">
      <w:pPr>
        <w:pStyle w:val="Bodytext61"/>
        <w:numPr>
          <w:ilvl w:val="0"/>
          <w:numId w:val="25"/>
        </w:numPr>
        <w:shd w:val="clear" w:color="auto" w:fill="auto"/>
        <w:tabs>
          <w:tab w:val="left" w:pos="291"/>
          <w:tab w:val="left" w:leader="dot" w:pos="8998"/>
        </w:tabs>
        <w:spacing w:line="240" w:lineRule="auto"/>
        <w:ind w:left="40"/>
      </w:pPr>
      <w:r w:rsidRPr="00251950">
        <w:rPr>
          <w:rStyle w:val="Bodytext6NotItalic1"/>
          <w:i w:val="0"/>
          <w:iCs w:val="0"/>
          <w:lang w:eastAsia="vi-VN"/>
        </w:rPr>
        <w:t xml:space="preserve">Đơn vị công tác </w:t>
      </w:r>
      <w:r w:rsidRPr="00251950">
        <w:rPr>
          <w:rStyle w:val="Bodytext62"/>
          <w:i/>
          <w:iCs/>
          <w:lang w:eastAsia="vi-VN"/>
        </w:rPr>
        <w:t>(Tên tổ chức, địa chỉ trụ sở):</w:t>
      </w:r>
      <w:r w:rsidRPr="00251950">
        <w:rPr>
          <w:rStyle w:val="Bodytext6NotItalic1"/>
          <w:i w:val="0"/>
          <w:iCs w:val="0"/>
          <w:lang w:eastAsia="vi-VN"/>
        </w:rPr>
        <w:tab/>
      </w:r>
    </w:p>
    <w:p w:rsidR="0075020C" w:rsidRPr="00251950" w:rsidRDefault="0075020C" w:rsidP="006254D5">
      <w:pPr>
        <w:pStyle w:val="Bodytext61"/>
        <w:numPr>
          <w:ilvl w:val="0"/>
          <w:numId w:val="25"/>
        </w:numPr>
        <w:shd w:val="clear" w:color="auto" w:fill="auto"/>
        <w:tabs>
          <w:tab w:val="left" w:pos="291"/>
          <w:tab w:val="left" w:leader="dot" w:pos="8998"/>
        </w:tabs>
        <w:spacing w:line="240" w:lineRule="auto"/>
        <w:ind w:left="40"/>
      </w:pPr>
      <w:r w:rsidRPr="00251950">
        <w:rPr>
          <w:rStyle w:val="Bodytext6NotItalic1"/>
          <w:i w:val="0"/>
          <w:iCs w:val="0"/>
          <w:lang w:eastAsia="vi-VN"/>
        </w:rPr>
        <w:t xml:space="preserve">Trình độ chuyên môn </w:t>
      </w:r>
      <w:r w:rsidRPr="00251950">
        <w:rPr>
          <w:rStyle w:val="Bodytext62"/>
          <w:i/>
          <w:iCs/>
          <w:lang w:eastAsia="vi-VN"/>
        </w:rPr>
        <w:t>(ghi rỗ chuyên ngành, hệ đào tạo):</w:t>
      </w:r>
      <w:r w:rsidRPr="00251950">
        <w:rPr>
          <w:rStyle w:val="Bodytext6NotItalic1"/>
          <w:i w:val="0"/>
          <w:iCs w:val="0"/>
          <w:lang w:eastAsia="vi-VN"/>
        </w:rPr>
        <w:tab/>
      </w:r>
    </w:p>
    <w:p w:rsidR="0075020C" w:rsidRPr="00251950" w:rsidRDefault="0075020C" w:rsidP="006254D5">
      <w:pPr>
        <w:pStyle w:val="BodyText"/>
        <w:numPr>
          <w:ilvl w:val="0"/>
          <w:numId w:val="25"/>
        </w:numPr>
        <w:shd w:val="clear" w:color="auto" w:fill="auto"/>
        <w:tabs>
          <w:tab w:val="left" w:pos="291"/>
        </w:tabs>
        <w:spacing w:before="0" w:line="240" w:lineRule="auto"/>
        <w:ind w:left="40" w:firstLine="0"/>
      </w:pPr>
      <w:r w:rsidRPr="00251950">
        <w:rPr>
          <w:lang w:eastAsia="vi-VN"/>
        </w:rPr>
        <w:t>Chứng chỉ hành nghề đã được cấp (nếu có):</w:t>
      </w:r>
    </w:p>
    <w:p w:rsidR="0075020C" w:rsidRPr="00251950" w:rsidRDefault="0075020C" w:rsidP="006254D5">
      <w:pPr>
        <w:pStyle w:val="BodyText"/>
        <w:shd w:val="clear" w:color="auto" w:fill="auto"/>
        <w:tabs>
          <w:tab w:val="left" w:leader="dot" w:pos="3371"/>
          <w:tab w:val="left" w:leader="dot" w:pos="5626"/>
          <w:tab w:val="left" w:leader="dot" w:pos="8998"/>
        </w:tabs>
        <w:spacing w:before="0" w:line="240" w:lineRule="auto"/>
        <w:ind w:left="40"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6254D5">
      <w:pPr>
        <w:pStyle w:val="BodyText"/>
        <w:shd w:val="clear" w:color="auto" w:fill="auto"/>
        <w:tabs>
          <w:tab w:val="left" w:leader="dot" w:pos="8998"/>
        </w:tabs>
        <w:spacing w:before="0" w:line="240" w:lineRule="auto"/>
        <w:ind w:left="40" w:firstLine="0"/>
      </w:pPr>
      <w:r w:rsidRPr="00251950">
        <w:rPr>
          <w:lang w:eastAsia="vi-VN"/>
        </w:rPr>
        <w:t>Lĩnh vực hoạt động xây dựng:</w:t>
      </w:r>
      <w:r w:rsidRPr="00251950">
        <w:rPr>
          <w:lang w:eastAsia="vi-VN"/>
        </w:rPr>
        <w:tab/>
      </w:r>
    </w:p>
    <w:p w:rsidR="0075020C" w:rsidRPr="00251950" w:rsidRDefault="0075020C" w:rsidP="006254D5">
      <w:pPr>
        <w:pStyle w:val="Bodytext321"/>
        <w:shd w:val="clear" w:color="auto" w:fill="auto"/>
        <w:spacing w:line="240" w:lineRule="auto"/>
        <w:ind w:left="40" w:right="340"/>
      </w:pPr>
      <w:r w:rsidRPr="00251950">
        <w:rPr>
          <w:rStyle w:val="Bodytext32"/>
          <w:b/>
          <w:bCs/>
          <w:lang w:eastAsia="vi-VN"/>
        </w:rPr>
        <w:t>Đăng ký sát hạch cấp chứng chỉ hành nghề hoạt động xây dựng vói nội dung như sau:</w:t>
      </w:r>
    </w:p>
    <w:p w:rsidR="0075020C" w:rsidRPr="00251950" w:rsidRDefault="0075020C" w:rsidP="006254D5">
      <w:pPr>
        <w:pStyle w:val="BodyText"/>
        <w:shd w:val="clear" w:color="auto" w:fill="auto"/>
        <w:tabs>
          <w:tab w:val="left" w:leader="dot" w:pos="5920"/>
          <w:tab w:val="left" w:leader="dot" w:pos="8998"/>
        </w:tabs>
        <w:spacing w:before="0" w:line="240" w:lineRule="auto"/>
        <w:ind w:left="40"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6254D5">
      <w:pPr>
        <w:pStyle w:val="BodyText"/>
        <w:shd w:val="clear" w:color="auto" w:fill="auto"/>
        <w:tabs>
          <w:tab w:val="left" w:leader="dot" w:pos="8998"/>
        </w:tabs>
        <w:spacing w:before="0" w:line="240" w:lineRule="auto"/>
        <w:ind w:left="40" w:firstLine="0"/>
      </w:pPr>
      <w:r w:rsidRPr="00251950">
        <w:rPr>
          <w:lang w:eastAsia="vi-VN"/>
        </w:rPr>
        <w:t>Địa điểm đăng ký sát hạch:</w:t>
      </w:r>
      <w:r w:rsidRPr="00251950">
        <w:rPr>
          <w:lang w:eastAsia="vi-VN"/>
        </w:rPr>
        <w:tab/>
      </w:r>
    </w:p>
    <w:p w:rsidR="0075020C" w:rsidRPr="00251950" w:rsidRDefault="0075020C" w:rsidP="006254D5">
      <w:pPr>
        <w:pStyle w:val="BodyText"/>
        <w:shd w:val="clear" w:color="auto" w:fill="auto"/>
        <w:spacing w:before="0" w:line="240" w:lineRule="auto"/>
        <w:ind w:left="40" w:firstLine="0"/>
        <w:rPr>
          <w:lang w:eastAsia="vi-VN"/>
        </w:rPr>
      </w:pPr>
      <w:r w:rsidRPr="00251950">
        <w:rPr>
          <w:lang w:eastAsia="vi-VN"/>
        </w:rPr>
        <w:t>Tôi xin chịu trách nhiệm về tính chính xác của các nội dung kê khai nêu trên.</w:t>
      </w:r>
    </w:p>
    <w:p w:rsidR="00377159" w:rsidRPr="00251950" w:rsidRDefault="00377159" w:rsidP="006254D5">
      <w:pPr>
        <w:pStyle w:val="BodyText"/>
        <w:shd w:val="clear" w:color="auto" w:fill="auto"/>
        <w:spacing w:before="0" w:line="240" w:lineRule="auto"/>
        <w:ind w:left="40" w:firstLine="0"/>
        <w:rPr>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251950" w:rsidRPr="00251950" w:rsidTr="00377159">
        <w:trPr>
          <w:jc w:val="center"/>
        </w:trPr>
        <w:tc>
          <w:tcPr>
            <w:tcW w:w="4661" w:type="dxa"/>
          </w:tcPr>
          <w:p w:rsidR="00377159" w:rsidRPr="00251950" w:rsidRDefault="00377159" w:rsidP="00377159">
            <w:pPr>
              <w:pStyle w:val="BodyText"/>
              <w:shd w:val="clear" w:color="auto" w:fill="auto"/>
              <w:spacing w:before="0" w:after="0" w:line="240" w:lineRule="auto"/>
              <w:ind w:firstLine="0"/>
            </w:pPr>
          </w:p>
        </w:tc>
        <w:tc>
          <w:tcPr>
            <w:tcW w:w="4661" w:type="dxa"/>
          </w:tcPr>
          <w:p w:rsidR="00377159" w:rsidRPr="00251950" w:rsidRDefault="00377159" w:rsidP="00377159">
            <w:pPr>
              <w:pStyle w:val="BodyText"/>
              <w:shd w:val="clear" w:color="auto" w:fill="auto"/>
              <w:spacing w:before="0" w:after="0" w:line="240" w:lineRule="auto"/>
              <w:ind w:firstLine="0"/>
              <w:jc w:val="center"/>
              <w:rPr>
                <w:b/>
                <w:lang w:val="en-US"/>
              </w:rPr>
            </w:pPr>
            <w:r w:rsidRPr="00251950">
              <w:rPr>
                <w:b/>
                <w:lang w:val="en-US"/>
              </w:rPr>
              <w:t>NGƯỜI LÀM ĐƠN</w:t>
            </w:r>
          </w:p>
          <w:p w:rsidR="00377159" w:rsidRPr="00251950" w:rsidRDefault="00377159" w:rsidP="00377159">
            <w:pPr>
              <w:pStyle w:val="BodyText"/>
              <w:shd w:val="clear" w:color="auto" w:fill="auto"/>
              <w:spacing w:before="0" w:after="0" w:line="240" w:lineRule="auto"/>
              <w:ind w:firstLine="0"/>
              <w:jc w:val="center"/>
              <w:rPr>
                <w:i/>
                <w:sz w:val="24"/>
                <w:lang w:val="en-US"/>
              </w:rPr>
            </w:pPr>
            <w:r w:rsidRPr="00251950">
              <w:rPr>
                <w:i/>
                <w:sz w:val="24"/>
                <w:lang w:val="en-US"/>
              </w:rPr>
              <w:t>(Ký và ghi rõ họ, tên)</w:t>
            </w:r>
          </w:p>
          <w:p w:rsidR="00853508" w:rsidRPr="00251950" w:rsidRDefault="00853508" w:rsidP="00377159">
            <w:pPr>
              <w:pStyle w:val="BodyText"/>
              <w:shd w:val="clear" w:color="auto" w:fill="auto"/>
              <w:spacing w:before="0" w:after="0" w:line="240" w:lineRule="auto"/>
              <w:ind w:firstLine="0"/>
              <w:jc w:val="center"/>
              <w:rPr>
                <w:i/>
                <w:lang w:val="en-US"/>
              </w:rPr>
            </w:pPr>
          </w:p>
          <w:p w:rsidR="00853508" w:rsidRPr="00251950" w:rsidRDefault="00853508" w:rsidP="00377159">
            <w:pPr>
              <w:pStyle w:val="BodyText"/>
              <w:shd w:val="clear" w:color="auto" w:fill="auto"/>
              <w:spacing w:before="0" w:after="0" w:line="240" w:lineRule="auto"/>
              <w:ind w:firstLine="0"/>
              <w:jc w:val="center"/>
              <w:rPr>
                <w:i/>
                <w:lang w:val="en-US"/>
              </w:rPr>
            </w:pPr>
          </w:p>
          <w:p w:rsidR="00853508" w:rsidRPr="00251950" w:rsidRDefault="00853508" w:rsidP="00377159">
            <w:pPr>
              <w:pStyle w:val="BodyText"/>
              <w:shd w:val="clear" w:color="auto" w:fill="auto"/>
              <w:spacing w:before="0" w:after="0" w:line="240" w:lineRule="auto"/>
              <w:ind w:firstLine="0"/>
              <w:jc w:val="center"/>
              <w:rPr>
                <w:i/>
                <w:lang w:val="en-US"/>
              </w:rPr>
            </w:pPr>
          </w:p>
          <w:p w:rsidR="00853508" w:rsidRPr="00251950" w:rsidRDefault="00853508" w:rsidP="00377159">
            <w:pPr>
              <w:pStyle w:val="BodyText"/>
              <w:shd w:val="clear" w:color="auto" w:fill="auto"/>
              <w:spacing w:before="0" w:after="0" w:line="240" w:lineRule="auto"/>
              <w:ind w:firstLine="0"/>
              <w:jc w:val="center"/>
              <w:rPr>
                <w:i/>
                <w:lang w:val="en-US"/>
              </w:rPr>
            </w:pPr>
          </w:p>
        </w:tc>
      </w:tr>
    </w:tbl>
    <w:p w:rsidR="0075020C" w:rsidRPr="00251950" w:rsidRDefault="00AA298D" w:rsidP="00F919A7">
      <w:pPr>
        <w:pStyle w:val="Bodytext321"/>
        <w:shd w:val="clear" w:color="auto" w:fill="auto"/>
        <w:tabs>
          <w:tab w:val="left" w:pos="937"/>
        </w:tabs>
        <w:spacing w:after="161" w:line="322" w:lineRule="exact"/>
        <w:ind w:right="40" w:firstLine="567"/>
        <w:jc w:val="both"/>
        <w:rPr>
          <w:rFonts w:asciiTheme="majorHAnsi" w:hAnsiTheme="majorHAnsi" w:cstheme="majorHAnsi"/>
          <w:sz w:val="28"/>
          <w:szCs w:val="28"/>
        </w:rPr>
      </w:pPr>
      <w:bookmarkStart w:id="29" w:name="bookmark65"/>
      <w:r w:rsidRPr="00251950">
        <w:rPr>
          <w:rStyle w:val="Bodytext32"/>
          <w:rFonts w:asciiTheme="majorHAnsi" w:hAnsiTheme="majorHAnsi" w:cstheme="majorHAnsi"/>
          <w:b/>
          <w:bCs/>
          <w:sz w:val="28"/>
          <w:szCs w:val="28"/>
          <w:lang w:val="en-US" w:eastAsia="vi-VN"/>
        </w:rPr>
        <w:t>1</w:t>
      </w:r>
      <w:r w:rsidR="00160C3C" w:rsidRPr="00251950">
        <w:rPr>
          <w:rStyle w:val="Bodytext32"/>
          <w:rFonts w:asciiTheme="majorHAnsi" w:hAnsiTheme="majorHAnsi" w:cstheme="majorHAnsi"/>
          <w:b/>
          <w:bCs/>
          <w:sz w:val="28"/>
          <w:szCs w:val="28"/>
          <w:lang w:val="en-US" w:eastAsia="vi-VN"/>
        </w:rPr>
        <w:t>8.</w:t>
      </w:r>
      <w:r w:rsidR="00B62EC6" w:rsidRPr="00251950">
        <w:rPr>
          <w:rStyle w:val="Bodytext32"/>
          <w:rFonts w:asciiTheme="majorHAnsi" w:hAnsiTheme="majorHAnsi" w:cstheme="majorHAnsi"/>
          <w:b/>
          <w:bCs/>
          <w:sz w:val="28"/>
          <w:szCs w:val="28"/>
          <w:lang w:val="en-US" w:eastAsia="vi-VN"/>
        </w:rPr>
        <w:t xml:space="preserve"> </w:t>
      </w:r>
      <w:r w:rsidR="0075020C" w:rsidRPr="00251950">
        <w:rPr>
          <w:rStyle w:val="Bodytext32"/>
          <w:rFonts w:asciiTheme="majorHAnsi" w:hAnsiTheme="majorHAnsi" w:cstheme="majorHAnsi"/>
          <w:b/>
          <w:bCs/>
          <w:sz w:val="28"/>
          <w:szCs w:val="28"/>
          <w:lang w:eastAsia="vi-VN"/>
        </w:rPr>
        <w:t xml:space="preserve">Điều chỉnh, bổ sung chứng chỉ hành nghề hoạt động xây dựng của </w:t>
      </w:r>
      <w:r w:rsidR="0075020C" w:rsidRPr="00251950">
        <w:rPr>
          <w:rStyle w:val="Bodytext320"/>
          <w:rFonts w:asciiTheme="majorHAnsi" w:hAnsiTheme="majorHAnsi" w:cstheme="majorHAnsi"/>
          <w:b/>
          <w:bCs/>
          <w:sz w:val="28"/>
          <w:szCs w:val="28"/>
          <w:lang w:eastAsia="vi-VN"/>
        </w:rPr>
        <w:t>cá nhân hạng II, III</w:t>
      </w:r>
      <w:bookmarkEnd w:id="29"/>
      <w:r w:rsidR="00467740" w:rsidRPr="00251950">
        <w:rPr>
          <w:rStyle w:val="Bodytext320"/>
          <w:rFonts w:asciiTheme="majorHAnsi" w:hAnsiTheme="majorHAnsi" w:cstheme="majorHAnsi"/>
          <w:b/>
          <w:bCs/>
          <w:sz w:val="28"/>
          <w:szCs w:val="28"/>
          <w:lang w:val="en-US" w:eastAsia="vi-VN"/>
        </w:rPr>
        <w:t>.</w:t>
      </w:r>
    </w:p>
    <w:p w:rsidR="0075020C" w:rsidRPr="00251950" w:rsidRDefault="0075020C" w:rsidP="007E0249">
      <w:pPr>
        <w:pStyle w:val="Bodytext171"/>
        <w:numPr>
          <w:ilvl w:val="0"/>
          <w:numId w:val="44"/>
        </w:numPr>
        <w:shd w:val="clear" w:color="auto" w:fill="auto"/>
        <w:tabs>
          <w:tab w:val="left" w:pos="851"/>
          <w:tab w:val="left" w:pos="937"/>
        </w:tabs>
        <w:spacing w:before="120" w:after="120" w:line="270" w:lineRule="exact"/>
        <w:ind w:left="40" w:firstLine="527"/>
        <w:rPr>
          <w:rFonts w:asciiTheme="majorHAnsi" w:hAnsiTheme="majorHAnsi" w:cstheme="majorHAnsi"/>
          <w:sz w:val="28"/>
          <w:szCs w:val="28"/>
        </w:rPr>
      </w:pPr>
      <w:r w:rsidRPr="00251950">
        <w:rPr>
          <w:rStyle w:val="Bodytext170"/>
          <w:rFonts w:asciiTheme="majorHAnsi" w:hAnsiTheme="majorHAnsi" w:cstheme="majorHAnsi"/>
          <w:b/>
          <w:bCs/>
          <w:i/>
          <w:iCs/>
          <w:sz w:val="28"/>
          <w:szCs w:val="28"/>
          <w:lang w:eastAsia="vi-VN"/>
        </w:rPr>
        <w:t>Trình tự thực hiện:</w:t>
      </w:r>
    </w:p>
    <w:p w:rsidR="00EB6DC3" w:rsidRPr="00251950" w:rsidRDefault="00EB6DC3" w:rsidP="00EB6DC3">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eastAsia="vi-VN"/>
        </w:rPr>
        <w:t xml:space="preserve">Cá nhân </w:t>
      </w:r>
      <w:r w:rsidRPr="00251950">
        <w:rPr>
          <w:rFonts w:asciiTheme="majorHAnsi" w:hAnsiTheme="majorHAnsi" w:cstheme="majorHAnsi"/>
          <w:sz w:val="28"/>
          <w:szCs w:val="28"/>
          <w:lang w:val="en-US"/>
        </w:rPr>
        <w:t xml:space="preserve">chuẩn bị 01 bộ hồ </w:t>
      </w:r>
      <w:r w:rsidRPr="00251950">
        <w:rPr>
          <w:rFonts w:ascii="Times New Roman" w:eastAsia="Arial" w:hAnsi="Times New Roman" w:cs="Times New Roman"/>
          <w:sz w:val="28"/>
          <w:szCs w:val="28"/>
        </w:rPr>
        <w:t xml:space="preserve">sơ </w:t>
      </w:r>
      <w:r w:rsidRPr="00251950">
        <w:rPr>
          <w:rFonts w:asciiTheme="majorHAnsi" w:hAnsiTheme="majorHAnsi" w:cstheme="majorHAnsi"/>
          <w:sz w:val="28"/>
          <w:szCs w:val="28"/>
          <w:lang w:eastAsia="vi-VN"/>
        </w:rPr>
        <w:t xml:space="preserve">điều chỉnh, bổ sung nội dung chứng chỉ hành </w:t>
      </w:r>
      <w:r w:rsidRPr="00251950">
        <w:rPr>
          <w:rFonts w:asciiTheme="majorHAnsi" w:hAnsiTheme="majorHAnsi" w:cstheme="majorHAnsi"/>
          <w:sz w:val="28"/>
          <w:szCs w:val="28"/>
          <w:lang w:eastAsia="vi-VN"/>
        </w:rPr>
        <w:lastRenderedPageBreak/>
        <w:t xml:space="preserve">nghề hoạt động xây dựng hạng II, hạng III </w:t>
      </w:r>
      <w:r w:rsidRPr="00251950">
        <w:rPr>
          <w:rFonts w:asciiTheme="majorHAnsi" w:hAnsiTheme="majorHAnsi" w:cstheme="majorHAnsi"/>
          <w:sz w:val="28"/>
          <w:szCs w:val="28"/>
          <w:lang w:val="en-US"/>
        </w:rPr>
        <w:t>với đầy đủ thành phần hồ sơ và đảm bảo chất lượng hồ sơ.</w:t>
      </w:r>
    </w:p>
    <w:p w:rsidR="0075020C" w:rsidRPr="00251950" w:rsidRDefault="0075020C" w:rsidP="00E81EA8">
      <w:pPr>
        <w:pStyle w:val="BodyText"/>
        <w:numPr>
          <w:ilvl w:val="0"/>
          <w:numId w:val="9"/>
        </w:numPr>
        <w:shd w:val="clear" w:color="auto" w:fill="auto"/>
        <w:spacing w:before="0" w:after="120" w:line="317" w:lineRule="exact"/>
        <w:ind w:left="20" w:right="40" w:firstLine="547"/>
        <w:rPr>
          <w:rFonts w:asciiTheme="majorHAnsi" w:hAnsiTheme="majorHAnsi" w:cstheme="majorHAnsi"/>
          <w:sz w:val="28"/>
          <w:szCs w:val="28"/>
        </w:rPr>
      </w:pPr>
      <w:r w:rsidRPr="00251950">
        <w:rPr>
          <w:rFonts w:asciiTheme="majorHAnsi" w:hAnsiTheme="majorHAnsi" w:cstheme="majorHAnsi"/>
          <w:sz w:val="28"/>
          <w:szCs w:val="28"/>
          <w:lang w:eastAsia="vi-VN"/>
        </w:rPr>
        <w:t>Trong thời hạn 05 ngày kể từ ngày nhận được hồ sơ, Sở Xây dựng thông báo một lần bằng văn bản tới cá nhân đề nghị cấp chứng chỉ hành nghề hoạt động xây dựng</w:t>
      </w:r>
      <w:r w:rsidR="00DE1CB7"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trường hợp hồ sơ không đầy đủ hoặc không hợp lệ.</w:t>
      </w:r>
    </w:p>
    <w:p w:rsidR="0075020C" w:rsidRPr="00251950" w:rsidRDefault="0075020C" w:rsidP="00D52A1E">
      <w:pPr>
        <w:pStyle w:val="BodyText"/>
        <w:numPr>
          <w:ilvl w:val="0"/>
          <w:numId w:val="9"/>
        </w:numPr>
        <w:shd w:val="clear" w:color="auto" w:fill="auto"/>
        <w:tabs>
          <w:tab w:val="left" w:pos="937"/>
        </w:tabs>
        <w:spacing w:before="0" w:after="120" w:line="317" w:lineRule="exact"/>
        <w:ind w:left="20" w:right="40" w:firstLine="547"/>
        <w:rPr>
          <w:rFonts w:asciiTheme="majorHAnsi" w:hAnsiTheme="majorHAnsi" w:cstheme="majorHAnsi"/>
          <w:sz w:val="28"/>
          <w:szCs w:val="28"/>
        </w:rPr>
      </w:pPr>
      <w:r w:rsidRPr="00251950">
        <w:rPr>
          <w:rFonts w:asciiTheme="majorHAnsi" w:hAnsiTheme="majorHAnsi" w:cstheme="majorHAnsi"/>
          <w:sz w:val="28"/>
          <w:szCs w:val="28"/>
          <w:lang w:eastAsia="vi-VN"/>
        </w:rPr>
        <w:t>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75020C" w:rsidRPr="00251950" w:rsidRDefault="007E7669" w:rsidP="005D4D06">
      <w:pPr>
        <w:pStyle w:val="BodyText"/>
        <w:shd w:val="clear" w:color="auto" w:fill="auto"/>
        <w:spacing w:before="0" w:after="116" w:line="317" w:lineRule="exact"/>
        <w:ind w:left="40" w:right="40" w:firstLine="527"/>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val="en-US" w:eastAsia="vi-VN"/>
        </w:rPr>
        <w:tab/>
        <w:t xml:space="preserve">- </w:t>
      </w:r>
      <w:r w:rsidR="0075020C" w:rsidRPr="00251950">
        <w:rPr>
          <w:rFonts w:asciiTheme="majorHAnsi" w:hAnsiTheme="majorHAnsi" w:cstheme="majorHAnsi"/>
          <w:sz w:val="28"/>
          <w:szCs w:val="28"/>
          <w:lang w:eastAsia="vi-VN"/>
        </w:rPr>
        <w:t>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w:t>
      </w:r>
      <w:r w:rsidRPr="00251950">
        <w:rPr>
          <w:rFonts w:asciiTheme="majorHAnsi" w:hAnsiTheme="majorHAnsi" w:cstheme="majorHAnsi"/>
          <w:sz w:val="28"/>
          <w:szCs w:val="28"/>
          <w:lang w:val="en-US" w:eastAsia="vi-VN"/>
        </w:rPr>
        <w:t>ế</w:t>
      </w:r>
      <w:r w:rsidR="0075020C" w:rsidRPr="00251950">
        <w:rPr>
          <w:rFonts w:asciiTheme="majorHAnsi" w:hAnsiTheme="majorHAnsi" w:cstheme="majorHAnsi"/>
          <w:sz w:val="28"/>
          <w:szCs w:val="28"/>
          <w:lang w:eastAsia="vi-VN"/>
        </w:rPr>
        <w:t>t quả sát hạch được bảo lưu trong thời gian</w:t>
      </w:r>
      <w:r w:rsidRPr="00251950">
        <w:rPr>
          <w:rFonts w:asciiTheme="majorHAnsi" w:hAnsiTheme="majorHAnsi" w:cstheme="majorHAnsi"/>
          <w:sz w:val="28"/>
          <w:szCs w:val="28"/>
          <w:lang w:val="en-US" w:eastAsia="vi-VN"/>
        </w:rPr>
        <w:t xml:space="preserve"> 6 </w:t>
      </w:r>
      <w:r w:rsidR="0075020C" w:rsidRPr="00251950">
        <w:rPr>
          <w:rFonts w:asciiTheme="majorHAnsi" w:hAnsiTheme="majorHAnsi" w:cstheme="majorHAnsi"/>
          <w:sz w:val="28"/>
          <w:szCs w:val="28"/>
          <w:lang w:eastAsia="vi-VN"/>
        </w:rPr>
        <w:t>tháng k</w:t>
      </w:r>
      <w:r w:rsidR="00F96DC8" w:rsidRPr="00251950">
        <w:rPr>
          <w:rFonts w:asciiTheme="majorHAnsi" w:hAnsiTheme="majorHAnsi" w:cstheme="majorHAnsi"/>
          <w:sz w:val="28"/>
          <w:szCs w:val="28"/>
          <w:lang w:val="en-US" w:eastAsia="vi-VN"/>
        </w:rPr>
        <w:t>ể</w:t>
      </w:r>
      <w:r w:rsidR="0075020C" w:rsidRPr="00251950">
        <w:rPr>
          <w:rFonts w:asciiTheme="majorHAnsi" w:hAnsiTheme="majorHAnsi" w:cstheme="majorHAnsi"/>
          <w:sz w:val="28"/>
          <w:szCs w:val="28"/>
          <w:lang w:eastAsia="vi-VN"/>
        </w:rPr>
        <w:t xml:space="preserve"> từ ngày sát hạch đ</w:t>
      </w:r>
      <w:r w:rsidR="00F96DC8" w:rsidRPr="00251950">
        <w:rPr>
          <w:rFonts w:asciiTheme="majorHAnsi" w:hAnsiTheme="majorHAnsi" w:cstheme="majorHAnsi"/>
          <w:sz w:val="28"/>
          <w:szCs w:val="28"/>
          <w:lang w:val="en-US" w:eastAsia="vi-VN"/>
        </w:rPr>
        <w:t>ể</w:t>
      </w:r>
      <w:r w:rsidR="0075020C" w:rsidRPr="00251950">
        <w:rPr>
          <w:rFonts w:asciiTheme="majorHAnsi" w:hAnsiTheme="majorHAnsi" w:cstheme="majorHAnsi"/>
          <w:sz w:val="28"/>
          <w:szCs w:val="28"/>
          <w:lang w:eastAsia="vi-VN"/>
        </w:rPr>
        <w:t xml:space="preserve"> làm căn cứ xét điều chỉnh, bổ sung chứng chỉ năng lực hành nghề.</w:t>
      </w:r>
    </w:p>
    <w:p w:rsidR="0075020C" w:rsidRPr="00251950" w:rsidRDefault="0075020C" w:rsidP="004E4EA3">
      <w:pPr>
        <w:pStyle w:val="BodyText"/>
        <w:numPr>
          <w:ilvl w:val="0"/>
          <w:numId w:val="9"/>
        </w:numPr>
        <w:shd w:val="clear" w:color="auto" w:fill="auto"/>
        <w:tabs>
          <w:tab w:val="left" w:pos="937"/>
        </w:tabs>
        <w:spacing w:before="0" w:after="169" w:line="322" w:lineRule="exact"/>
        <w:ind w:left="20" w:right="40" w:firstLine="740"/>
        <w:rPr>
          <w:rFonts w:asciiTheme="majorHAnsi" w:hAnsiTheme="majorHAnsi" w:cstheme="majorHAnsi"/>
          <w:sz w:val="28"/>
          <w:szCs w:val="28"/>
        </w:rPr>
      </w:pPr>
      <w:r w:rsidRPr="00251950">
        <w:rPr>
          <w:rFonts w:asciiTheme="majorHAnsi" w:hAnsiTheme="majorHAnsi" w:cstheme="majorHAnsi"/>
          <w:sz w:val="28"/>
          <w:szCs w:val="28"/>
          <w:lang w:eastAsia="vi-VN"/>
        </w:rPr>
        <w:t xml:space="preserve">Trong thời hạn </w:t>
      </w:r>
      <w:r w:rsidR="00F96DC8" w:rsidRPr="00251950">
        <w:rPr>
          <w:rFonts w:asciiTheme="majorHAnsi" w:hAnsiTheme="majorHAnsi" w:cstheme="majorHAnsi"/>
          <w:sz w:val="28"/>
          <w:szCs w:val="28"/>
          <w:lang w:val="en-US" w:eastAsia="vi-VN"/>
        </w:rPr>
        <w:t>1</w:t>
      </w:r>
      <w:r w:rsidRPr="00251950">
        <w:rPr>
          <w:rFonts w:asciiTheme="majorHAnsi" w:hAnsiTheme="majorHAnsi" w:cstheme="majorHAnsi"/>
          <w:sz w:val="28"/>
          <w:szCs w:val="28"/>
          <w:lang w:eastAsia="vi-VN"/>
        </w:rPr>
        <w:t>0 ngày kể từ ngày nhận đủ hồ sơ hợp lệ, Sở Xây dựng</w:t>
      </w:r>
      <w:r w:rsidR="0095777E"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có trách nhiệm điều chỉnh, bổ sung chứng chỉ hành nghề hoạt động xây dựng.</w:t>
      </w:r>
    </w:p>
    <w:p w:rsidR="0075020C" w:rsidRPr="00251950" w:rsidRDefault="0075020C" w:rsidP="004E4EA3">
      <w:pPr>
        <w:pStyle w:val="Bodytext61"/>
        <w:numPr>
          <w:ilvl w:val="0"/>
          <w:numId w:val="44"/>
        </w:numPr>
        <w:shd w:val="clear" w:color="auto" w:fill="auto"/>
        <w:tabs>
          <w:tab w:val="left" w:pos="937"/>
          <w:tab w:val="left" w:pos="1250"/>
        </w:tabs>
        <w:spacing w:after="74" w:line="260" w:lineRule="exact"/>
        <w:ind w:left="40" w:firstLine="527"/>
        <w:rPr>
          <w:rFonts w:asciiTheme="majorHAnsi" w:hAnsiTheme="majorHAnsi" w:cstheme="majorHAnsi"/>
          <w:b/>
          <w:sz w:val="28"/>
          <w:szCs w:val="28"/>
        </w:rPr>
      </w:pPr>
      <w:bookmarkStart w:id="30" w:name="bookmark66"/>
      <w:r w:rsidRPr="00251950">
        <w:rPr>
          <w:rStyle w:val="Bodytext62"/>
          <w:rFonts w:asciiTheme="majorHAnsi" w:hAnsiTheme="majorHAnsi" w:cstheme="majorHAnsi"/>
          <w:b/>
          <w:i/>
          <w:iCs/>
          <w:sz w:val="28"/>
          <w:szCs w:val="28"/>
          <w:lang w:eastAsia="vi-VN"/>
        </w:rPr>
        <w:t>Cách thức thực hiện:</w:t>
      </w:r>
      <w:bookmarkEnd w:id="30"/>
    </w:p>
    <w:p w:rsidR="0075020C" w:rsidRPr="00251950" w:rsidRDefault="007E7669" w:rsidP="004E4EA3">
      <w:pPr>
        <w:pStyle w:val="BodyText"/>
        <w:numPr>
          <w:ilvl w:val="0"/>
          <w:numId w:val="9"/>
        </w:numPr>
        <w:shd w:val="clear" w:color="auto" w:fill="auto"/>
        <w:tabs>
          <w:tab w:val="left" w:pos="937"/>
        </w:tabs>
        <w:spacing w:before="0" w:after="166" w:line="317" w:lineRule="exact"/>
        <w:ind w:left="20" w:right="40" w:firstLine="740"/>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0075020C" w:rsidRPr="00251950">
        <w:rPr>
          <w:rFonts w:asciiTheme="majorHAnsi" w:hAnsiTheme="majorHAnsi" w:cstheme="majorHAnsi"/>
          <w:sz w:val="28"/>
          <w:szCs w:val="28"/>
          <w:lang w:eastAsia="vi-VN"/>
        </w:rPr>
        <w:t>.</w:t>
      </w:r>
    </w:p>
    <w:p w:rsidR="0075020C" w:rsidRPr="00251950" w:rsidRDefault="00BB5197" w:rsidP="004E4EA3">
      <w:pPr>
        <w:pStyle w:val="Bodytext61"/>
        <w:numPr>
          <w:ilvl w:val="0"/>
          <w:numId w:val="44"/>
        </w:numPr>
        <w:shd w:val="clear" w:color="auto" w:fill="auto"/>
        <w:tabs>
          <w:tab w:val="left" w:pos="937"/>
          <w:tab w:val="left" w:pos="1250"/>
        </w:tabs>
        <w:spacing w:after="114" w:line="260" w:lineRule="exact"/>
        <w:ind w:left="40" w:firstLine="527"/>
        <w:rPr>
          <w:rFonts w:asciiTheme="majorHAnsi" w:hAnsiTheme="majorHAnsi" w:cstheme="majorHAnsi"/>
          <w:b/>
          <w:sz w:val="28"/>
          <w:szCs w:val="28"/>
        </w:rPr>
      </w:pPr>
      <w:r w:rsidRPr="00251950">
        <w:rPr>
          <w:rStyle w:val="Bodytext62"/>
          <w:rFonts w:asciiTheme="majorHAnsi" w:hAnsiTheme="majorHAnsi" w:cstheme="majorHAnsi"/>
          <w:b/>
          <w:i/>
          <w:iCs/>
          <w:sz w:val="28"/>
          <w:szCs w:val="28"/>
          <w:lang w:val="en-US" w:eastAsia="vi-VN"/>
        </w:rPr>
        <w:t>T</w:t>
      </w:r>
      <w:r w:rsidR="0075020C" w:rsidRPr="00251950">
        <w:rPr>
          <w:rStyle w:val="Bodytext62"/>
          <w:rFonts w:asciiTheme="majorHAnsi" w:hAnsiTheme="majorHAnsi" w:cstheme="majorHAnsi"/>
          <w:b/>
          <w:i/>
          <w:iCs/>
          <w:sz w:val="28"/>
          <w:szCs w:val="28"/>
          <w:lang w:eastAsia="vi-VN"/>
        </w:rPr>
        <w:t>hành phần, s</w:t>
      </w:r>
      <w:r w:rsidR="00E84945" w:rsidRPr="00251950">
        <w:rPr>
          <w:rStyle w:val="Bodytext62"/>
          <w:rFonts w:asciiTheme="majorHAnsi" w:hAnsiTheme="majorHAnsi" w:cstheme="majorHAnsi"/>
          <w:b/>
          <w:i/>
          <w:iCs/>
          <w:sz w:val="28"/>
          <w:szCs w:val="28"/>
          <w:lang w:val="en-US" w:eastAsia="vi-VN"/>
        </w:rPr>
        <w:t>ố</w:t>
      </w:r>
      <w:r w:rsidR="0075020C" w:rsidRPr="00251950">
        <w:rPr>
          <w:rStyle w:val="Bodytext62"/>
          <w:rFonts w:asciiTheme="majorHAnsi" w:hAnsiTheme="majorHAnsi" w:cstheme="majorHAnsi"/>
          <w:b/>
          <w:i/>
          <w:iCs/>
          <w:sz w:val="28"/>
          <w:szCs w:val="28"/>
          <w:lang w:eastAsia="vi-VN"/>
        </w:rPr>
        <w:t xml:space="preserve"> lượng hồ sơ:</w:t>
      </w:r>
    </w:p>
    <w:p w:rsidR="0075020C" w:rsidRPr="00251950" w:rsidRDefault="0075020C" w:rsidP="00712DB6">
      <w:pPr>
        <w:pStyle w:val="BodyText"/>
        <w:numPr>
          <w:ilvl w:val="0"/>
          <w:numId w:val="26"/>
        </w:numPr>
        <w:shd w:val="clear" w:color="auto" w:fill="auto"/>
        <w:tabs>
          <w:tab w:val="left" w:pos="1134"/>
        </w:tabs>
        <w:spacing w:before="0" w:after="77" w:line="260" w:lineRule="exact"/>
        <w:ind w:left="20" w:firstLine="740"/>
        <w:rPr>
          <w:rFonts w:asciiTheme="majorHAnsi" w:hAnsiTheme="majorHAnsi" w:cstheme="majorHAnsi"/>
          <w:sz w:val="28"/>
          <w:szCs w:val="28"/>
        </w:rPr>
      </w:pPr>
      <w:r w:rsidRPr="00251950">
        <w:rPr>
          <w:rFonts w:asciiTheme="majorHAnsi" w:hAnsiTheme="majorHAnsi" w:cstheme="majorHAnsi"/>
          <w:sz w:val="28"/>
          <w:szCs w:val="28"/>
          <w:lang w:eastAsia="vi-VN"/>
        </w:rPr>
        <w:t>Thành phần hồ sơ:</w:t>
      </w:r>
    </w:p>
    <w:p w:rsidR="0075020C" w:rsidRPr="00251950" w:rsidRDefault="0075020C" w:rsidP="004E4EA3">
      <w:pPr>
        <w:pStyle w:val="BodyText"/>
        <w:numPr>
          <w:ilvl w:val="0"/>
          <w:numId w:val="9"/>
        </w:numPr>
        <w:shd w:val="clear" w:color="auto" w:fill="auto"/>
        <w:tabs>
          <w:tab w:val="left" w:pos="937"/>
        </w:tabs>
        <w:spacing w:before="0" w:after="128" w:line="331" w:lineRule="exact"/>
        <w:ind w:left="20" w:right="40" w:firstLine="740"/>
        <w:rPr>
          <w:rFonts w:asciiTheme="majorHAnsi" w:hAnsiTheme="majorHAnsi" w:cstheme="majorHAnsi"/>
          <w:sz w:val="28"/>
          <w:szCs w:val="28"/>
        </w:rPr>
      </w:pPr>
      <w:r w:rsidRPr="00251950">
        <w:rPr>
          <w:rFonts w:asciiTheme="majorHAnsi" w:hAnsiTheme="majorHAnsi" w:cstheme="majorHAnsi"/>
          <w:sz w:val="28"/>
          <w:szCs w:val="28"/>
          <w:lang w:eastAsia="vi-VN"/>
        </w:rPr>
        <w:t xml:space="preserve">Đơn đề nghị cấp </w:t>
      </w:r>
      <w:r w:rsidR="007A2FCC">
        <w:rPr>
          <w:rFonts w:asciiTheme="majorHAnsi" w:hAnsiTheme="majorHAnsi" w:cstheme="majorHAnsi"/>
          <w:sz w:val="28"/>
          <w:szCs w:val="28"/>
          <w:lang w:val="en-US" w:eastAsia="vi-VN"/>
        </w:rPr>
        <w:t>hành nghề</w:t>
      </w:r>
      <w:r w:rsidRPr="00251950">
        <w:rPr>
          <w:rFonts w:asciiTheme="majorHAnsi" w:hAnsiTheme="majorHAnsi" w:cstheme="majorHAnsi"/>
          <w:sz w:val="28"/>
          <w:szCs w:val="28"/>
          <w:lang w:eastAsia="vi-VN"/>
        </w:rPr>
        <w:t xml:space="preserve"> năng lực theo mẫu tại Phụ lục I Nghị định số 100/2018/NĐ-CP.</w:t>
      </w:r>
    </w:p>
    <w:p w:rsidR="0075020C" w:rsidRPr="00251950" w:rsidRDefault="0075020C" w:rsidP="004E4EA3">
      <w:pPr>
        <w:pStyle w:val="BodyText"/>
        <w:numPr>
          <w:ilvl w:val="0"/>
          <w:numId w:val="9"/>
        </w:numPr>
        <w:shd w:val="clear" w:color="auto" w:fill="auto"/>
        <w:tabs>
          <w:tab w:val="left" w:pos="937"/>
        </w:tabs>
        <w:spacing w:before="0" w:after="120" w:line="322" w:lineRule="exact"/>
        <w:ind w:left="20" w:right="40" w:firstLine="740"/>
        <w:rPr>
          <w:rFonts w:asciiTheme="majorHAnsi" w:hAnsiTheme="majorHAnsi" w:cstheme="majorHAnsi"/>
          <w:sz w:val="28"/>
          <w:szCs w:val="28"/>
        </w:rPr>
      </w:pPr>
      <w:r w:rsidRPr="00251950">
        <w:rPr>
          <w:rFonts w:asciiTheme="majorHAnsi" w:hAnsiTheme="majorHAnsi" w:cstheme="majorHAnsi"/>
          <w:sz w:val="28"/>
          <w:szCs w:val="28"/>
          <w:lang w:eastAsia="vi-VN"/>
        </w:rPr>
        <w:t>02 ảnh màu cỡ 4 X 6 cm có nền màu trắng chân dung của người đề nghị được chụp trong thời gian không quá 06 tháng.</w:t>
      </w:r>
    </w:p>
    <w:p w:rsidR="0075020C" w:rsidRPr="00251950" w:rsidRDefault="0075020C" w:rsidP="004E4EA3">
      <w:pPr>
        <w:pStyle w:val="BodyText"/>
        <w:numPr>
          <w:ilvl w:val="0"/>
          <w:numId w:val="9"/>
        </w:numPr>
        <w:shd w:val="clear" w:color="auto" w:fill="auto"/>
        <w:tabs>
          <w:tab w:val="left" w:pos="937"/>
        </w:tabs>
        <w:spacing w:before="0" w:line="322" w:lineRule="exact"/>
        <w:ind w:left="20" w:right="40" w:firstLine="740"/>
        <w:rPr>
          <w:rFonts w:asciiTheme="majorHAnsi" w:hAnsiTheme="majorHAnsi" w:cstheme="majorHAnsi"/>
          <w:sz w:val="28"/>
          <w:szCs w:val="28"/>
        </w:rPr>
      </w:pPr>
      <w:r w:rsidRPr="00251950">
        <w:rPr>
          <w:rFonts w:asciiTheme="majorHAnsi" w:hAnsiTheme="majorHAnsi" w:cstheme="majorHAnsi"/>
          <w:sz w:val="28"/>
          <w:szCs w:val="28"/>
          <w:lang w:eastAsia="vi-VN"/>
        </w:rPr>
        <w:t xml:space="preserve">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w:t>
      </w:r>
      <w:r w:rsidR="00F96DC8" w:rsidRPr="00251950">
        <w:rPr>
          <w:rFonts w:asciiTheme="majorHAnsi" w:hAnsiTheme="majorHAnsi" w:cstheme="majorHAnsi"/>
          <w:sz w:val="28"/>
          <w:szCs w:val="28"/>
          <w:lang w:val="en-US" w:eastAsia="vi-VN"/>
        </w:rPr>
        <w:t>T</w:t>
      </w:r>
      <w:r w:rsidRPr="00251950">
        <w:rPr>
          <w:rFonts w:asciiTheme="majorHAnsi" w:hAnsiTheme="majorHAnsi" w:cstheme="majorHAnsi"/>
          <w:sz w:val="28"/>
          <w:szCs w:val="28"/>
          <w:lang w:eastAsia="vi-VN"/>
        </w:rPr>
        <w:t>iếng Việt được công chứng, chứng thực theo quy định của pháp luật Việt Nam.</w:t>
      </w:r>
    </w:p>
    <w:p w:rsidR="0075020C" w:rsidRPr="00251950" w:rsidRDefault="0075020C" w:rsidP="004E4EA3">
      <w:pPr>
        <w:pStyle w:val="BodyText"/>
        <w:numPr>
          <w:ilvl w:val="0"/>
          <w:numId w:val="9"/>
        </w:numPr>
        <w:shd w:val="clear" w:color="auto" w:fill="auto"/>
        <w:tabs>
          <w:tab w:val="left" w:pos="937"/>
          <w:tab w:val="left" w:pos="984"/>
        </w:tabs>
        <w:spacing w:before="0" w:line="322"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Các quyết định phân công công việc (giao nhiệm vụ) của tổ chức cho cá nhân hoặc văn bản xác nhận của đại diện theo pháp luật của chủ đầu tư về các công việc tiêu bi</w:t>
      </w:r>
      <w:r w:rsidR="00C975A2" w:rsidRPr="00251950">
        <w:rPr>
          <w:rFonts w:asciiTheme="majorHAnsi" w:hAnsiTheme="majorHAnsi" w:cstheme="majorHAnsi"/>
          <w:sz w:val="28"/>
          <w:szCs w:val="28"/>
          <w:lang w:val="en-US" w:eastAsia="vi-VN"/>
        </w:rPr>
        <w:t>ể</w:t>
      </w:r>
      <w:r w:rsidRPr="00251950">
        <w:rPr>
          <w:rFonts w:asciiTheme="majorHAnsi" w:hAnsiTheme="majorHAnsi" w:cstheme="majorHAnsi"/>
          <w:sz w:val="28"/>
          <w:szCs w:val="28"/>
          <w:lang w:eastAsia="vi-VN"/>
        </w:rPr>
        <w:t>u mà cá nhân đã hoàn thành theo nội dung kê khai. Người ký xác nhận phải chịu trách nhiệm về sự trung thực của nội dung xác nhận. Trường hợp cá nhân hành nghề độc lập thì phải có họp đồng và biên bản nghiệm thu các công việc thực hiện tiêu b</w:t>
      </w:r>
      <w:r w:rsidR="00820BFC" w:rsidRPr="00251950">
        <w:rPr>
          <w:rFonts w:asciiTheme="majorHAnsi" w:hAnsiTheme="majorHAnsi" w:cstheme="majorHAnsi"/>
          <w:sz w:val="28"/>
          <w:szCs w:val="28"/>
          <w:lang w:val="en-US" w:eastAsia="vi-VN"/>
        </w:rPr>
        <w:t>iể</w:t>
      </w:r>
      <w:r w:rsidRPr="00251950">
        <w:rPr>
          <w:rFonts w:asciiTheme="majorHAnsi" w:hAnsiTheme="majorHAnsi" w:cstheme="majorHAnsi"/>
          <w:sz w:val="28"/>
          <w:szCs w:val="28"/>
          <w:lang w:eastAsia="vi-VN"/>
        </w:rPr>
        <w:t>u đã kê khai.</w:t>
      </w:r>
    </w:p>
    <w:p w:rsidR="0075020C" w:rsidRPr="00251950" w:rsidRDefault="0075020C" w:rsidP="004E4EA3">
      <w:pPr>
        <w:pStyle w:val="BodyText"/>
        <w:numPr>
          <w:ilvl w:val="0"/>
          <w:numId w:val="9"/>
        </w:numPr>
        <w:shd w:val="clear" w:color="auto" w:fill="auto"/>
        <w:tabs>
          <w:tab w:val="left" w:pos="937"/>
          <w:tab w:val="left" w:pos="984"/>
        </w:tabs>
        <w:spacing w:before="0" w:after="64" w:line="322"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lastRenderedPageBreak/>
        <w:t xml:space="preserve">Tờ khai đăng ký sát hạch cấp chứng chỉ hành nghề hoạt động xây dựng theo mẫu tại Phụ lục </w:t>
      </w:r>
      <w:r w:rsidR="007B5B54" w:rsidRPr="00251950">
        <w:rPr>
          <w:rFonts w:asciiTheme="majorHAnsi" w:hAnsiTheme="majorHAnsi" w:cstheme="majorHAnsi"/>
          <w:sz w:val="28"/>
          <w:szCs w:val="28"/>
          <w:lang w:val="en-US" w:eastAsia="vi-VN"/>
        </w:rPr>
        <w:t>I</w:t>
      </w:r>
      <w:r w:rsidRPr="00251950">
        <w:rPr>
          <w:rFonts w:asciiTheme="majorHAnsi" w:hAnsiTheme="majorHAnsi" w:cstheme="majorHAnsi"/>
          <w:sz w:val="28"/>
          <w:szCs w:val="28"/>
          <w:lang w:eastAsia="vi-VN"/>
        </w:rPr>
        <w:t>I Nghị định số 100/2018/NĐ-CP.</w:t>
      </w:r>
    </w:p>
    <w:p w:rsidR="0075020C" w:rsidRPr="00251950" w:rsidRDefault="0075020C" w:rsidP="004E4EA3">
      <w:pPr>
        <w:pStyle w:val="BodyText"/>
        <w:numPr>
          <w:ilvl w:val="0"/>
          <w:numId w:val="9"/>
        </w:numPr>
        <w:shd w:val="clear" w:color="auto" w:fill="auto"/>
        <w:tabs>
          <w:tab w:val="left" w:pos="937"/>
          <w:tab w:val="left" w:pos="984"/>
        </w:tabs>
        <w:spacing w:before="0" w:after="106" w:line="317"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Kết quả sát hạch đạt yêu cầu trong trường h</w:t>
      </w:r>
      <w:r w:rsidR="00266A4C" w:rsidRPr="00251950">
        <w:rPr>
          <w:rFonts w:asciiTheme="majorHAnsi" w:hAnsiTheme="majorHAnsi" w:cstheme="majorHAnsi"/>
          <w:sz w:val="28"/>
          <w:szCs w:val="28"/>
          <w:lang w:val="en-US" w:eastAsia="vi-VN"/>
        </w:rPr>
        <w:t>ợ</w:t>
      </w:r>
      <w:r w:rsidRPr="00251950">
        <w:rPr>
          <w:rFonts w:asciiTheme="majorHAnsi" w:hAnsiTheme="majorHAnsi" w:cstheme="majorHAnsi"/>
          <w:sz w:val="28"/>
          <w:szCs w:val="28"/>
          <w:lang w:eastAsia="vi-VN"/>
        </w:rPr>
        <w:t>p đã sát hạch trước ngày nộp hồ sơ đề nghị cấp chứng chỉ hành nghề.</w:t>
      </w:r>
    </w:p>
    <w:p w:rsidR="0075020C" w:rsidRPr="00251950" w:rsidRDefault="0075020C" w:rsidP="004E4EA3">
      <w:pPr>
        <w:pStyle w:val="BodyText"/>
        <w:numPr>
          <w:ilvl w:val="0"/>
          <w:numId w:val="26"/>
        </w:numPr>
        <w:shd w:val="clear" w:color="auto" w:fill="auto"/>
        <w:tabs>
          <w:tab w:val="left" w:pos="937"/>
          <w:tab w:val="left" w:pos="1026"/>
        </w:tabs>
        <w:spacing w:before="0" w:after="59" w:line="260" w:lineRule="exact"/>
        <w:ind w:left="60" w:firstLine="740"/>
        <w:rPr>
          <w:rFonts w:asciiTheme="majorHAnsi" w:hAnsiTheme="majorHAnsi" w:cstheme="majorHAnsi"/>
          <w:sz w:val="28"/>
          <w:szCs w:val="28"/>
        </w:rPr>
      </w:pPr>
      <w:r w:rsidRPr="00251950">
        <w:rPr>
          <w:rFonts w:asciiTheme="majorHAnsi" w:hAnsiTheme="majorHAnsi" w:cstheme="majorHAnsi"/>
          <w:sz w:val="28"/>
          <w:szCs w:val="28"/>
          <w:lang w:eastAsia="vi-VN"/>
        </w:rPr>
        <w:t>S</w:t>
      </w:r>
      <w:r w:rsidR="001668D2" w:rsidRPr="00251950">
        <w:rPr>
          <w:rFonts w:asciiTheme="majorHAnsi" w:hAnsiTheme="majorHAnsi" w:cstheme="majorHAnsi"/>
          <w:sz w:val="28"/>
          <w:szCs w:val="28"/>
          <w:lang w:val="en-US" w:eastAsia="vi-VN"/>
        </w:rPr>
        <w:t>ố</w:t>
      </w:r>
      <w:r w:rsidRPr="00251950">
        <w:rPr>
          <w:rFonts w:asciiTheme="majorHAnsi" w:hAnsiTheme="majorHAnsi" w:cstheme="majorHAnsi"/>
          <w:sz w:val="28"/>
          <w:szCs w:val="28"/>
          <w:lang w:eastAsia="vi-VN"/>
        </w:rPr>
        <w:t xml:space="preserve"> lượng hồ sơ: 01 bộ</w:t>
      </w:r>
    </w:p>
    <w:p w:rsidR="0075020C" w:rsidRPr="00251950" w:rsidRDefault="0075020C" w:rsidP="004E4EA3">
      <w:pPr>
        <w:pStyle w:val="BodyText"/>
        <w:numPr>
          <w:ilvl w:val="0"/>
          <w:numId w:val="44"/>
        </w:numPr>
        <w:shd w:val="clear" w:color="auto" w:fill="auto"/>
        <w:tabs>
          <w:tab w:val="left" w:pos="937"/>
          <w:tab w:val="left" w:pos="1297"/>
        </w:tabs>
        <w:spacing w:before="0" w:after="0" w:line="260" w:lineRule="exact"/>
        <w:ind w:left="40" w:firstLine="527"/>
        <w:rPr>
          <w:rFonts w:asciiTheme="majorHAnsi" w:hAnsiTheme="majorHAnsi" w:cstheme="majorHAnsi"/>
          <w:sz w:val="28"/>
          <w:szCs w:val="28"/>
        </w:rPr>
      </w:pPr>
      <w:r w:rsidRPr="00251950">
        <w:rPr>
          <w:rStyle w:val="BodytextItalic3"/>
          <w:rFonts w:asciiTheme="majorHAnsi" w:hAnsiTheme="majorHAnsi" w:cstheme="majorHAnsi"/>
          <w:b/>
          <w:sz w:val="28"/>
          <w:szCs w:val="28"/>
          <w:lang w:eastAsia="vi-VN"/>
        </w:rPr>
        <w:t>Thời hạn giải quyết:</w:t>
      </w:r>
      <w:r w:rsidRPr="00251950">
        <w:rPr>
          <w:rFonts w:asciiTheme="majorHAnsi" w:hAnsiTheme="majorHAnsi" w:cstheme="majorHAnsi"/>
          <w:sz w:val="28"/>
          <w:szCs w:val="28"/>
          <w:lang w:eastAsia="vi-VN"/>
        </w:rPr>
        <w:t xml:space="preserve"> </w:t>
      </w:r>
      <w:r w:rsidR="00853508" w:rsidRPr="00251950">
        <w:rPr>
          <w:rFonts w:asciiTheme="majorHAnsi" w:hAnsiTheme="majorHAnsi" w:cstheme="majorHAnsi"/>
          <w:sz w:val="28"/>
          <w:szCs w:val="28"/>
          <w:lang w:val="en-US" w:eastAsia="vi-VN"/>
        </w:rPr>
        <w:t>1</w:t>
      </w:r>
      <w:r w:rsidRPr="00251950">
        <w:rPr>
          <w:rFonts w:asciiTheme="majorHAnsi" w:hAnsiTheme="majorHAnsi" w:cstheme="majorHAnsi"/>
          <w:sz w:val="28"/>
          <w:szCs w:val="28"/>
          <w:lang w:eastAsia="vi-VN"/>
        </w:rPr>
        <w:t>0 ngày kể từ ngày nhận đủ hồ sơ hợp lệ.</w:t>
      </w:r>
    </w:p>
    <w:p w:rsidR="0075020C" w:rsidRPr="00251950" w:rsidRDefault="0075020C" w:rsidP="001668D2">
      <w:pPr>
        <w:pStyle w:val="BodyText"/>
        <w:numPr>
          <w:ilvl w:val="0"/>
          <w:numId w:val="44"/>
        </w:numPr>
        <w:shd w:val="clear" w:color="auto" w:fill="auto"/>
        <w:tabs>
          <w:tab w:val="left" w:pos="937"/>
          <w:tab w:val="left" w:pos="1297"/>
        </w:tabs>
        <w:spacing w:before="0" w:after="0" w:line="317" w:lineRule="exact"/>
        <w:ind w:left="40" w:right="-1" w:firstLine="527"/>
        <w:rPr>
          <w:rFonts w:asciiTheme="majorHAnsi" w:hAnsiTheme="majorHAnsi" w:cstheme="majorHAnsi"/>
          <w:sz w:val="28"/>
          <w:szCs w:val="28"/>
        </w:rPr>
      </w:pPr>
      <w:r w:rsidRPr="00251950">
        <w:rPr>
          <w:rStyle w:val="BodytextItalic3"/>
          <w:rFonts w:asciiTheme="majorHAnsi" w:hAnsiTheme="majorHAnsi" w:cstheme="majorHAnsi"/>
          <w:b/>
          <w:sz w:val="28"/>
          <w:szCs w:val="28"/>
          <w:lang w:eastAsia="vi-VN"/>
        </w:rPr>
        <w:t>Đ</w:t>
      </w:r>
      <w:r w:rsidR="00E84945" w:rsidRPr="00251950">
        <w:rPr>
          <w:rStyle w:val="BodytextItalic3"/>
          <w:rFonts w:asciiTheme="majorHAnsi" w:hAnsiTheme="majorHAnsi" w:cstheme="majorHAnsi"/>
          <w:b/>
          <w:sz w:val="28"/>
          <w:szCs w:val="28"/>
          <w:lang w:val="en-US" w:eastAsia="vi-VN"/>
        </w:rPr>
        <w:t>ố</w:t>
      </w:r>
      <w:r w:rsidRPr="00251950">
        <w:rPr>
          <w:rStyle w:val="BodytextItalic3"/>
          <w:rFonts w:asciiTheme="majorHAnsi" w:hAnsiTheme="majorHAnsi" w:cstheme="majorHAnsi"/>
          <w:b/>
          <w:sz w:val="28"/>
          <w:szCs w:val="28"/>
          <w:lang w:eastAsia="vi-VN"/>
        </w:rPr>
        <w:t>i tượng thực hiện thủ tục hành chính</w:t>
      </w:r>
      <w:r w:rsidRPr="00251950">
        <w:rPr>
          <w:rStyle w:val="BodytextItalic3"/>
          <w:rFonts w:asciiTheme="majorHAnsi" w:hAnsiTheme="majorHAnsi" w:cstheme="majorHAnsi"/>
          <w:sz w:val="28"/>
          <w:szCs w:val="28"/>
          <w:lang w:eastAsia="vi-VN"/>
        </w:rPr>
        <w:t>:</w:t>
      </w:r>
      <w:r w:rsidRPr="00251950">
        <w:rPr>
          <w:rFonts w:asciiTheme="majorHAnsi" w:hAnsiTheme="majorHAnsi" w:cstheme="majorHAnsi"/>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75020C" w:rsidP="004E4EA3">
      <w:pPr>
        <w:pStyle w:val="BodyText"/>
        <w:numPr>
          <w:ilvl w:val="0"/>
          <w:numId w:val="44"/>
        </w:numPr>
        <w:shd w:val="clear" w:color="auto" w:fill="auto"/>
        <w:tabs>
          <w:tab w:val="left" w:pos="937"/>
          <w:tab w:val="left" w:pos="1297"/>
        </w:tabs>
        <w:spacing w:before="0" w:after="56" w:line="322" w:lineRule="exact"/>
        <w:ind w:left="40" w:right="60" w:firstLine="527"/>
        <w:rPr>
          <w:rFonts w:asciiTheme="majorHAnsi" w:hAnsiTheme="majorHAnsi" w:cstheme="majorHAnsi"/>
          <w:sz w:val="28"/>
          <w:szCs w:val="28"/>
        </w:rPr>
      </w:pPr>
      <w:r w:rsidRPr="00251950">
        <w:rPr>
          <w:rStyle w:val="BodytextItalic3"/>
          <w:rFonts w:asciiTheme="majorHAnsi" w:hAnsiTheme="majorHAnsi" w:cstheme="majorHAnsi"/>
          <w:b/>
          <w:sz w:val="28"/>
          <w:szCs w:val="28"/>
          <w:lang w:eastAsia="vi-VN"/>
        </w:rPr>
        <w:t>Cơ quan giải quyết thủ tục hành chính</w:t>
      </w:r>
      <w:r w:rsidRPr="00251950">
        <w:rPr>
          <w:rStyle w:val="BodytextItalic3"/>
          <w:rFonts w:asciiTheme="majorHAnsi" w:hAnsiTheme="majorHAnsi" w:cstheme="majorHAnsi"/>
          <w:sz w:val="28"/>
          <w:szCs w:val="28"/>
          <w:lang w:eastAsia="vi-VN"/>
        </w:rPr>
        <w:t>:</w:t>
      </w:r>
      <w:r w:rsidRPr="00251950">
        <w:rPr>
          <w:rFonts w:asciiTheme="majorHAnsi" w:hAnsiTheme="majorHAnsi" w:cstheme="majorHAnsi"/>
          <w:sz w:val="28"/>
          <w:szCs w:val="28"/>
          <w:lang w:eastAsia="vi-VN"/>
        </w:rPr>
        <w:t xml:space="preserve"> Sở Xây dựng</w:t>
      </w:r>
    </w:p>
    <w:p w:rsidR="0075020C" w:rsidRPr="00251950" w:rsidRDefault="0075020C" w:rsidP="004E4EA3">
      <w:pPr>
        <w:pStyle w:val="BodyText"/>
        <w:numPr>
          <w:ilvl w:val="0"/>
          <w:numId w:val="44"/>
        </w:numPr>
        <w:shd w:val="clear" w:color="auto" w:fill="auto"/>
        <w:tabs>
          <w:tab w:val="left" w:pos="937"/>
          <w:tab w:val="left" w:pos="1297"/>
        </w:tabs>
        <w:spacing w:before="0" w:after="113" w:line="326" w:lineRule="exact"/>
        <w:ind w:left="40" w:right="60" w:firstLine="527"/>
        <w:rPr>
          <w:rFonts w:asciiTheme="majorHAnsi" w:hAnsiTheme="majorHAnsi" w:cstheme="majorHAnsi"/>
          <w:sz w:val="28"/>
          <w:szCs w:val="28"/>
        </w:rPr>
      </w:pPr>
      <w:r w:rsidRPr="00251950">
        <w:rPr>
          <w:rStyle w:val="BodytextItalic3"/>
          <w:rFonts w:asciiTheme="majorHAnsi" w:hAnsiTheme="majorHAnsi" w:cstheme="majorHAnsi"/>
          <w:b/>
          <w:sz w:val="28"/>
          <w:szCs w:val="28"/>
          <w:lang w:eastAsia="vi-VN"/>
        </w:rPr>
        <w:t>Kết quả thực hiện thủ tục hành chính</w:t>
      </w:r>
      <w:r w:rsidRPr="00251950">
        <w:rPr>
          <w:rStyle w:val="BodytextItalic3"/>
          <w:rFonts w:asciiTheme="majorHAnsi" w:hAnsiTheme="majorHAnsi" w:cstheme="majorHAnsi"/>
          <w:sz w:val="28"/>
          <w:szCs w:val="28"/>
          <w:lang w:eastAsia="vi-VN"/>
        </w:rPr>
        <w:t>:</w:t>
      </w:r>
      <w:r w:rsidRPr="00251950">
        <w:rPr>
          <w:rFonts w:asciiTheme="majorHAnsi" w:hAnsiTheme="majorHAnsi" w:cstheme="majorHAnsi"/>
          <w:sz w:val="28"/>
          <w:szCs w:val="28"/>
          <w:lang w:eastAsia="vi-VN"/>
        </w:rPr>
        <w:t xml:space="preserve"> Chứng chỉ hành nghề hoạt động xây dựng hạng II, hạng III được sửa đổi, bổ sung.</w:t>
      </w:r>
    </w:p>
    <w:p w:rsidR="0075020C" w:rsidRPr="00251950" w:rsidRDefault="0075020C" w:rsidP="004E4EA3">
      <w:pPr>
        <w:pStyle w:val="Heading420"/>
        <w:keepNext/>
        <w:keepLines/>
        <w:numPr>
          <w:ilvl w:val="0"/>
          <w:numId w:val="44"/>
        </w:numPr>
        <w:shd w:val="clear" w:color="auto" w:fill="auto"/>
        <w:tabs>
          <w:tab w:val="left" w:pos="937"/>
          <w:tab w:val="left" w:pos="1297"/>
        </w:tabs>
        <w:spacing w:before="0" w:after="10" w:line="260" w:lineRule="exact"/>
        <w:ind w:left="40" w:firstLine="527"/>
        <w:rPr>
          <w:rStyle w:val="BodytextItalic3"/>
          <w:rFonts w:asciiTheme="majorHAnsi" w:hAnsiTheme="majorHAnsi" w:cstheme="majorHAnsi"/>
          <w:b/>
          <w:sz w:val="28"/>
          <w:szCs w:val="28"/>
          <w:lang w:eastAsia="vi-VN"/>
        </w:rPr>
      </w:pPr>
      <w:bookmarkStart w:id="31" w:name="bookmark67"/>
      <w:r w:rsidRPr="00251950">
        <w:rPr>
          <w:rStyle w:val="BodytextItalic3"/>
          <w:rFonts w:asciiTheme="majorHAnsi" w:hAnsiTheme="majorHAnsi" w:cstheme="majorHAnsi"/>
          <w:b/>
          <w:i/>
          <w:iCs/>
          <w:sz w:val="28"/>
          <w:szCs w:val="28"/>
        </w:rPr>
        <w:t>Ph</w:t>
      </w:r>
      <w:r w:rsidR="005F14E1" w:rsidRPr="00251950">
        <w:rPr>
          <w:rStyle w:val="BodytextItalic3"/>
          <w:rFonts w:asciiTheme="majorHAnsi" w:hAnsiTheme="majorHAnsi" w:cstheme="majorHAnsi"/>
          <w:b/>
          <w:i/>
          <w:iCs/>
          <w:sz w:val="28"/>
          <w:szCs w:val="28"/>
          <w:lang w:val="en-US"/>
        </w:rPr>
        <w:t>í</w:t>
      </w:r>
      <w:r w:rsidRPr="00251950">
        <w:rPr>
          <w:rStyle w:val="BodytextItalic3"/>
          <w:rFonts w:asciiTheme="majorHAnsi" w:hAnsiTheme="majorHAnsi" w:cstheme="majorHAnsi"/>
          <w:b/>
          <w:i/>
          <w:iCs/>
          <w:sz w:val="28"/>
          <w:szCs w:val="28"/>
        </w:rPr>
        <w:t>, Lệ phí:</w:t>
      </w:r>
      <w:bookmarkEnd w:id="31"/>
    </w:p>
    <w:p w:rsidR="0075020C" w:rsidRPr="00251950" w:rsidRDefault="0075020C" w:rsidP="004E4EA3">
      <w:pPr>
        <w:pStyle w:val="BodyText"/>
        <w:numPr>
          <w:ilvl w:val="0"/>
          <w:numId w:val="9"/>
        </w:numPr>
        <w:shd w:val="clear" w:color="auto" w:fill="auto"/>
        <w:tabs>
          <w:tab w:val="left" w:pos="937"/>
          <w:tab w:val="left" w:pos="984"/>
        </w:tabs>
        <w:spacing w:before="0" w:line="322"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150.000 đồng/chứng chỉ</w:t>
      </w:r>
      <w:r w:rsidR="00522473" w:rsidRPr="00251950">
        <w:rPr>
          <w:rFonts w:asciiTheme="majorHAnsi" w:hAnsiTheme="majorHAnsi" w:cstheme="majorHAnsi"/>
          <w:sz w:val="28"/>
          <w:szCs w:val="28"/>
          <w:lang w:val="en-US" w:eastAsia="vi-VN"/>
        </w:rPr>
        <w:t>.</w:t>
      </w:r>
    </w:p>
    <w:p w:rsidR="0075020C" w:rsidRPr="00251950" w:rsidRDefault="0075020C" w:rsidP="004E4EA3">
      <w:pPr>
        <w:pStyle w:val="BodyText"/>
        <w:numPr>
          <w:ilvl w:val="0"/>
          <w:numId w:val="9"/>
        </w:numPr>
        <w:shd w:val="clear" w:color="auto" w:fill="auto"/>
        <w:tabs>
          <w:tab w:val="left" w:pos="937"/>
          <w:tab w:val="left" w:pos="984"/>
        </w:tabs>
        <w:spacing w:before="0" w:after="109" w:line="322"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Chi phí sát hạch do Sở Xây dựng địa phương tổ chức: 450.000đ/lượt sát hạch, theo quy định tại Quyết định số 970/QĐ-BXD ngày 21/9/2017 của Bộ trưởng Bộ Xây dựng.</w:t>
      </w:r>
    </w:p>
    <w:p w:rsidR="0075020C" w:rsidRPr="00251950" w:rsidRDefault="0075020C" w:rsidP="004E4EA3">
      <w:pPr>
        <w:pStyle w:val="Bodytext61"/>
        <w:numPr>
          <w:ilvl w:val="0"/>
          <w:numId w:val="44"/>
        </w:numPr>
        <w:shd w:val="clear" w:color="auto" w:fill="auto"/>
        <w:tabs>
          <w:tab w:val="left" w:pos="937"/>
          <w:tab w:val="left" w:pos="1297"/>
        </w:tabs>
        <w:spacing w:after="1" w:line="260" w:lineRule="exact"/>
        <w:ind w:left="40" w:firstLine="527"/>
        <w:rPr>
          <w:rStyle w:val="BodytextItalic3"/>
          <w:rFonts w:asciiTheme="majorHAnsi" w:hAnsiTheme="majorHAnsi" w:cstheme="majorHAnsi"/>
          <w:b/>
          <w:sz w:val="28"/>
          <w:szCs w:val="28"/>
          <w:lang w:eastAsia="vi-VN"/>
        </w:rPr>
      </w:pPr>
      <w:r w:rsidRPr="00251950">
        <w:rPr>
          <w:rStyle w:val="BodytextItalic3"/>
          <w:rFonts w:asciiTheme="majorHAnsi" w:hAnsiTheme="majorHAnsi" w:cstheme="majorHAnsi"/>
          <w:b/>
          <w:i/>
          <w:iCs/>
          <w:sz w:val="28"/>
          <w:szCs w:val="28"/>
        </w:rPr>
        <w:t>Tên mẫu đơn, mẫu tờ khai:</w:t>
      </w:r>
    </w:p>
    <w:p w:rsidR="0075020C" w:rsidRPr="00251950" w:rsidRDefault="0075020C" w:rsidP="004E4EA3">
      <w:pPr>
        <w:pStyle w:val="BodyText"/>
        <w:numPr>
          <w:ilvl w:val="0"/>
          <w:numId w:val="9"/>
        </w:numPr>
        <w:shd w:val="clear" w:color="auto" w:fill="auto"/>
        <w:tabs>
          <w:tab w:val="left" w:pos="937"/>
          <w:tab w:val="left" w:pos="984"/>
        </w:tabs>
        <w:spacing w:before="0" w:line="326"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Đơn đề nghị cấp chứng chỉ hành nghề hoạt động xây dựng hạng II, III theo mẫu tại Phụ lục I Nghị định số 100/2018/NĐ-CP.</w:t>
      </w:r>
    </w:p>
    <w:p w:rsidR="0075020C" w:rsidRPr="00251950" w:rsidRDefault="0075020C" w:rsidP="004E4EA3">
      <w:pPr>
        <w:pStyle w:val="BodyText"/>
        <w:numPr>
          <w:ilvl w:val="0"/>
          <w:numId w:val="9"/>
        </w:numPr>
        <w:shd w:val="clear" w:color="auto" w:fill="auto"/>
        <w:tabs>
          <w:tab w:val="left" w:pos="937"/>
          <w:tab w:val="left" w:pos="984"/>
        </w:tabs>
        <w:spacing w:before="0" w:after="105" w:line="326"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Tờ khai đăng ký sát hạch cấp chứng chỉ hành nghề hoạt động xây dựng theo mẫu tại Phụ lục I Nghị định số 100/2018/NĐ-CP.</w:t>
      </w:r>
    </w:p>
    <w:p w:rsidR="0075020C" w:rsidRPr="00251950" w:rsidRDefault="0075020C" w:rsidP="006123E9">
      <w:pPr>
        <w:pStyle w:val="Bodytext171"/>
        <w:numPr>
          <w:ilvl w:val="0"/>
          <w:numId w:val="44"/>
        </w:numPr>
        <w:shd w:val="clear" w:color="auto" w:fill="auto"/>
        <w:tabs>
          <w:tab w:val="left" w:pos="937"/>
          <w:tab w:val="left" w:pos="1299"/>
        </w:tabs>
        <w:spacing w:before="0" w:after="120" w:line="270" w:lineRule="exact"/>
        <w:ind w:left="40" w:firstLine="527"/>
        <w:rPr>
          <w:rStyle w:val="BodytextItalic3"/>
          <w:rFonts w:asciiTheme="majorHAnsi" w:hAnsiTheme="majorHAnsi" w:cstheme="majorHAnsi"/>
          <w:bCs w:val="0"/>
          <w:sz w:val="28"/>
          <w:szCs w:val="28"/>
          <w:lang w:eastAsia="vi-VN"/>
        </w:rPr>
      </w:pPr>
      <w:r w:rsidRPr="00251950">
        <w:rPr>
          <w:rStyle w:val="BodytextItalic3"/>
          <w:rFonts w:asciiTheme="majorHAnsi" w:hAnsiTheme="majorHAnsi" w:cstheme="majorHAnsi"/>
          <w:i/>
          <w:iCs/>
          <w:sz w:val="28"/>
          <w:szCs w:val="28"/>
        </w:rPr>
        <w:t>Yêu cầu, điều kiên thưc hiên thủ</w:t>
      </w:r>
      <w:r w:rsidR="00EC13FB" w:rsidRPr="00251950">
        <w:rPr>
          <w:rStyle w:val="BodytextItalic3"/>
          <w:rFonts w:asciiTheme="majorHAnsi" w:hAnsiTheme="majorHAnsi" w:cstheme="majorHAnsi"/>
          <w:i/>
          <w:iCs/>
          <w:sz w:val="28"/>
          <w:szCs w:val="28"/>
          <w:lang w:val="en-US"/>
        </w:rPr>
        <w:t xml:space="preserve"> tục</w:t>
      </w:r>
      <w:r w:rsidRPr="00251950">
        <w:rPr>
          <w:rStyle w:val="BodytextItalic3"/>
          <w:rFonts w:asciiTheme="majorHAnsi" w:hAnsiTheme="majorHAnsi" w:cstheme="majorHAnsi"/>
          <w:i/>
          <w:iCs/>
          <w:sz w:val="28"/>
          <w:szCs w:val="28"/>
        </w:rPr>
        <w:t xml:space="preserve"> hành ch</w:t>
      </w:r>
      <w:r w:rsidR="00C537B3" w:rsidRPr="00251950">
        <w:rPr>
          <w:rStyle w:val="BodytextItalic3"/>
          <w:rFonts w:asciiTheme="majorHAnsi" w:hAnsiTheme="majorHAnsi" w:cstheme="majorHAnsi"/>
          <w:i/>
          <w:iCs/>
          <w:sz w:val="28"/>
          <w:szCs w:val="28"/>
          <w:lang w:val="en-US"/>
        </w:rPr>
        <w:t>í</w:t>
      </w:r>
      <w:r w:rsidRPr="00251950">
        <w:rPr>
          <w:rStyle w:val="BodytextItalic3"/>
          <w:rFonts w:asciiTheme="majorHAnsi" w:hAnsiTheme="majorHAnsi" w:cstheme="majorHAnsi"/>
          <w:i/>
          <w:iCs/>
          <w:sz w:val="28"/>
          <w:szCs w:val="28"/>
        </w:rPr>
        <w:t>nh:</w:t>
      </w:r>
    </w:p>
    <w:p w:rsidR="0075020C" w:rsidRPr="00251950" w:rsidRDefault="006E0F2D" w:rsidP="004E4EA3">
      <w:pPr>
        <w:pStyle w:val="BodyText"/>
        <w:numPr>
          <w:ilvl w:val="0"/>
          <w:numId w:val="27"/>
        </w:numPr>
        <w:shd w:val="clear" w:color="auto" w:fill="auto"/>
        <w:tabs>
          <w:tab w:val="left" w:pos="937"/>
          <w:tab w:val="left" w:pos="1002"/>
        </w:tabs>
        <w:spacing w:before="0" w:after="5" w:line="260" w:lineRule="exact"/>
        <w:ind w:left="60" w:firstLine="74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Đi</w:t>
      </w:r>
      <w:r w:rsidRPr="00251950">
        <w:rPr>
          <w:rFonts w:asciiTheme="majorHAnsi" w:hAnsiTheme="majorHAnsi" w:cstheme="majorHAnsi"/>
          <w:sz w:val="28"/>
          <w:szCs w:val="28"/>
          <w:lang w:val="en-US" w:eastAsia="vi-VN"/>
        </w:rPr>
        <w:t>ề</w:t>
      </w:r>
      <w:r w:rsidR="0075020C" w:rsidRPr="00251950">
        <w:rPr>
          <w:rFonts w:asciiTheme="majorHAnsi" w:hAnsiTheme="majorHAnsi" w:cstheme="majorHAnsi"/>
          <w:sz w:val="28"/>
          <w:szCs w:val="28"/>
          <w:lang w:eastAsia="vi-VN"/>
        </w:rPr>
        <w:t>u kiện chung đối với cá nhân xin cấp chứng chỉ hành ngh</w:t>
      </w:r>
      <w:r w:rsidR="00964203" w:rsidRPr="00251950">
        <w:rPr>
          <w:rFonts w:asciiTheme="majorHAnsi" w:hAnsiTheme="majorHAnsi" w:cstheme="majorHAnsi"/>
          <w:sz w:val="28"/>
          <w:szCs w:val="28"/>
          <w:lang w:val="en-US" w:eastAsia="vi-VN"/>
        </w:rPr>
        <w:t>ề</w:t>
      </w:r>
      <w:r w:rsidR="0075020C" w:rsidRPr="00251950">
        <w:rPr>
          <w:rFonts w:asciiTheme="majorHAnsi" w:hAnsiTheme="majorHAnsi" w:cstheme="majorHAnsi"/>
          <w:sz w:val="28"/>
          <w:szCs w:val="28"/>
          <w:lang w:eastAsia="vi-VN"/>
        </w:rPr>
        <w:t>:</w:t>
      </w:r>
    </w:p>
    <w:p w:rsidR="0075020C" w:rsidRPr="00251950" w:rsidRDefault="0075020C" w:rsidP="004E4EA3">
      <w:pPr>
        <w:pStyle w:val="BodyText"/>
        <w:numPr>
          <w:ilvl w:val="0"/>
          <w:numId w:val="9"/>
        </w:numPr>
        <w:shd w:val="clear" w:color="auto" w:fill="auto"/>
        <w:tabs>
          <w:tab w:val="left" w:pos="937"/>
          <w:tab w:val="left" w:pos="984"/>
        </w:tabs>
        <w:spacing w:before="0" w:after="0" w:line="322" w:lineRule="exact"/>
        <w:ind w:left="6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Có đủ năng lực hành vi dân sự theo quy định của pháp luật; có giấy phép cư trú hoặc giấy phép lao động tại Việt Nam đối với người nước ngoài và người Việt Nam định cư ở nước ngoài.</w:t>
      </w:r>
    </w:p>
    <w:p w:rsidR="0075020C" w:rsidRPr="00251950" w:rsidRDefault="0075020C" w:rsidP="004E4EA3">
      <w:pPr>
        <w:pStyle w:val="BodyText"/>
        <w:numPr>
          <w:ilvl w:val="0"/>
          <w:numId w:val="9"/>
        </w:numPr>
        <w:shd w:val="clear" w:color="auto" w:fill="auto"/>
        <w:tabs>
          <w:tab w:val="left" w:pos="937"/>
          <w:tab w:val="left" w:pos="986"/>
        </w:tabs>
        <w:spacing w:before="0" w:line="322"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r w:rsidR="006E0F2D" w:rsidRPr="00251950">
        <w:rPr>
          <w:rFonts w:asciiTheme="majorHAnsi" w:hAnsiTheme="majorHAnsi" w:cstheme="majorHAnsi"/>
          <w:sz w:val="28"/>
          <w:szCs w:val="28"/>
          <w:lang w:val="en-US" w:eastAsia="vi-VN"/>
        </w:rPr>
        <w:t>.</w:t>
      </w:r>
    </w:p>
    <w:p w:rsidR="0075020C" w:rsidRPr="00251950" w:rsidRDefault="0075020C" w:rsidP="004E4EA3">
      <w:pPr>
        <w:pStyle w:val="BodyText"/>
        <w:numPr>
          <w:ilvl w:val="0"/>
          <w:numId w:val="9"/>
        </w:numPr>
        <w:shd w:val="clear" w:color="auto" w:fill="auto"/>
        <w:tabs>
          <w:tab w:val="left" w:pos="937"/>
          <w:tab w:val="left" w:pos="986"/>
        </w:tabs>
        <w:spacing w:before="0" w:after="109" w:line="322"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Có trình độ chuyên môn phù hợp, có thời gian kinh nghiệm tham gia công việc phù h</w:t>
      </w:r>
      <w:r w:rsidR="00BE4F4E" w:rsidRPr="00251950">
        <w:rPr>
          <w:rFonts w:asciiTheme="majorHAnsi" w:hAnsiTheme="majorHAnsi" w:cstheme="majorHAnsi"/>
          <w:sz w:val="28"/>
          <w:szCs w:val="28"/>
          <w:lang w:val="en-US" w:eastAsia="vi-VN"/>
        </w:rPr>
        <w:t>ợ</w:t>
      </w:r>
      <w:r w:rsidRPr="00251950">
        <w:rPr>
          <w:rFonts w:asciiTheme="majorHAnsi" w:hAnsiTheme="majorHAnsi" w:cstheme="majorHAnsi"/>
          <w:sz w:val="28"/>
          <w:szCs w:val="28"/>
          <w:lang w:eastAsia="vi-VN"/>
        </w:rPr>
        <w:t>p với nội dung đề nghị cấp chứng chỉ hành nghề từ 02 năm trở lên đối với cá nhân có trình độ đại học; từ 03 năm trở lên đối với cá nhân có trình độ cao đ</w:t>
      </w:r>
      <w:r w:rsidR="001668D2" w:rsidRPr="00251950">
        <w:rPr>
          <w:rFonts w:asciiTheme="majorHAnsi" w:hAnsiTheme="majorHAnsi" w:cstheme="majorHAnsi"/>
          <w:sz w:val="28"/>
          <w:szCs w:val="28"/>
          <w:lang w:val="en-US" w:eastAsia="vi-VN"/>
        </w:rPr>
        <w:t>ẳ</w:t>
      </w:r>
      <w:r w:rsidRPr="00251950">
        <w:rPr>
          <w:rFonts w:asciiTheme="majorHAnsi" w:hAnsiTheme="majorHAnsi" w:cstheme="majorHAnsi"/>
          <w:sz w:val="28"/>
          <w:szCs w:val="28"/>
          <w:lang w:eastAsia="vi-VN"/>
        </w:rPr>
        <w:t>ng hoặc trung cấp đối với chứng chỉ hành nghề hoạt động xây dựng hạng III.</w:t>
      </w:r>
    </w:p>
    <w:p w:rsidR="0075020C" w:rsidRPr="00251950" w:rsidRDefault="0075020C" w:rsidP="004E4EA3">
      <w:pPr>
        <w:pStyle w:val="BodyText"/>
        <w:numPr>
          <w:ilvl w:val="0"/>
          <w:numId w:val="27"/>
        </w:numPr>
        <w:shd w:val="clear" w:color="auto" w:fill="auto"/>
        <w:tabs>
          <w:tab w:val="left" w:pos="851"/>
        </w:tabs>
        <w:spacing w:before="0" w:after="110" w:line="260" w:lineRule="exact"/>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Đi</w:t>
      </w:r>
      <w:r w:rsidR="00124372" w:rsidRPr="00251950">
        <w:rPr>
          <w:rFonts w:asciiTheme="majorHAnsi" w:hAnsiTheme="majorHAnsi" w:cstheme="majorHAnsi"/>
          <w:sz w:val="28"/>
          <w:szCs w:val="28"/>
          <w:lang w:val="en-US" w:eastAsia="vi-VN"/>
        </w:rPr>
        <w:t>ề</w:t>
      </w:r>
      <w:r w:rsidRPr="00251950">
        <w:rPr>
          <w:rFonts w:asciiTheme="majorHAnsi" w:hAnsiTheme="majorHAnsi" w:cstheme="majorHAnsi"/>
          <w:sz w:val="28"/>
          <w:szCs w:val="28"/>
          <w:lang w:eastAsia="vi-VN"/>
        </w:rPr>
        <w:t>u kiện riêng đối với từng lĩnh vực đề nghị xin c</w:t>
      </w:r>
      <w:r w:rsidR="005C1AC6" w:rsidRPr="00251950">
        <w:rPr>
          <w:rFonts w:asciiTheme="majorHAnsi" w:hAnsiTheme="majorHAnsi" w:cstheme="majorHAnsi"/>
          <w:sz w:val="28"/>
          <w:szCs w:val="28"/>
          <w:lang w:val="en-US" w:eastAsia="vi-VN"/>
        </w:rPr>
        <w:t>ấ</w:t>
      </w:r>
      <w:r w:rsidRPr="00251950">
        <w:rPr>
          <w:rFonts w:asciiTheme="majorHAnsi" w:hAnsiTheme="majorHAnsi" w:cstheme="majorHAnsi"/>
          <w:sz w:val="28"/>
          <w:szCs w:val="28"/>
          <w:lang w:eastAsia="vi-VN"/>
        </w:rPr>
        <w:t>p chứng chỉ hành</w:t>
      </w:r>
      <w:r w:rsidR="00964203"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nghề:</w:t>
      </w:r>
    </w:p>
    <w:p w:rsidR="0075020C" w:rsidRPr="00251950" w:rsidRDefault="005C1AC6" w:rsidP="004E4EA3">
      <w:pPr>
        <w:pStyle w:val="BodyText"/>
        <w:numPr>
          <w:ilvl w:val="0"/>
          <w:numId w:val="28"/>
        </w:numPr>
        <w:shd w:val="clear" w:color="auto" w:fill="auto"/>
        <w:tabs>
          <w:tab w:val="left" w:pos="937"/>
          <w:tab w:val="left" w:pos="1052"/>
        </w:tabs>
        <w:spacing w:before="0" w:line="260" w:lineRule="exact"/>
        <w:ind w:left="20"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khảo sát xây dựng:</w:t>
      </w:r>
    </w:p>
    <w:p w:rsidR="0075020C" w:rsidRPr="00251950" w:rsidRDefault="0075020C" w:rsidP="004E4EA3">
      <w:pPr>
        <w:pStyle w:val="BodyText"/>
        <w:numPr>
          <w:ilvl w:val="0"/>
          <w:numId w:val="9"/>
        </w:numPr>
        <w:shd w:val="clear" w:color="auto" w:fill="auto"/>
        <w:tabs>
          <w:tab w:val="left" w:pos="937"/>
          <w:tab w:val="left" w:pos="986"/>
        </w:tabs>
        <w:spacing w:before="0"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 Đã làm chủ nhiệm khảo sát xây dựng thuộc lĩnh vực đề nghị cấp chứng chỉ ít nhất 01 dự án từ nhóm B trở lên hoặc 02 dự án từ nhóm </w:t>
      </w:r>
      <w:r w:rsidR="005C1AC6"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trở lên hoặc ít nhất 02 công trình từ cấp II trở lên hoặc 03 công trình từ cấp III trở lên.</w:t>
      </w:r>
    </w:p>
    <w:p w:rsidR="0075020C" w:rsidRPr="00251950" w:rsidRDefault="0075020C" w:rsidP="004E4EA3">
      <w:pPr>
        <w:pStyle w:val="BodyText"/>
        <w:numPr>
          <w:ilvl w:val="0"/>
          <w:numId w:val="9"/>
        </w:numPr>
        <w:shd w:val="clear" w:color="auto" w:fill="auto"/>
        <w:tabs>
          <w:tab w:val="left" w:pos="937"/>
          <w:tab w:val="left" w:pos="986"/>
        </w:tabs>
        <w:spacing w:before="0" w:after="106"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III: Đã tham gia khảo sát xây dựng thuộc lĩnh vực đề nghị cấp chứng chỉ ít nhất 02 dự án từ nhóm </w:t>
      </w:r>
      <w:r w:rsidR="005C1AC6"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hoặc 02 dự án có yêu cầu lập báo cáo kinh </w:t>
      </w:r>
      <w:r w:rsidRPr="00251950">
        <w:rPr>
          <w:rFonts w:asciiTheme="majorHAnsi" w:hAnsiTheme="majorHAnsi" w:cstheme="majorHAnsi"/>
          <w:sz w:val="28"/>
          <w:szCs w:val="28"/>
          <w:lang w:eastAsia="vi-VN"/>
        </w:rPr>
        <w:lastRenderedPageBreak/>
        <w:t>tế - kỹ thuật trở lên hoặc ít nhất 02 công trình từ cấp III trở lên hoặc 03 công trình từ cấp IV trở lên.</w:t>
      </w:r>
    </w:p>
    <w:p w:rsidR="0075020C" w:rsidRPr="00251950" w:rsidRDefault="005C1AC6" w:rsidP="004E4EA3">
      <w:pPr>
        <w:pStyle w:val="BodyText"/>
        <w:numPr>
          <w:ilvl w:val="0"/>
          <w:numId w:val="28"/>
        </w:numPr>
        <w:shd w:val="clear" w:color="auto" w:fill="auto"/>
        <w:tabs>
          <w:tab w:val="left" w:pos="937"/>
          <w:tab w:val="left" w:pos="1052"/>
        </w:tabs>
        <w:spacing w:before="0" w:after="69" w:line="260" w:lineRule="exact"/>
        <w:ind w:left="20"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thiết kế quy hoạch xây dựng:</w:t>
      </w:r>
    </w:p>
    <w:p w:rsidR="0075020C" w:rsidRPr="00251950" w:rsidRDefault="0075020C" w:rsidP="004E4EA3">
      <w:pPr>
        <w:pStyle w:val="BodyText"/>
        <w:numPr>
          <w:ilvl w:val="0"/>
          <w:numId w:val="9"/>
        </w:numPr>
        <w:shd w:val="clear" w:color="auto" w:fill="auto"/>
        <w:tabs>
          <w:tab w:val="left" w:pos="937"/>
          <w:tab w:val="left" w:pos="986"/>
        </w:tabs>
        <w:spacing w:before="0" w:after="64"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75020C" w:rsidRPr="00251950" w:rsidRDefault="0075020C" w:rsidP="004E4EA3">
      <w:pPr>
        <w:pStyle w:val="BodyText"/>
        <w:numPr>
          <w:ilvl w:val="0"/>
          <w:numId w:val="9"/>
        </w:numPr>
        <w:shd w:val="clear" w:color="auto" w:fill="auto"/>
        <w:tabs>
          <w:tab w:val="left" w:pos="937"/>
          <w:tab w:val="left" w:pos="986"/>
        </w:tabs>
        <w:spacing w:before="0" w:after="102" w:line="312"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75020C" w:rsidRPr="00251950" w:rsidRDefault="005C1AC6" w:rsidP="004E4EA3">
      <w:pPr>
        <w:pStyle w:val="BodyText"/>
        <w:numPr>
          <w:ilvl w:val="0"/>
          <w:numId w:val="28"/>
        </w:numPr>
        <w:shd w:val="clear" w:color="auto" w:fill="auto"/>
        <w:tabs>
          <w:tab w:val="left" w:pos="937"/>
          <w:tab w:val="left" w:pos="1052"/>
        </w:tabs>
        <w:spacing w:before="0" w:after="69" w:line="260" w:lineRule="exact"/>
        <w:ind w:left="20"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thiết kế xây dựng công trình:</w:t>
      </w:r>
    </w:p>
    <w:p w:rsidR="0075020C" w:rsidRPr="00251950" w:rsidRDefault="0075020C" w:rsidP="004E4EA3">
      <w:pPr>
        <w:pStyle w:val="BodyText"/>
        <w:numPr>
          <w:ilvl w:val="0"/>
          <w:numId w:val="9"/>
        </w:numPr>
        <w:shd w:val="clear" w:color="auto" w:fill="auto"/>
        <w:tabs>
          <w:tab w:val="left" w:pos="937"/>
          <w:tab w:val="left" w:pos="986"/>
        </w:tabs>
        <w:spacing w:before="0" w:after="56"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w:t>
      </w:r>
      <w:r w:rsidR="005C1AC6" w:rsidRPr="00251950">
        <w:rPr>
          <w:rFonts w:asciiTheme="majorHAnsi" w:hAnsiTheme="majorHAnsi" w:cstheme="majorHAnsi"/>
          <w:sz w:val="28"/>
          <w:szCs w:val="28"/>
          <w:lang w:val="en-US" w:eastAsia="vi-VN"/>
        </w:rPr>
        <w:t>ẩ</w:t>
      </w:r>
      <w:r w:rsidRPr="00251950">
        <w:rPr>
          <w:rFonts w:asciiTheme="majorHAnsi" w:hAnsiTheme="majorHAnsi" w:cstheme="majorHAnsi"/>
          <w:sz w:val="28"/>
          <w:szCs w:val="28"/>
          <w:lang w:eastAsia="vi-VN"/>
        </w:rPr>
        <w:t>m tra thiết kế phần việc liên quan đến nội dung đề nghị cấp chứng chỉ hành nghề của ít nhất 03 công trình từ cấp II trở lên cùng loại với công trình đề nghị cấp chứng chỉ hành nghề.</w:t>
      </w:r>
    </w:p>
    <w:p w:rsidR="0075020C" w:rsidRPr="00251950" w:rsidRDefault="0075020C" w:rsidP="00971466">
      <w:pPr>
        <w:pStyle w:val="BodyText"/>
        <w:numPr>
          <w:ilvl w:val="0"/>
          <w:numId w:val="9"/>
        </w:numPr>
        <w:shd w:val="clear" w:color="auto" w:fill="auto"/>
        <w:tabs>
          <w:tab w:val="left" w:pos="1134"/>
        </w:tabs>
        <w:spacing w:before="0" w:after="109" w:line="322" w:lineRule="exact"/>
        <w:ind w:left="20" w:right="40" w:firstLine="831"/>
        <w:rPr>
          <w:rFonts w:asciiTheme="majorHAnsi" w:hAnsiTheme="majorHAnsi" w:cstheme="majorHAnsi"/>
          <w:sz w:val="28"/>
          <w:szCs w:val="28"/>
        </w:rPr>
      </w:pPr>
      <w:r w:rsidRPr="00251950">
        <w:rPr>
          <w:rFonts w:asciiTheme="majorHAnsi" w:hAnsiTheme="majorHAnsi" w:cstheme="majorHAnsi"/>
          <w:sz w:val="28"/>
          <w:szCs w:val="28"/>
          <w:lang w:eastAsia="vi-VN"/>
        </w:rPr>
        <w:t>Hạng III: Đã tham gia thiết kế, thẩm tra thiết kế phần việc thuộc lĩnh vực đề nghị cấp chứng chỉ hành nghề của ít nhất 03 công trình từ cấp III trở lên hoặc</w:t>
      </w:r>
      <w:r w:rsidR="00A42354" w:rsidRPr="00251950">
        <w:rPr>
          <w:rFonts w:asciiTheme="majorHAnsi" w:hAnsiTheme="majorHAnsi" w:cstheme="majorHAnsi"/>
          <w:sz w:val="28"/>
          <w:szCs w:val="28"/>
          <w:lang w:val="en-US" w:eastAsia="vi-VN"/>
        </w:rPr>
        <w:t xml:space="preserve"> 5 c</w:t>
      </w:r>
      <w:r w:rsidRPr="00251950">
        <w:rPr>
          <w:rFonts w:asciiTheme="majorHAnsi" w:hAnsiTheme="majorHAnsi" w:cstheme="majorHAnsi"/>
          <w:sz w:val="28"/>
          <w:szCs w:val="28"/>
          <w:lang w:eastAsia="vi-VN"/>
        </w:rPr>
        <w:t>ông trình từ cấp IV trở lên cùng loại với công trình đề nghị cấp chứng chỉ hành nghê.</w:t>
      </w:r>
    </w:p>
    <w:p w:rsidR="0075020C" w:rsidRPr="00251950" w:rsidRDefault="0075020C" w:rsidP="004E4EA3">
      <w:pPr>
        <w:pStyle w:val="BodyText"/>
        <w:numPr>
          <w:ilvl w:val="0"/>
          <w:numId w:val="28"/>
        </w:numPr>
        <w:shd w:val="clear" w:color="auto" w:fill="auto"/>
        <w:tabs>
          <w:tab w:val="left" w:pos="937"/>
          <w:tab w:val="left" w:pos="1052"/>
        </w:tabs>
        <w:spacing w:before="0" w:after="0" w:line="260" w:lineRule="exact"/>
        <w:ind w:left="40" w:firstLine="527"/>
        <w:rPr>
          <w:rFonts w:asciiTheme="majorHAnsi" w:hAnsiTheme="majorHAnsi" w:cstheme="majorHAnsi"/>
          <w:sz w:val="28"/>
          <w:szCs w:val="28"/>
        </w:rPr>
      </w:pPr>
      <w:r w:rsidRPr="00251950">
        <w:rPr>
          <w:rFonts w:asciiTheme="majorHAnsi" w:hAnsiTheme="majorHAnsi" w:cstheme="majorHAnsi"/>
          <w:sz w:val="28"/>
          <w:szCs w:val="28"/>
          <w:lang w:eastAsia="vi-VN"/>
        </w:rPr>
        <w:t>Cá nhân hành nghề giám sát thi công xây dựng:</w:t>
      </w:r>
    </w:p>
    <w:p w:rsidR="0075020C" w:rsidRPr="00251950" w:rsidRDefault="0075020C" w:rsidP="004E4EA3">
      <w:pPr>
        <w:pStyle w:val="BodyText"/>
        <w:numPr>
          <w:ilvl w:val="0"/>
          <w:numId w:val="9"/>
        </w:numPr>
        <w:shd w:val="clear" w:color="auto" w:fill="auto"/>
        <w:tabs>
          <w:tab w:val="left" w:pos="937"/>
        </w:tabs>
        <w:spacing w:before="0" w:after="64" w:line="326"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 Đã làm giám sát trưởng hoặc chỉ huy trưởng công trường hoặc chủ trì thiết kế xây dựng phần việc thuộc lĩnh vực đề nghị cấp chứng chỉ hành nghề của ít nhất 01 công trình từ </w:t>
      </w:r>
      <w:r w:rsidRPr="00251950">
        <w:rPr>
          <w:rFonts w:asciiTheme="majorHAnsi" w:hAnsiTheme="majorHAnsi" w:cstheme="majorHAnsi"/>
          <w:sz w:val="28"/>
          <w:szCs w:val="28"/>
          <w:lang w:val="en-US"/>
        </w:rPr>
        <w:t>c</w:t>
      </w:r>
      <w:r w:rsidR="00D62F07"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II trở lên hoặc 02 công trình từ cấp III trở lên cùng loại với công trình đề nghị cấp chứng chỉ hành nghề.</w:t>
      </w:r>
    </w:p>
    <w:p w:rsidR="0075020C" w:rsidRPr="00251950" w:rsidRDefault="0075020C" w:rsidP="004E4EA3">
      <w:pPr>
        <w:pStyle w:val="BodyText"/>
        <w:numPr>
          <w:ilvl w:val="0"/>
          <w:numId w:val="9"/>
        </w:numPr>
        <w:shd w:val="clear" w:color="auto" w:fill="auto"/>
        <w:tabs>
          <w:tab w:val="left" w:pos="937"/>
        </w:tabs>
        <w:spacing w:before="0" w:after="109"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Hạng III: Đã tham gia giám sát thi công xây dựng hoặc tham gia thiết kế xây dựng hoặc thi công xây dựng phần việc thuộc lĩnh vực đề nghị cấp ch</w:t>
      </w:r>
      <w:r w:rsidR="00AB2462" w:rsidRPr="00251950">
        <w:rPr>
          <w:rFonts w:asciiTheme="majorHAnsi" w:hAnsiTheme="majorHAnsi" w:cstheme="majorHAnsi"/>
          <w:sz w:val="28"/>
          <w:szCs w:val="28"/>
          <w:lang w:val="en-US" w:eastAsia="vi-VN"/>
        </w:rPr>
        <w:t>ứ</w:t>
      </w:r>
      <w:r w:rsidRPr="00251950">
        <w:rPr>
          <w:rFonts w:asciiTheme="majorHAnsi" w:hAnsiTheme="majorHAnsi" w:cstheme="majorHAnsi"/>
          <w:sz w:val="28"/>
          <w:szCs w:val="28"/>
          <w:lang w:eastAsia="vi-VN"/>
        </w:rPr>
        <w:t xml:space="preserve">ng chỉ hành nghề của ít nhất 01 công trình từ </w:t>
      </w:r>
      <w:r w:rsidRPr="00251950">
        <w:rPr>
          <w:rFonts w:asciiTheme="majorHAnsi" w:hAnsiTheme="majorHAnsi" w:cstheme="majorHAnsi"/>
          <w:sz w:val="28"/>
          <w:szCs w:val="28"/>
          <w:lang w:val="en-US"/>
        </w:rPr>
        <w:t>c</w:t>
      </w:r>
      <w:r w:rsidR="004B1BBA"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 xml:space="preserve">III trở lên hoặc 02 công trình từ </w:t>
      </w:r>
      <w:r w:rsidRPr="00251950">
        <w:rPr>
          <w:rFonts w:asciiTheme="majorHAnsi" w:hAnsiTheme="majorHAnsi" w:cstheme="majorHAnsi"/>
          <w:sz w:val="28"/>
          <w:szCs w:val="28"/>
          <w:lang w:val="en-US"/>
        </w:rPr>
        <w:t>c</w:t>
      </w:r>
      <w:r w:rsidR="00B46B33"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IV trở lên cùng loại với công trình đề nghị cấp chứng chỉ hành nghề.</w:t>
      </w:r>
    </w:p>
    <w:p w:rsidR="0075020C" w:rsidRPr="00251950" w:rsidRDefault="0075020C" w:rsidP="004E4EA3">
      <w:pPr>
        <w:pStyle w:val="BodyText"/>
        <w:numPr>
          <w:ilvl w:val="0"/>
          <w:numId w:val="28"/>
        </w:numPr>
        <w:shd w:val="clear" w:color="auto" w:fill="auto"/>
        <w:tabs>
          <w:tab w:val="left" w:pos="937"/>
          <w:tab w:val="left" w:pos="1178"/>
        </w:tabs>
        <w:spacing w:before="0" w:after="77" w:line="260" w:lineRule="exact"/>
        <w:ind w:left="60" w:firstLine="720"/>
        <w:rPr>
          <w:rFonts w:asciiTheme="majorHAnsi" w:hAnsiTheme="majorHAnsi" w:cstheme="majorHAnsi"/>
          <w:sz w:val="28"/>
          <w:szCs w:val="28"/>
        </w:rPr>
      </w:pPr>
      <w:r w:rsidRPr="00251950">
        <w:rPr>
          <w:rFonts w:asciiTheme="majorHAnsi" w:hAnsiTheme="majorHAnsi" w:cstheme="majorHAnsi"/>
          <w:sz w:val="28"/>
          <w:szCs w:val="28"/>
          <w:lang w:eastAsia="vi-VN"/>
        </w:rPr>
        <w:t>Cá nhân hành nghề định giá xây dựng:</w:t>
      </w:r>
    </w:p>
    <w:p w:rsidR="0075020C" w:rsidRPr="00251950" w:rsidRDefault="0075020C" w:rsidP="004E4EA3">
      <w:pPr>
        <w:pStyle w:val="BodyText"/>
        <w:numPr>
          <w:ilvl w:val="0"/>
          <w:numId w:val="9"/>
        </w:numPr>
        <w:shd w:val="clear" w:color="auto" w:fill="auto"/>
        <w:tabs>
          <w:tab w:val="left" w:pos="937"/>
        </w:tabs>
        <w:spacing w:before="0" w:after="56" w:line="317"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 Đã chủ trì thực hiện một trong các công việc quản lý chi phí đầu tư xây dựng của ít nhất 01 dự án từ nhóm B hoặc 02 dự án từ nhóm </w:t>
      </w:r>
      <w:r w:rsidR="00B514E5"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trở lên hoặc 01 công trình từ </w:t>
      </w:r>
      <w:r w:rsidRPr="00251950">
        <w:rPr>
          <w:rFonts w:asciiTheme="majorHAnsi" w:hAnsiTheme="majorHAnsi" w:cstheme="majorHAnsi"/>
          <w:sz w:val="28"/>
          <w:szCs w:val="28"/>
          <w:lang w:val="en-US"/>
        </w:rPr>
        <w:t>c</w:t>
      </w:r>
      <w:r w:rsidR="002E3E5F"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 xml:space="preserve">II hoặc 02 công trình từ </w:t>
      </w:r>
      <w:r w:rsidRPr="00251950">
        <w:rPr>
          <w:rFonts w:asciiTheme="majorHAnsi" w:hAnsiTheme="majorHAnsi" w:cstheme="majorHAnsi"/>
          <w:sz w:val="28"/>
          <w:szCs w:val="28"/>
          <w:lang w:val="en-US"/>
        </w:rPr>
        <w:t>c</w:t>
      </w:r>
      <w:r w:rsidR="002E3E5F"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III trở lên.</w:t>
      </w:r>
    </w:p>
    <w:p w:rsidR="0075020C" w:rsidRPr="00251950" w:rsidRDefault="0075020C" w:rsidP="004E4EA3">
      <w:pPr>
        <w:pStyle w:val="BodyText"/>
        <w:numPr>
          <w:ilvl w:val="0"/>
          <w:numId w:val="9"/>
        </w:numPr>
        <w:shd w:val="clear" w:color="auto" w:fill="auto"/>
        <w:tabs>
          <w:tab w:val="left" w:pos="937"/>
        </w:tabs>
        <w:spacing w:before="0" w:after="109"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III: Đã tham gia thực hiện một trong các công việc quản lý chi phí đầu tư xây dựng của ít nhất 01 dự án từ nhóm </w:t>
      </w:r>
      <w:r w:rsidR="00014F33"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hoặc 02 dự án có yêu cầu lập Báo cáo kinh tế - kỹ thuật đầu tư xây dựng trở lên hoặc 01 công trình từ </w:t>
      </w:r>
      <w:r w:rsidRPr="00251950">
        <w:rPr>
          <w:rFonts w:asciiTheme="majorHAnsi" w:hAnsiTheme="majorHAnsi" w:cstheme="majorHAnsi"/>
          <w:sz w:val="28"/>
          <w:szCs w:val="28"/>
          <w:lang w:val="en-US"/>
        </w:rPr>
        <w:t>c</w:t>
      </w:r>
      <w:r w:rsidR="002064E3"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 xml:space="preserve">III trở lên hoặc 02 công trình từ </w:t>
      </w:r>
      <w:r w:rsidRPr="00251950">
        <w:rPr>
          <w:rFonts w:asciiTheme="majorHAnsi" w:hAnsiTheme="majorHAnsi" w:cstheme="majorHAnsi"/>
          <w:sz w:val="28"/>
          <w:szCs w:val="28"/>
          <w:lang w:val="en-US"/>
        </w:rPr>
        <w:t>c</w:t>
      </w:r>
      <w:r w:rsidR="002064E3" w:rsidRPr="00251950">
        <w:rPr>
          <w:rFonts w:asciiTheme="majorHAnsi" w:hAnsiTheme="majorHAnsi" w:cstheme="majorHAnsi"/>
          <w:sz w:val="28"/>
          <w:szCs w:val="28"/>
          <w:lang w:val="en-US"/>
        </w:rPr>
        <w:t>ấ</w:t>
      </w:r>
      <w:r w:rsidRPr="00251950">
        <w:rPr>
          <w:rFonts w:asciiTheme="majorHAnsi" w:hAnsiTheme="majorHAnsi" w:cstheme="majorHAnsi"/>
          <w:sz w:val="28"/>
          <w:szCs w:val="28"/>
          <w:lang w:val="en-US"/>
        </w:rPr>
        <w:t xml:space="preserve">p </w:t>
      </w:r>
      <w:r w:rsidRPr="00251950">
        <w:rPr>
          <w:rFonts w:asciiTheme="majorHAnsi" w:hAnsiTheme="majorHAnsi" w:cstheme="majorHAnsi"/>
          <w:sz w:val="28"/>
          <w:szCs w:val="28"/>
          <w:lang w:eastAsia="vi-VN"/>
        </w:rPr>
        <w:t>IV trở lên</w:t>
      </w:r>
      <w:r w:rsidR="002064E3" w:rsidRPr="00251950">
        <w:rPr>
          <w:rFonts w:asciiTheme="majorHAnsi" w:hAnsiTheme="majorHAnsi" w:cstheme="majorHAnsi"/>
          <w:sz w:val="28"/>
          <w:szCs w:val="28"/>
          <w:lang w:val="en-US" w:eastAsia="vi-VN"/>
        </w:rPr>
        <w:t>.</w:t>
      </w:r>
    </w:p>
    <w:p w:rsidR="0075020C" w:rsidRPr="00251950" w:rsidRDefault="0075020C" w:rsidP="004E4EA3">
      <w:pPr>
        <w:pStyle w:val="BodyText"/>
        <w:numPr>
          <w:ilvl w:val="0"/>
          <w:numId w:val="28"/>
        </w:numPr>
        <w:shd w:val="clear" w:color="auto" w:fill="auto"/>
        <w:tabs>
          <w:tab w:val="left" w:pos="937"/>
          <w:tab w:val="left" w:pos="1178"/>
        </w:tabs>
        <w:spacing w:before="0" w:after="9" w:line="260" w:lineRule="exact"/>
        <w:ind w:left="60" w:firstLine="720"/>
        <w:rPr>
          <w:rFonts w:asciiTheme="majorHAnsi" w:hAnsiTheme="majorHAnsi" w:cstheme="majorHAnsi"/>
          <w:sz w:val="28"/>
          <w:szCs w:val="28"/>
        </w:rPr>
      </w:pPr>
      <w:r w:rsidRPr="00251950">
        <w:rPr>
          <w:rFonts w:asciiTheme="majorHAnsi" w:hAnsiTheme="majorHAnsi" w:cstheme="majorHAnsi"/>
          <w:sz w:val="28"/>
          <w:szCs w:val="28"/>
          <w:lang w:eastAsia="vi-VN"/>
        </w:rPr>
        <w:t>Cá nhân hành nghề quản lý dự án:</w:t>
      </w:r>
    </w:p>
    <w:p w:rsidR="0075020C" w:rsidRPr="00251950" w:rsidRDefault="0075020C" w:rsidP="004E4EA3">
      <w:pPr>
        <w:pStyle w:val="BodyText"/>
        <w:numPr>
          <w:ilvl w:val="0"/>
          <w:numId w:val="9"/>
        </w:numPr>
        <w:shd w:val="clear" w:color="auto" w:fill="auto"/>
        <w:tabs>
          <w:tab w:val="left" w:pos="937"/>
          <w:tab w:val="left" w:pos="1654"/>
        </w:tabs>
        <w:spacing w:before="0" w:after="0" w:line="317" w:lineRule="exact"/>
        <w:ind w:left="60" w:firstLine="507"/>
        <w:rPr>
          <w:rFonts w:asciiTheme="majorHAnsi" w:hAnsiTheme="majorHAnsi" w:cstheme="majorHAnsi"/>
          <w:sz w:val="28"/>
          <w:szCs w:val="28"/>
        </w:rPr>
      </w:pPr>
      <w:r w:rsidRPr="00251950">
        <w:rPr>
          <w:rFonts w:asciiTheme="majorHAnsi" w:hAnsiTheme="majorHAnsi" w:cstheme="majorHAnsi"/>
          <w:sz w:val="28"/>
          <w:szCs w:val="28"/>
          <w:lang w:eastAsia="vi-VN"/>
        </w:rPr>
        <w:t>Hạng II: Đã làm giám đốc quản lý dự án của 01 dự án từ nhóm B hoặc</w:t>
      </w:r>
      <w:r w:rsidR="00D6531B"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lang w:eastAsia="vi-VN"/>
        </w:rPr>
        <w:t xml:space="preserve">dự án từ nhóm </w:t>
      </w:r>
      <w:r w:rsidR="002C5EA4"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cùng loại trở lên hoặc có một trong ba loại chứng chỉ hành </w:t>
      </w:r>
      <w:r w:rsidR="00D6531B" w:rsidRPr="00251950">
        <w:rPr>
          <w:rFonts w:asciiTheme="majorHAnsi" w:hAnsiTheme="majorHAnsi" w:cstheme="majorHAnsi"/>
          <w:sz w:val="28"/>
          <w:szCs w:val="28"/>
          <w:lang w:val="en-US" w:eastAsia="vi-VN"/>
        </w:rPr>
        <w:t xml:space="preserve">2 </w:t>
      </w:r>
      <w:r w:rsidRPr="00251950">
        <w:rPr>
          <w:rFonts w:asciiTheme="majorHAnsi" w:hAnsiTheme="majorHAnsi" w:cstheme="majorHAnsi"/>
          <w:sz w:val="28"/>
          <w:szCs w:val="28"/>
          <w:lang w:eastAsia="vi-VN"/>
        </w:rPr>
        <w:t xml:space="preserve">nghề (thiết kế xây dựng hạng II; giám sát thi công xây dựng hạng II; định giá xây dựng </w:t>
      </w:r>
      <w:r w:rsidRPr="00251950">
        <w:rPr>
          <w:rFonts w:asciiTheme="majorHAnsi" w:hAnsiTheme="majorHAnsi" w:cstheme="majorHAnsi"/>
          <w:sz w:val="28"/>
          <w:szCs w:val="28"/>
          <w:lang w:eastAsia="vi-VN"/>
        </w:rPr>
        <w:lastRenderedPageBreak/>
        <w:t>hạng II) và đã tham gia quản lý dự án của ít nh</w:t>
      </w:r>
      <w:r w:rsidR="00695733" w:rsidRPr="00251950">
        <w:rPr>
          <w:rFonts w:asciiTheme="majorHAnsi" w:hAnsiTheme="majorHAnsi" w:cstheme="majorHAnsi"/>
          <w:sz w:val="28"/>
          <w:szCs w:val="28"/>
          <w:lang w:val="en-US" w:eastAsia="vi-VN"/>
        </w:rPr>
        <w:t>ấ</w:t>
      </w:r>
      <w:r w:rsidRPr="00251950">
        <w:rPr>
          <w:rFonts w:asciiTheme="majorHAnsi" w:hAnsiTheme="majorHAnsi" w:cstheme="majorHAnsi"/>
          <w:sz w:val="28"/>
          <w:szCs w:val="28"/>
          <w:lang w:eastAsia="vi-VN"/>
        </w:rPr>
        <w:t xml:space="preserve">t 01 dự án từ nhóm B hoặc 02 dự án từ nhóm </w:t>
      </w:r>
      <w:r w:rsidR="005204FA"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 xml:space="preserve"> hoặc 03 dự án có yêu c</w:t>
      </w:r>
      <w:r w:rsidR="002C5EA4" w:rsidRPr="00251950">
        <w:rPr>
          <w:rFonts w:asciiTheme="majorHAnsi" w:hAnsiTheme="majorHAnsi" w:cstheme="majorHAnsi"/>
          <w:sz w:val="28"/>
          <w:szCs w:val="28"/>
          <w:lang w:val="en-US" w:eastAsia="vi-VN"/>
        </w:rPr>
        <w:t>ầ</w:t>
      </w:r>
      <w:r w:rsidRPr="00251950">
        <w:rPr>
          <w:rFonts w:asciiTheme="majorHAnsi" w:hAnsiTheme="majorHAnsi" w:cstheme="majorHAnsi"/>
          <w:sz w:val="28"/>
          <w:szCs w:val="28"/>
          <w:lang w:eastAsia="vi-VN"/>
        </w:rPr>
        <w:t>u lập báo cáo kinh t</w:t>
      </w:r>
      <w:r w:rsidR="002C5EA4" w:rsidRPr="00251950">
        <w:rPr>
          <w:rFonts w:asciiTheme="majorHAnsi" w:hAnsiTheme="majorHAnsi" w:cstheme="majorHAnsi"/>
          <w:sz w:val="28"/>
          <w:szCs w:val="28"/>
          <w:lang w:val="en-US" w:eastAsia="vi-VN"/>
        </w:rPr>
        <w:t>ế</w:t>
      </w:r>
      <w:r w:rsidRPr="00251950">
        <w:rPr>
          <w:rFonts w:asciiTheme="majorHAnsi" w:hAnsiTheme="majorHAnsi" w:cstheme="majorHAnsi"/>
          <w:sz w:val="28"/>
          <w:szCs w:val="28"/>
          <w:lang w:eastAsia="vi-VN"/>
        </w:rPr>
        <w:t xml:space="preserve"> - kỹ thuật cùng loại trở lên.</w:t>
      </w:r>
    </w:p>
    <w:p w:rsidR="0075020C" w:rsidRPr="00251950" w:rsidRDefault="0075020C" w:rsidP="004E4EA3">
      <w:pPr>
        <w:pStyle w:val="BodyText"/>
        <w:numPr>
          <w:ilvl w:val="0"/>
          <w:numId w:val="9"/>
        </w:numPr>
        <w:shd w:val="clear" w:color="auto" w:fill="auto"/>
        <w:tabs>
          <w:tab w:val="left" w:pos="937"/>
        </w:tabs>
        <w:spacing w:before="0" w:after="105" w:line="326"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Hạng III: Đã tham gia quản lý dự án của ít nhất 01 dự án từ nhóm </w:t>
      </w:r>
      <w:r w:rsidR="002C5EA4" w:rsidRPr="00251950">
        <w:rPr>
          <w:rFonts w:asciiTheme="majorHAnsi" w:hAnsiTheme="majorHAnsi" w:cstheme="majorHAnsi"/>
          <w:sz w:val="28"/>
          <w:szCs w:val="28"/>
          <w:lang w:val="en-US" w:eastAsia="vi-VN"/>
        </w:rPr>
        <w:t>C</w:t>
      </w:r>
      <w:r w:rsidRPr="00251950">
        <w:rPr>
          <w:rStyle w:val="Bodytext161"/>
          <w:rFonts w:asciiTheme="majorHAnsi" w:hAnsiTheme="majorHAnsi" w:cstheme="majorHAnsi"/>
          <w:sz w:val="28"/>
          <w:szCs w:val="28"/>
          <w:lang w:eastAsia="vi-VN"/>
        </w:rPr>
        <w:t xml:space="preserve"> </w:t>
      </w:r>
      <w:r w:rsidRPr="00251950">
        <w:rPr>
          <w:rFonts w:asciiTheme="majorHAnsi" w:hAnsiTheme="majorHAnsi" w:cstheme="majorHAnsi"/>
          <w:sz w:val="28"/>
          <w:szCs w:val="28"/>
          <w:lang w:eastAsia="vi-VN"/>
        </w:rPr>
        <w:t>cùng loại trở lên.</w:t>
      </w:r>
    </w:p>
    <w:p w:rsidR="0075020C" w:rsidRPr="00251950" w:rsidRDefault="0075020C" w:rsidP="004E4EA3">
      <w:pPr>
        <w:pStyle w:val="Heading60"/>
        <w:keepNext/>
        <w:keepLines/>
        <w:numPr>
          <w:ilvl w:val="0"/>
          <w:numId w:val="44"/>
        </w:numPr>
        <w:shd w:val="clear" w:color="auto" w:fill="auto"/>
        <w:tabs>
          <w:tab w:val="left" w:pos="937"/>
          <w:tab w:val="left" w:pos="1390"/>
        </w:tabs>
        <w:spacing w:before="0" w:after="115" w:line="270" w:lineRule="exact"/>
        <w:ind w:hanging="1613"/>
        <w:rPr>
          <w:rStyle w:val="BodytextItalic3"/>
          <w:rFonts w:asciiTheme="majorHAnsi" w:hAnsiTheme="majorHAnsi" w:cstheme="majorHAnsi"/>
          <w:bCs w:val="0"/>
          <w:sz w:val="28"/>
          <w:szCs w:val="28"/>
          <w:lang w:eastAsia="vi-VN"/>
        </w:rPr>
      </w:pPr>
      <w:bookmarkStart w:id="32" w:name="bookmark68"/>
      <w:r w:rsidRPr="00251950">
        <w:rPr>
          <w:rStyle w:val="BodytextItalic3"/>
          <w:rFonts w:asciiTheme="majorHAnsi" w:hAnsiTheme="majorHAnsi" w:cstheme="majorHAnsi"/>
          <w:i/>
          <w:iCs/>
          <w:sz w:val="28"/>
          <w:szCs w:val="28"/>
        </w:rPr>
        <w:t>Căn cứ pháp l</w:t>
      </w:r>
      <w:r w:rsidR="003972DC" w:rsidRPr="00251950">
        <w:rPr>
          <w:rStyle w:val="BodytextItalic3"/>
          <w:rFonts w:asciiTheme="majorHAnsi" w:hAnsiTheme="majorHAnsi" w:cstheme="majorHAnsi"/>
          <w:i/>
          <w:iCs/>
          <w:sz w:val="28"/>
          <w:szCs w:val="28"/>
          <w:lang w:val="en-US"/>
        </w:rPr>
        <w:t>ý</w:t>
      </w:r>
      <w:r w:rsidRPr="00251950">
        <w:rPr>
          <w:rStyle w:val="BodytextItalic3"/>
          <w:rFonts w:asciiTheme="majorHAnsi" w:hAnsiTheme="majorHAnsi" w:cstheme="majorHAnsi"/>
          <w:i/>
          <w:iCs/>
          <w:sz w:val="28"/>
          <w:szCs w:val="28"/>
        </w:rPr>
        <w:t xml:space="preserve"> của thủ tục hành ch</w:t>
      </w:r>
      <w:r w:rsidR="003972DC" w:rsidRPr="00251950">
        <w:rPr>
          <w:rStyle w:val="BodytextItalic3"/>
          <w:rFonts w:asciiTheme="majorHAnsi" w:hAnsiTheme="majorHAnsi" w:cstheme="majorHAnsi"/>
          <w:i/>
          <w:iCs/>
          <w:sz w:val="28"/>
          <w:szCs w:val="28"/>
          <w:lang w:val="en-US"/>
        </w:rPr>
        <w:t>í</w:t>
      </w:r>
      <w:r w:rsidRPr="00251950">
        <w:rPr>
          <w:rStyle w:val="BodytextItalic3"/>
          <w:rFonts w:asciiTheme="majorHAnsi" w:hAnsiTheme="majorHAnsi" w:cstheme="majorHAnsi"/>
          <w:i/>
          <w:iCs/>
          <w:sz w:val="28"/>
          <w:szCs w:val="28"/>
        </w:rPr>
        <w:t>nh:</w:t>
      </w:r>
      <w:bookmarkEnd w:id="32"/>
    </w:p>
    <w:p w:rsidR="0075020C" w:rsidRPr="00251950" w:rsidRDefault="0075020C" w:rsidP="004E4EA3">
      <w:pPr>
        <w:pStyle w:val="BodyText"/>
        <w:numPr>
          <w:ilvl w:val="0"/>
          <w:numId w:val="9"/>
        </w:numPr>
        <w:shd w:val="clear" w:color="auto" w:fill="auto"/>
        <w:tabs>
          <w:tab w:val="left" w:pos="937"/>
        </w:tabs>
        <w:spacing w:before="0" w:after="5" w:line="260" w:lineRule="exact"/>
        <w:ind w:left="60" w:firstLine="720"/>
        <w:rPr>
          <w:rFonts w:asciiTheme="majorHAnsi" w:hAnsiTheme="majorHAnsi" w:cstheme="majorHAnsi"/>
          <w:sz w:val="28"/>
          <w:szCs w:val="28"/>
        </w:rPr>
      </w:pPr>
      <w:r w:rsidRPr="00251950">
        <w:rPr>
          <w:rFonts w:asciiTheme="majorHAnsi" w:hAnsiTheme="majorHAnsi" w:cstheme="majorHAnsi"/>
          <w:sz w:val="28"/>
          <w:szCs w:val="28"/>
          <w:lang w:eastAsia="vi-VN"/>
        </w:rPr>
        <w:t>Luật Xây dựng năm 2014.</w:t>
      </w:r>
    </w:p>
    <w:p w:rsidR="0075020C" w:rsidRPr="00251950" w:rsidRDefault="0075020C" w:rsidP="004E4EA3">
      <w:pPr>
        <w:pStyle w:val="BodyText"/>
        <w:numPr>
          <w:ilvl w:val="0"/>
          <w:numId w:val="9"/>
        </w:numPr>
        <w:shd w:val="clear" w:color="auto" w:fill="auto"/>
        <w:tabs>
          <w:tab w:val="left" w:pos="937"/>
        </w:tabs>
        <w:spacing w:before="0" w:after="56"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937"/>
        </w:tabs>
        <w:spacing w:before="0" w:line="326"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596399" w:rsidRPr="00251950" w:rsidRDefault="0075020C" w:rsidP="004E4EA3">
      <w:pPr>
        <w:pStyle w:val="BodyText"/>
        <w:numPr>
          <w:ilvl w:val="0"/>
          <w:numId w:val="9"/>
        </w:numPr>
        <w:shd w:val="clear" w:color="auto" w:fill="auto"/>
        <w:tabs>
          <w:tab w:val="left" w:pos="937"/>
        </w:tabs>
        <w:spacing w:before="0" w:after="0" w:line="326" w:lineRule="exact"/>
        <w:ind w:left="40" w:right="60" w:firstLine="527"/>
        <w:rPr>
          <w:rFonts w:asciiTheme="majorHAnsi" w:hAnsiTheme="majorHAnsi" w:cstheme="majorHAnsi"/>
          <w:sz w:val="28"/>
          <w:szCs w:val="28"/>
        </w:rPr>
      </w:pPr>
      <w:r w:rsidRPr="00251950">
        <w:rPr>
          <w:rFonts w:asciiTheme="majorHAnsi" w:hAnsiTheme="majorHAnsi" w:cstheme="majorHAnsi"/>
          <w:sz w:val="28"/>
          <w:szCs w:val="28"/>
          <w:lang w:eastAsia="vi-VN"/>
        </w:rPr>
        <w:t>Nghị định số 100/2018/NĐ-CP ngày 16/7/2018 của Chính phủ về sửa đổi, bổ sung, bãi bỏ một số quy định về điều kiện đầu tư kinh doanh thuộc các lĩnh vực quản lý nhà nước của Bộ Xây dựng.</w:t>
      </w:r>
    </w:p>
    <w:p w:rsidR="00522473" w:rsidRPr="00251950" w:rsidRDefault="00522473" w:rsidP="004E4EA3">
      <w:pPr>
        <w:pStyle w:val="BodyText"/>
        <w:numPr>
          <w:ilvl w:val="0"/>
          <w:numId w:val="9"/>
        </w:numPr>
        <w:shd w:val="clear" w:color="auto" w:fill="auto"/>
        <w:tabs>
          <w:tab w:val="left" w:pos="937"/>
        </w:tabs>
        <w:spacing w:before="0" w:after="0" w:line="326" w:lineRule="exact"/>
        <w:ind w:left="40" w:right="60" w:firstLine="527"/>
        <w:rPr>
          <w:rFonts w:asciiTheme="majorHAnsi" w:hAnsiTheme="majorHAnsi" w:cstheme="majorHAnsi"/>
          <w:sz w:val="28"/>
          <w:szCs w:val="28"/>
        </w:rPr>
      </w:pPr>
      <w:r w:rsidRPr="00251950">
        <w:rPr>
          <w:rFonts w:asciiTheme="majorHAnsi" w:hAnsiTheme="majorHAnsi" w:cstheme="majorHAnsi"/>
          <w:sz w:val="28"/>
          <w:szCs w:val="28"/>
          <w:lang w:eastAsia="vi-VN"/>
        </w:rPr>
        <w:t>Thông tư số 172/2016/TT-BTC ngàỵ 27/10/2016 của Bộ Tài chính quy định mức thu, chế độ thu, nộp lệ phí cấp giấy phép hoạt động xây dựng.</w:t>
      </w:r>
    </w:p>
    <w:p w:rsidR="00EF3EF2" w:rsidRPr="00251950" w:rsidRDefault="00EF3EF2" w:rsidP="0075020C">
      <w:pPr>
        <w:pStyle w:val="Bodytext321"/>
        <w:shd w:val="clear" w:color="auto" w:fill="auto"/>
        <w:spacing w:after="84" w:line="260" w:lineRule="exact"/>
        <w:ind w:left="320"/>
        <w:jc w:val="center"/>
        <w:rPr>
          <w:rStyle w:val="Bodytext32"/>
          <w:b/>
          <w:bCs/>
          <w:lang w:eastAsia="vi-VN"/>
        </w:rPr>
      </w:pPr>
    </w:p>
    <w:p w:rsidR="0075020C" w:rsidRPr="00251950" w:rsidRDefault="0075020C" w:rsidP="0075020C">
      <w:pPr>
        <w:pStyle w:val="Bodytext321"/>
        <w:shd w:val="clear" w:color="auto" w:fill="auto"/>
        <w:spacing w:after="84" w:line="260" w:lineRule="exact"/>
        <w:ind w:left="320"/>
        <w:jc w:val="center"/>
        <w:rPr>
          <w:lang w:val="en-US"/>
        </w:rPr>
      </w:pPr>
      <w:r w:rsidRPr="00251950">
        <w:rPr>
          <w:rStyle w:val="Bodytext32"/>
          <w:b/>
          <w:bCs/>
          <w:lang w:eastAsia="vi-VN"/>
        </w:rPr>
        <w:t xml:space="preserve">PHỤ LỤC </w:t>
      </w:r>
      <w:r w:rsidR="0017298F" w:rsidRPr="00251950">
        <w:rPr>
          <w:rStyle w:val="Bodytext32"/>
          <w:b/>
          <w:bCs/>
          <w:lang w:val="en-US" w:eastAsia="vi-VN"/>
        </w:rPr>
        <w:t>I</w:t>
      </w:r>
    </w:p>
    <w:p w:rsidR="00596399" w:rsidRPr="00251950" w:rsidRDefault="0075020C" w:rsidP="0075020C">
      <w:pPr>
        <w:pStyle w:val="BodyText"/>
        <w:shd w:val="clear" w:color="auto" w:fill="auto"/>
        <w:spacing w:before="0" w:after="0" w:line="317" w:lineRule="exact"/>
        <w:ind w:left="320" w:firstLine="0"/>
        <w:jc w:val="center"/>
        <w:rPr>
          <w:lang w:eastAsia="vi-VN"/>
        </w:rPr>
      </w:pPr>
      <w:r w:rsidRPr="00251950">
        <w:rPr>
          <w:lang w:eastAsia="vi-VN"/>
        </w:rPr>
        <w:t>BÔ SUNG VÀO NGHỊ ĐỊNH SỐ 59/2015/NĐ-CP NGÀY</w:t>
      </w:r>
    </w:p>
    <w:p w:rsidR="0075020C" w:rsidRPr="00251950" w:rsidRDefault="0075020C" w:rsidP="0075020C">
      <w:pPr>
        <w:pStyle w:val="BodyText"/>
        <w:shd w:val="clear" w:color="auto" w:fill="auto"/>
        <w:spacing w:before="0" w:after="0" w:line="317" w:lineRule="exact"/>
        <w:ind w:left="320" w:firstLine="0"/>
        <w:jc w:val="center"/>
      </w:pPr>
      <w:r w:rsidRPr="00251950">
        <w:rPr>
          <w:lang w:eastAsia="vi-VN"/>
        </w:rPr>
        <w:t xml:space="preserve"> 18/6/2015 CỦA</w:t>
      </w:r>
      <w:r w:rsidR="00596399" w:rsidRPr="00251950">
        <w:rPr>
          <w:lang w:val="en-US" w:eastAsia="vi-VN"/>
        </w:rPr>
        <w:t xml:space="preserve"> </w:t>
      </w:r>
      <w:r w:rsidRPr="00251950">
        <w:rPr>
          <w:lang w:eastAsia="vi-VN"/>
        </w:rPr>
        <w:t>CHÍNH PHỦ</w:t>
      </w:r>
    </w:p>
    <w:p w:rsidR="0075020C" w:rsidRPr="00251950" w:rsidRDefault="0075020C" w:rsidP="0075020C">
      <w:pPr>
        <w:pStyle w:val="Bodytext41"/>
        <w:shd w:val="clear" w:color="auto" w:fill="auto"/>
        <w:spacing w:before="0" w:after="116" w:line="317" w:lineRule="exact"/>
        <w:ind w:left="320" w:firstLine="0"/>
        <w:jc w:val="center"/>
      </w:pPr>
      <w:r w:rsidRPr="00251950">
        <w:rPr>
          <w:rStyle w:val="Bodytext42"/>
          <w:i/>
          <w:iCs/>
          <w:lang w:eastAsia="vi-VN"/>
        </w:rPr>
        <w:t>(Kèm theo Nghị định sổ 100/20</w:t>
      </w:r>
      <w:r w:rsidR="00596399" w:rsidRPr="00251950">
        <w:rPr>
          <w:rStyle w:val="Bodytext42"/>
          <w:i/>
          <w:iCs/>
          <w:lang w:val="en-US" w:eastAsia="vi-VN"/>
        </w:rPr>
        <w:t>1</w:t>
      </w:r>
      <w:r w:rsidRPr="00251950">
        <w:rPr>
          <w:rStyle w:val="Bodytext42"/>
          <w:i/>
          <w:iCs/>
          <w:lang w:eastAsia="vi-VN"/>
        </w:rPr>
        <w:t>8/NĐ-CP ngày 16/7/2018 của Chính phủ)</w:t>
      </w:r>
    </w:p>
    <w:p w:rsidR="00596399" w:rsidRPr="00251950" w:rsidRDefault="0075020C" w:rsidP="0012771A">
      <w:pPr>
        <w:pStyle w:val="Bodytext321"/>
        <w:shd w:val="clear" w:color="auto" w:fill="auto"/>
        <w:spacing w:after="0" w:line="240" w:lineRule="auto"/>
        <w:ind w:left="318"/>
        <w:jc w:val="center"/>
        <w:rPr>
          <w:rStyle w:val="Bodytext32"/>
          <w:b/>
          <w:bCs/>
          <w:lang w:eastAsia="vi-VN"/>
        </w:rPr>
      </w:pPr>
      <w:r w:rsidRPr="00251950">
        <w:rPr>
          <w:rStyle w:val="Bodytext32"/>
          <w:b/>
          <w:bCs/>
          <w:lang w:eastAsia="vi-VN"/>
        </w:rPr>
        <w:t xml:space="preserve">CỘNG HÒA XÃ HỘI CHỦ NGHĨA VIỆT NAM </w:t>
      </w:r>
    </w:p>
    <w:p w:rsidR="0075020C" w:rsidRPr="00251950" w:rsidRDefault="0075020C" w:rsidP="0012771A">
      <w:pPr>
        <w:pStyle w:val="Bodytext321"/>
        <w:shd w:val="clear" w:color="auto" w:fill="auto"/>
        <w:spacing w:after="0" w:line="240" w:lineRule="auto"/>
        <w:ind w:left="318"/>
        <w:jc w:val="center"/>
      </w:pPr>
      <w:r w:rsidRPr="00251950">
        <w:rPr>
          <w:rStyle w:val="Bodytext32"/>
          <w:b/>
          <w:bCs/>
          <w:lang w:eastAsia="vi-VN"/>
        </w:rPr>
        <w:t>Độc lập - Tự do - Hạnh phúc</w:t>
      </w:r>
    </w:p>
    <w:p w:rsidR="002060A4" w:rsidRPr="00251950" w:rsidRDefault="002060A4" w:rsidP="0012771A">
      <w:pPr>
        <w:pStyle w:val="Bodytext61"/>
        <w:shd w:val="clear" w:color="auto" w:fill="auto"/>
        <w:tabs>
          <w:tab w:val="left" w:leader="dot" w:pos="3509"/>
          <w:tab w:val="left" w:leader="dot" w:pos="4589"/>
          <w:tab w:val="left" w:leader="dot" w:pos="5621"/>
          <w:tab w:val="left" w:leader="dot" w:pos="6454"/>
        </w:tabs>
        <w:spacing w:after="72" w:line="260" w:lineRule="exact"/>
        <w:ind w:left="2760"/>
        <w:jc w:val="right"/>
        <w:rPr>
          <w:rStyle w:val="Bodytext6NotItalic1"/>
          <w:i w:val="0"/>
          <w:iCs w:val="0"/>
          <w:lang w:eastAsia="vi-VN"/>
        </w:rPr>
      </w:pPr>
    </w:p>
    <w:p w:rsidR="0075020C" w:rsidRPr="00251950" w:rsidRDefault="0075020C" w:rsidP="0012771A">
      <w:pPr>
        <w:pStyle w:val="Bodytext61"/>
        <w:shd w:val="clear" w:color="auto" w:fill="auto"/>
        <w:tabs>
          <w:tab w:val="left" w:leader="dot" w:pos="3509"/>
          <w:tab w:val="left" w:leader="dot" w:pos="4589"/>
          <w:tab w:val="left" w:leader="dot" w:pos="5621"/>
          <w:tab w:val="left" w:leader="dot" w:pos="6454"/>
        </w:tabs>
        <w:spacing w:after="72" w:line="260" w:lineRule="exact"/>
        <w:ind w:left="2760"/>
        <w:jc w:val="right"/>
        <w:rPr>
          <w:rStyle w:val="Bodytext6NotItalic1"/>
          <w:i w:val="0"/>
          <w:iCs w:val="0"/>
          <w:lang w:eastAsia="vi-VN"/>
        </w:rPr>
      </w:pPr>
      <w:r w:rsidRPr="00251950">
        <w:rPr>
          <w:rStyle w:val="Bodytext6NotItalic1"/>
          <w:i w:val="0"/>
          <w:iCs w:val="0"/>
          <w:lang w:eastAsia="vi-VN"/>
        </w:rPr>
        <w:tab/>
        <w:t xml:space="preserve">, </w:t>
      </w:r>
      <w:r w:rsidRPr="00251950">
        <w:rPr>
          <w:rStyle w:val="Bodytext62"/>
          <w:i/>
          <w:iCs/>
          <w:lang w:eastAsia="vi-VN"/>
        </w:rPr>
        <w:t>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2060A4" w:rsidRPr="00251950" w:rsidRDefault="002060A4" w:rsidP="0012771A">
      <w:pPr>
        <w:pStyle w:val="Bodytext61"/>
        <w:shd w:val="clear" w:color="auto" w:fill="auto"/>
        <w:tabs>
          <w:tab w:val="left" w:leader="dot" w:pos="3509"/>
          <w:tab w:val="left" w:leader="dot" w:pos="4589"/>
          <w:tab w:val="left" w:leader="dot" w:pos="5621"/>
          <w:tab w:val="left" w:leader="dot" w:pos="6454"/>
        </w:tabs>
        <w:spacing w:after="72" w:line="260" w:lineRule="exact"/>
        <w:ind w:left="2760"/>
        <w:jc w:val="right"/>
      </w:pPr>
    </w:p>
    <w:p w:rsidR="002060A4" w:rsidRPr="00251950" w:rsidRDefault="0075020C" w:rsidP="0075020C">
      <w:pPr>
        <w:pStyle w:val="Bodytext321"/>
        <w:shd w:val="clear" w:color="auto" w:fill="auto"/>
        <w:spacing w:after="20" w:line="312" w:lineRule="exact"/>
        <w:ind w:left="320"/>
        <w:jc w:val="center"/>
        <w:rPr>
          <w:rStyle w:val="Bodytext32"/>
          <w:b/>
          <w:bCs/>
          <w:lang w:eastAsia="vi-VN"/>
        </w:rPr>
      </w:pPr>
      <w:r w:rsidRPr="00251950">
        <w:rPr>
          <w:rStyle w:val="Bodytext32"/>
          <w:b/>
          <w:bCs/>
          <w:lang w:eastAsia="vi-VN"/>
        </w:rPr>
        <w:t>ĐƠN Đ</w:t>
      </w:r>
      <w:r w:rsidR="002060A4" w:rsidRPr="00251950">
        <w:rPr>
          <w:rStyle w:val="Bodytext32"/>
          <w:b/>
          <w:bCs/>
          <w:lang w:val="en-US" w:eastAsia="vi-VN"/>
        </w:rPr>
        <w:t>Ề</w:t>
      </w:r>
      <w:r w:rsidRPr="00251950">
        <w:rPr>
          <w:rStyle w:val="Bodytext32"/>
          <w:b/>
          <w:bCs/>
          <w:lang w:eastAsia="vi-VN"/>
        </w:rPr>
        <w:t xml:space="preserve"> NGHỊ CẤP CHỨNG CHỈ HÀNH </w:t>
      </w:r>
    </w:p>
    <w:p w:rsidR="0075020C" w:rsidRPr="00251950" w:rsidRDefault="0075020C" w:rsidP="0075020C">
      <w:pPr>
        <w:pStyle w:val="Bodytext321"/>
        <w:shd w:val="clear" w:color="auto" w:fill="auto"/>
        <w:spacing w:after="20" w:line="312" w:lineRule="exact"/>
        <w:ind w:left="320"/>
        <w:jc w:val="center"/>
      </w:pPr>
      <w:r w:rsidRPr="00251950">
        <w:rPr>
          <w:rStyle w:val="Bodytext32"/>
          <w:b/>
          <w:bCs/>
          <w:lang w:eastAsia="vi-VN"/>
        </w:rPr>
        <w:t>NGH</w:t>
      </w:r>
      <w:r w:rsidR="002060A4" w:rsidRPr="00251950">
        <w:rPr>
          <w:rStyle w:val="Bodytext32"/>
          <w:b/>
          <w:bCs/>
          <w:lang w:val="en-US" w:eastAsia="vi-VN"/>
        </w:rPr>
        <w:t>Ề</w:t>
      </w:r>
      <w:r w:rsidRPr="00251950">
        <w:rPr>
          <w:rStyle w:val="Bodytext32"/>
          <w:b/>
          <w:bCs/>
          <w:lang w:eastAsia="vi-VN"/>
        </w:rPr>
        <w:t xml:space="preserve"> HOẠT ĐỘNG XÂY D</w:t>
      </w:r>
      <w:r w:rsidR="002060A4" w:rsidRPr="00251950">
        <w:rPr>
          <w:rStyle w:val="Bodytext32"/>
          <w:b/>
          <w:bCs/>
          <w:lang w:val="en-US" w:eastAsia="vi-VN"/>
        </w:rPr>
        <w:t>Ự</w:t>
      </w:r>
      <w:r w:rsidRPr="00251950">
        <w:rPr>
          <w:rStyle w:val="Bodytext32"/>
          <w:b/>
          <w:bCs/>
          <w:lang w:eastAsia="vi-VN"/>
        </w:rPr>
        <w:t>NG</w:t>
      </w:r>
    </w:p>
    <w:p w:rsidR="0075020C" w:rsidRPr="00251950" w:rsidRDefault="0075020C" w:rsidP="0075020C">
      <w:pPr>
        <w:pStyle w:val="Bodytext61"/>
        <w:shd w:val="clear" w:color="auto" w:fill="auto"/>
        <w:spacing w:after="0" w:line="437" w:lineRule="exact"/>
        <w:ind w:left="320"/>
        <w:jc w:val="center"/>
      </w:pPr>
      <w:r w:rsidRPr="00251950">
        <w:rPr>
          <w:rStyle w:val="Bodytext6NotItalic1"/>
          <w:i w:val="0"/>
          <w:iCs w:val="0"/>
          <w:lang w:eastAsia="vi-VN"/>
        </w:rPr>
        <w:t xml:space="preserve">Kính gửi: </w:t>
      </w:r>
      <w:r w:rsidRPr="00251950">
        <w:rPr>
          <w:rStyle w:val="Bodytext62"/>
          <w:i/>
          <w:iCs/>
          <w:lang w:eastAsia="vi-VN"/>
        </w:rPr>
        <w:t>(Tên cơ quan có thẩm quyền)</w:t>
      </w:r>
    </w:p>
    <w:p w:rsidR="0075020C" w:rsidRPr="00251950" w:rsidRDefault="0075020C" w:rsidP="004E4EA3">
      <w:pPr>
        <w:pStyle w:val="BodyText"/>
        <w:numPr>
          <w:ilvl w:val="0"/>
          <w:numId w:val="29"/>
        </w:numPr>
        <w:shd w:val="clear" w:color="auto" w:fill="auto"/>
        <w:tabs>
          <w:tab w:val="left" w:pos="322"/>
          <w:tab w:val="left" w:leader="dot" w:pos="9059"/>
        </w:tabs>
        <w:spacing w:before="0" w:after="0" w:line="437" w:lineRule="exact"/>
        <w:ind w:left="20" w:firstLine="0"/>
      </w:pPr>
      <w:r w:rsidRPr="00251950">
        <w:rPr>
          <w:lang w:eastAsia="vi-VN"/>
        </w:rPr>
        <w:t>Họ và tên:</w:t>
      </w:r>
      <w:r w:rsidRPr="00251950">
        <w:rPr>
          <w:lang w:eastAsia="vi-VN"/>
        </w:rPr>
        <w:tab/>
      </w:r>
    </w:p>
    <w:p w:rsidR="0075020C" w:rsidRPr="00251950" w:rsidRDefault="0075020C" w:rsidP="004E4EA3">
      <w:pPr>
        <w:pStyle w:val="BodyText"/>
        <w:numPr>
          <w:ilvl w:val="0"/>
          <w:numId w:val="29"/>
        </w:numPr>
        <w:shd w:val="clear" w:color="auto" w:fill="auto"/>
        <w:tabs>
          <w:tab w:val="left" w:pos="322"/>
          <w:tab w:val="left" w:leader="dot" w:pos="9059"/>
        </w:tabs>
        <w:spacing w:before="0" w:after="0" w:line="437" w:lineRule="exact"/>
        <w:ind w:left="20" w:firstLine="0"/>
      </w:pPr>
      <w:r w:rsidRPr="00251950">
        <w:rPr>
          <w:lang w:eastAsia="vi-VN"/>
        </w:rPr>
        <w:t>Ngày, tháng, năm sinh:</w:t>
      </w:r>
      <w:r w:rsidRPr="00251950">
        <w:rPr>
          <w:lang w:eastAsia="vi-VN"/>
        </w:rPr>
        <w:tab/>
      </w:r>
    </w:p>
    <w:p w:rsidR="0075020C" w:rsidRPr="00251950" w:rsidRDefault="0075020C" w:rsidP="004E4EA3">
      <w:pPr>
        <w:pStyle w:val="BodyText"/>
        <w:numPr>
          <w:ilvl w:val="0"/>
          <w:numId w:val="29"/>
        </w:numPr>
        <w:shd w:val="clear" w:color="auto" w:fill="auto"/>
        <w:tabs>
          <w:tab w:val="left" w:pos="322"/>
          <w:tab w:val="left" w:leader="dot" w:pos="9059"/>
        </w:tabs>
        <w:spacing w:before="0" w:after="0" w:line="437" w:lineRule="exact"/>
        <w:ind w:left="20" w:firstLine="0"/>
      </w:pPr>
      <w:r w:rsidRPr="00251950">
        <w:rPr>
          <w:lang w:eastAsia="vi-VN"/>
        </w:rPr>
        <w:t>Quốc tịch:</w:t>
      </w:r>
      <w:r w:rsidRPr="00251950">
        <w:rPr>
          <w:lang w:eastAsia="vi-VN"/>
        </w:rPr>
        <w:tab/>
      </w:r>
    </w:p>
    <w:p w:rsidR="0075020C" w:rsidRPr="00251950" w:rsidRDefault="0075020C" w:rsidP="004E4EA3">
      <w:pPr>
        <w:pStyle w:val="BodyText"/>
        <w:numPr>
          <w:ilvl w:val="0"/>
          <w:numId w:val="29"/>
        </w:numPr>
        <w:shd w:val="clear" w:color="auto" w:fill="auto"/>
        <w:tabs>
          <w:tab w:val="left" w:pos="322"/>
          <w:tab w:val="left" w:leader="dot" w:pos="6454"/>
          <w:tab w:val="left" w:leader="dot" w:pos="7935"/>
        </w:tabs>
        <w:spacing w:before="0" w:after="0" w:line="437" w:lineRule="exact"/>
        <w:ind w:left="20" w:firstLine="0"/>
      </w:pPr>
      <w:r w:rsidRPr="00251950">
        <w:rPr>
          <w:lang w:eastAsia="vi-VN"/>
        </w:rPr>
        <w:t>Số Chứng minh thư nhân dân/Hộ chiếu/CCCD:</w:t>
      </w:r>
      <w:r w:rsidRPr="00251950">
        <w:rPr>
          <w:lang w:eastAsia="vi-VN"/>
        </w:rPr>
        <w:tab/>
        <w:t>ngày cấp:</w:t>
      </w:r>
      <w:r w:rsidRPr="00251950">
        <w:rPr>
          <w:lang w:eastAsia="vi-VN"/>
        </w:rPr>
        <w:tab/>
        <w:t>nơi cấp...</w:t>
      </w:r>
    </w:p>
    <w:p w:rsidR="0075020C" w:rsidRPr="00251950" w:rsidRDefault="0075020C" w:rsidP="004E4EA3">
      <w:pPr>
        <w:pStyle w:val="BodyText"/>
        <w:numPr>
          <w:ilvl w:val="0"/>
          <w:numId w:val="29"/>
        </w:numPr>
        <w:shd w:val="clear" w:color="auto" w:fill="auto"/>
        <w:tabs>
          <w:tab w:val="left" w:pos="322"/>
          <w:tab w:val="left" w:leader="dot" w:pos="9059"/>
        </w:tabs>
        <w:spacing w:before="0" w:after="0" w:line="437" w:lineRule="exact"/>
        <w:ind w:left="20" w:firstLine="0"/>
      </w:pPr>
      <w:r w:rsidRPr="00251950">
        <w:rPr>
          <w:lang w:eastAsia="vi-VN"/>
        </w:rPr>
        <w:t>Địa chỉ thường trú:</w:t>
      </w:r>
      <w:r w:rsidRPr="00251950">
        <w:rPr>
          <w:lang w:eastAsia="vi-VN"/>
        </w:rPr>
        <w:tab/>
      </w:r>
    </w:p>
    <w:p w:rsidR="0075020C" w:rsidRPr="00251950" w:rsidRDefault="0075020C" w:rsidP="004E4EA3">
      <w:pPr>
        <w:pStyle w:val="BodyText"/>
        <w:numPr>
          <w:ilvl w:val="0"/>
          <w:numId w:val="29"/>
        </w:numPr>
        <w:shd w:val="clear" w:color="auto" w:fill="auto"/>
        <w:tabs>
          <w:tab w:val="left" w:pos="322"/>
          <w:tab w:val="left" w:leader="dot" w:pos="4321"/>
          <w:tab w:val="left" w:leader="dot" w:pos="8842"/>
        </w:tabs>
        <w:spacing w:before="0" w:after="0" w:line="437" w:lineRule="exact"/>
        <w:ind w:left="20" w:firstLine="0"/>
      </w:pPr>
      <w:r w:rsidRPr="00251950">
        <w:rPr>
          <w:lang w:eastAsia="vi-VN"/>
        </w:rPr>
        <w:t>Số điện thoại:</w:t>
      </w:r>
      <w:r w:rsidRPr="00251950">
        <w:rPr>
          <w:lang w:eastAsia="vi-VN"/>
        </w:rPr>
        <w:tab/>
        <w:t>Địa chỉ Email:</w:t>
      </w:r>
      <w:r w:rsidRPr="00251950">
        <w:rPr>
          <w:lang w:eastAsia="vi-VN"/>
        </w:rPr>
        <w:tab/>
      </w:r>
    </w:p>
    <w:p w:rsidR="0075020C" w:rsidRPr="00251950" w:rsidRDefault="0075020C" w:rsidP="004E4EA3">
      <w:pPr>
        <w:pStyle w:val="BodyText"/>
        <w:numPr>
          <w:ilvl w:val="0"/>
          <w:numId w:val="29"/>
        </w:numPr>
        <w:shd w:val="clear" w:color="auto" w:fill="auto"/>
        <w:tabs>
          <w:tab w:val="left" w:pos="322"/>
          <w:tab w:val="left" w:leader="dot" w:pos="9059"/>
        </w:tabs>
        <w:spacing w:before="0" w:after="0" w:line="437" w:lineRule="exact"/>
        <w:ind w:left="20" w:firstLine="0"/>
      </w:pPr>
      <w:r w:rsidRPr="00251950">
        <w:rPr>
          <w:lang w:eastAsia="vi-VN"/>
        </w:rPr>
        <w:t>Đơn vị công tác:</w:t>
      </w:r>
      <w:r w:rsidRPr="00251950">
        <w:rPr>
          <w:lang w:eastAsia="vi-VN"/>
        </w:rPr>
        <w:tab/>
      </w:r>
    </w:p>
    <w:p w:rsidR="0075020C" w:rsidRPr="00251950" w:rsidRDefault="0075020C" w:rsidP="004E4EA3">
      <w:pPr>
        <w:pStyle w:val="Bodytext61"/>
        <w:numPr>
          <w:ilvl w:val="0"/>
          <w:numId w:val="29"/>
        </w:numPr>
        <w:shd w:val="clear" w:color="auto" w:fill="auto"/>
        <w:tabs>
          <w:tab w:val="left" w:pos="322"/>
          <w:tab w:val="left" w:leader="dot" w:pos="9059"/>
        </w:tabs>
        <w:spacing w:after="0" w:line="437" w:lineRule="exact"/>
        <w:ind w:left="20"/>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75020C" w:rsidRPr="00251950" w:rsidRDefault="0075020C" w:rsidP="004E4EA3">
      <w:pPr>
        <w:pStyle w:val="BodyText"/>
        <w:numPr>
          <w:ilvl w:val="0"/>
          <w:numId w:val="29"/>
        </w:numPr>
        <w:shd w:val="clear" w:color="auto" w:fill="auto"/>
        <w:tabs>
          <w:tab w:val="left" w:pos="322"/>
        </w:tabs>
        <w:spacing w:before="0" w:after="0" w:line="326" w:lineRule="exact"/>
        <w:ind w:left="20" w:firstLine="0"/>
      </w:pPr>
      <w:r w:rsidRPr="00251950">
        <w:rPr>
          <w:lang w:eastAsia="vi-VN"/>
        </w:rPr>
        <w:t>Thời gian kinh nghiệm liên quan đến lĩnh vực đề nghị chuyển đổi chứng chỉ</w:t>
      </w:r>
    </w:p>
    <w:p w:rsidR="0075020C" w:rsidRPr="00251950" w:rsidRDefault="0075020C" w:rsidP="0075020C">
      <w:pPr>
        <w:pStyle w:val="BodyText"/>
        <w:shd w:val="clear" w:color="auto" w:fill="auto"/>
        <w:tabs>
          <w:tab w:val="left" w:leader="dot" w:pos="3087"/>
        </w:tabs>
        <w:spacing w:before="0" w:after="32" w:line="326" w:lineRule="exact"/>
        <w:ind w:left="20" w:firstLine="0"/>
      </w:pPr>
      <w:r w:rsidRPr="00251950">
        <w:rPr>
          <w:lang w:eastAsia="vi-VN"/>
        </w:rPr>
        <w:t>hành nghề:</w:t>
      </w:r>
      <w:r w:rsidRPr="00251950">
        <w:rPr>
          <w:lang w:eastAsia="vi-VN"/>
        </w:rPr>
        <w:tab/>
        <w:t>năm.</w:t>
      </w:r>
    </w:p>
    <w:p w:rsidR="0075020C" w:rsidRPr="00251950" w:rsidRDefault="0075020C" w:rsidP="004E4EA3">
      <w:pPr>
        <w:pStyle w:val="BodyText"/>
        <w:numPr>
          <w:ilvl w:val="0"/>
          <w:numId w:val="29"/>
        </w:numPr>
        <w:shd w:val="clear" w:color="auto" w:fill="auto"/>
        <w:tabs>
          <w:tab w:val="left" w:pos="323"/>
        </w:tabs>
        <w:spacing w:before="0" w:after="0" w:line="437" w:lineRule="exact"/>
        <w:ind w:left="20" w:firstLine="0"/>
      </w:pPr>
      <w:r w:rsidRPr="00251950">
        <w:rPr>
          <w:lang w:eastAsia="vi-VN"/>
        </w:rPr>
        <w:lastRenderedPageBreak/>
        <w:t>Số chứng chỉ hành nghề đã được cấp (nếu có):</w:t>
      </w:r>
    </w:p>
    <w:p w:rsidR="0075020C" w:rsidRPr="00251950" w:rsidRDefault="0075020C" w:rsidP="0075020C">
      <w:pPr>
        <w:pStyle w:val="BodyText"/>
        <w:shd w:val="clear" w:color="auto" w:fill="auto"/>
        <w:tabs>
          <w:tab w:val="left" w:leader="dot" w:pos="3812"/>
          <w:tab w:val="left" w:leader="dot" w:pos="6087"/>
          <w:tab w:val="left" w:leader="dot" w:pos="9059"/>
        </w:tabs>
        <w:spacing w:before="0" w:after="0" w:line="437" w:lineRule="exact"/>
        <w:ind w:left="20"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75020C">
      <w:pPr>
        <w:pStyle w:val="BodyText"/>
        <w:shd w:val="clear" w:color="auto" w:fill="auto"/>
        <w:tabs>
          <w:tab w:val="left" w:leader="dot" w:pos="8569"/>
        </w:tabs>
        <w:spacing w:before="0" w:after="0" w:line="437" w:lineRule="exact"/>
        <w:ind w:left="20" w:firstLine="0"/>
      </w:pPr>
      <w:r w:rsidRPr="00251950">
        <w:rPr>
          <w:lang w:eastAsia="vi-VN"/>
        </w:rPr>
        <w:t>Lĩnh vực hoạt động xây dựng:</w:t>
      </w:r>
      <w:r w:rsidRPr="00251950">
        <w:rPr>
          <w:lang w:eastAsia="vi-VN"/>
        </w:rPr>
        <w:tab/>
      </w:r>
    </w:p>
    <w:p w:rsidR="0075020C" w:rsidRPr="00251950" w:rsidRDefault="0075020C" w:rsidP="004E4EA3">
      <w:pPr>
        <w:pStyle w:val="BodyText"/>
        <w:numPr>
          <w:ilvl w:val="0"/>
          <w:numId w:val="29"/>
        </w:numPr>
        <w:shd w:val="clear" w:color="auto" w:fill="auto"/>
        <w:tabs>
          <w:tab w:val="left" w:pos="323"/>
        </w:tabs>
        <w:spacing w:before="0" w:after="33" w:line="437" w:lineRule="exact"/>
        <w:ind w:left="20" w:firstLine="0"/>
      </w:pPr>
      <w:r w:rsidRPr="00251950">
        <w:rPr>
          <w:lang w:eastAsia="vi-VN"/>
        </w:rPr>
        <w:t>Quá trình hoạt động chuyên môn trong xây dựng</w:t>
      </w:r>
      <w:r w:rsidR="00CB7E3D" w:rsidRPr="00251950">
        <w:rPr>
          <w:vertAlign w:val="superscript"/>
          <w:lang w:val="en-US" w:eastAsia="vi-VN"/>
        </w:rPr>
        <w:t>1</w:t>
      </w:r>
      <w:r w:rsidRPr="00251950">
        <w:rPr>
          <w:lang w:eastAsia="vi-VN"/>
        </w:rPr>
        <w:t>:</w:t>
      </w:r>
    </w:p>
    <w:tbl>
      <w:tblPr>
        <w:tblW w:w="9706" w:type="dxa"/>
        <w:tblLayout w:type="fixed"/>
        <w:tblCellMar>
          <w:left w:w="0" w:type="dxa"/>
          <w:right w:w="0" w:type="dxa"/>
        </w:tblCellMar>
        <w:tblLook w:val="0000" w:firstRow="0" w:lastRow="0" w:firstColumn="0" w:lastColumn="0" w:noHBand="0" w:noVBand="0"/>
      </w:tblPr>
      <w:tblGrid>
        <w:gridCol w:w="658"/>
        <w:gridCol w:w="1632"/>
        <w:gridCol w:w="2112"/>
        <w:gridCol w:w="4061"/>
        <w:gridCol w:w="1243"/>
      </w:tblGrid>
      <w:tr w:rsidR="00251950" w:rsidRPr="00251950" w:rsidTr="00575B40">
        <w:trPr>
          <w:trHeight w:hRule="exact" w:val="2088"/>
        </w:trPr>
        <w:tc>
          <w:tcPr>
            <w:tcW w:w="658"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spacing w:before="0" w:after="0" w:line="260" w:lineRule="exact"/>
              <w:ind w:left="80" w:firstLine="0"/>
              <w:jc w:val="left"/>
            </w:pPr>
            <w:r w:rsidRPr="00251950">
              <w:rPr>
                <w:rStyle w:val="BodytextBold1"/>
                <w:lang w:eastAsia="vi-VN"/>
              </w:rPr>
              <w:t>STT</w:t>
            </w:r>
          </w:p>
        </w:tc>
        <w:tc>
          <w:tcPr>
            <w:tcW w:w="1632"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spacing w:before="0" w:after="0" w:line="322" w:lineRule="exact"/>
              <w:ind w:firstLine="0"/>
            </w:pPr>
            <w:r w:rsidRPr="00251950">
              <w:rPr>
                <w:rStyle w:val="BodytextBold1"/>
                <w:lang w:eastAsia="vi-VN"/>
              </w:rPr>
              <w:t>Thời gian công tác</w:t>
            </w:r>
          </w:p>
          <w:p w:rsidR="00575B40" w:rsidRPr="00251950" w:rsidRDefault="00575B40" w:rsidP="00575B40">
            <w:pPr>
              <w:pStyle w:val="BodyText"/>
              <w:shd w:val="clear" w:color="auto" w:fill="auto"/>
              <w:spacing w:before="0" w:after="0" w:line="322" w:lineRule="exact"/>
              <w:ind w:firstLine="0"/>
            </w:pPr>
            <w:r w:rsidRPr="00251950">
              <w:rPr>
                <w:rStyle w:val="BodytextItalic1"/>
                <w:lang w:eastAsia="vi-VN"/>
              </w:rPr>
              <w:t>(Từ tháng, năm đến tháng, năm)</w:t>
            </w:r>
          </w:p>
        </w:tc>
        <w:tc>
          <w:tcPr>
            <w:tcW w:w="2112"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spacing w:before="0" w:after="0" w:line="322" w:lineRule="exact"/>
              <w:ind w:firstLine="0"/>
              <w:jc w:val="center"/>
            </w:pPr>
            <w:r w:rsidRPr="00251950">
              <w:rPr>
                <w:rStyle w:val="BodytextBold1"/>
                <w:lang w:eastAsia="vi-VN"/>
              </w:rPr>
              <w:t>Đơn vị công tác/ Ho</w:t>
            </w:r>
            <w:r w:rsidR="001E79F2" w:rsidRPr="00251950">
              <w:rPr>
                <w:rStyle w:val="BodytextBold1"/>
                <w:lang w:val="en-US" w:eastAsia="vi-VN"/>
              </w:rPr>
              <w:t>ạ</w:t>
            </w:r>
            <w:r w:rsidRPr="00251950">
              <w:rPr>
                <w:rStyle w:val="BodytextBold1"/>
                <w:lang w:eastAsia="vi-VN"/>
              </w:rPr>
              <w:t>t đ</w:t>
            </w:r>
            <w:r w:rsidR="001E79F2" w:rsidRPr="00251950">
              <w:rPr>
                <w:rStyle w:val="BodytextBold1"/>
                <w:lang w:val="en-US" w:eastAsia="vi-VN"/>
              </w:rPr>
              <w:t>ộ</w:t>
            </w:r>
            <w:r w:rsidRPr="00251950">
              <w:rPr>
                <w:rStyle w:val="BodytextBold1"/>
                <w:lang w:eastAsia="vi-VN"/>
              </w:rPr>
              <w:t>ng đ</w:t>
            </w:r>
            <w:r w:rsidR="00B67005" w:rsidRPr="00251950">
              <w:rPr>
                <w:rStyle w:val="BodytextBold1"/>
                <w:lang w:val="en-US" w:eastAsia="vi-VN"/>
              </w:rPr>
              <w:t>ộ</w:t>
            </w:r>
            <w:r w:rsidRPr="00251950">
              <w:rPr>
                <w:rStyle w:val="BodytextBold1"/>
                <w:lang w:eastAsia="vi-VN"/>
              </w:rPr>
              <w:t>c lập</w:t>
            </w:r>
          </w:p>
          <w:p w:rsidR="00575B40" w:rsidRPr="00251950" w:rsidRDefault="00575B40" w:rsidP="00575B40">
            <w:pPr>
              <w:pStyle w:val="BodyText"/>
              <w:shd w:val="clear" w:color="auto" w:fill="auto"/>
              <w:spacing w:before="0" w:after="0" w:line="322" w:lineRule="exact"/>
              <w:ind w:firstLine="0"/>
              <w:jc w:val="center"/>
            </w:pPr>
            <w:r w:rsidRPr="00251950">
              <w:rPr>
                <w:rStyle w:val="BodytextItalic1"/>
                <w:lang w:eastAsia="vi-VN"/>
              </w:rPr>
              <w:t>(Ghi r</w:t>
            </w:r>
            <w:r w:rsidR="007C0FE1" w:rsidRPr="00251950">
              <w:rPr>
                <w:rStyle w:val="BodytextItalic1"/>
                <w:lang w:val="en-US" w:eastAsia="vi-VN"/>
              </w:rPr>
              <w:t>õ</w:t>
            </w:r>
            <w:r w:rsidRPr="00251950">
              <w:rPr>
                <w:rStyle w:val="BodytextItalic1"/>
                <w:lang w:eastAsia="vi-VN"/>
              </w:rPr>
              <w:t xml:space="preserve"> tên đơn vị, số điện thoại liên hệ)</w:t>
            </w:r>
          </w:p>
        </w:tc>
        <w:tc>
          <w:tcPr>
            <w:tcW w:w="4061"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spacing w:before="0" w:after="0" w:line="260" w:lineRule="exact"/>
              <w:ind w:firstLine="0"/>
              <w:jc w:val="center"/>
            </w:pPr>
            <w:r w:rsidRPr="00251950">
              <w:rPr>
                <w:rStyle w:val="BodytextBold1"/>
                <w:lang w:eastAsia="vi-VN"/>
              </w:rPr>
              <w:t>Kê khai kinh nghiêm thưc hiên</w:t>
            </w:r>
          </w:p>
          <w:p w:rsidR="00575B40" w:rsidRPr="00251950" w:rsidRDefault="00575B40" w:rsidP="00575B40">
            <w:pPr>
              <w:pStyle w:val="BodyText"/>
              <w:shd w:val="clear" w:color="auto" w:fill="auto"/>
              <w:spacing w:before="0" w:after="0" w:line="80" w:lineRule="exact"/>
              <w:ind w:left="1960" w:firstLine="0"/>
              <w:jc w:val="left"/>
            </w:pPr>
          </w:p>
          <w:p w:rsidR="00575B40" w:rsidRPr="00251950" w:rsidRDefault="00575B40" w:rsidP="00575B40">
            <w:pPr>
              <w:pStyle w:val="BodyText"/>
              <w:shd w:val="clear" w:color="auto" w:fill="auto"/>
              <w:spacing w:before="0" w:after="0" w:line="260" w:lineRule="exact"/>
              <w:ind w:firstLine="0"/>
              <w:jc w:val="center"/>
            </w:pPr>
            <w:r w:rsidRPr="00251950">
              <w:rPr>
                <w:rStyle w:val="BodytextBold1"/>
                <w:lang w:eastAsia="vi-VN"/>
              </w:rPr>
              <w:t>công việc tiêu biếu</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575B40" w:rsidRPr="00251950" w:rsidRDefault="00575B40" w:rsidP="00575B40">
            <w:pPr>
              <w:pStyle w:val="BodyText"/>
              <w:shd w:val="clear" w:color="auto" w:fill="auto"/>
              <w:spacing w:before="0" w:after="0" w:line="260" w:lineRule="exact"/>
              <w:ind w:left="120" w:firstLine="0"/>
              <w:jc w:val="left"/>
            </w:pPr>
            <w:r w:rsidRPr="00251950">
              <w:rPr>
                <w:rStyle w:val="BodytextBold1"/>
                <w:lang w:eastAsia="vi-VN"/>
              </w:rPr>
              <w:t>Ghi chú</w:t>
            </w:r>
          </w:p>
        </w:tc>
      </w:tr>
      <w:tr w:rsidR="00251950" w:rsidRPr="00251950" w:rsidTr="00575B40">
        <w:trPr>
          <w:trHeight w:val="1689"/>
        </w:trPr>
        <w:tc>
          <w:tcPr>
            <w:tcW w:w="658"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spacing w:before="0" w:after="0" w:line="260" w:lineRule="exact"/>
              <w:ind w:left="300" w:firstLine="0"/>
              <w:jc w:val="left"/>
            </w:pPr>
            <w:r w:rsidRPr="00251950">
              <w:rPr>
                <w:rStyle w:val="BodytextBold1"/>
                <w:lang w:eastAsia="vi-VN"/>
              </w:rPr>
              <w:t>1</w:t>
            </w:r>
          </w:p>
        </w:tc>
        <w:tc>
          <w:tcPr>
            <w:tcW w:w="1632"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rPr>
                <w:sz w:val="10"/>
                <w:szCs w:val="10"/>
              </w:rPr>
            </w:pPr>
          </w:p>
        </w:tc>
        <w:tc>
          <w:tcPr>
            <w:tcW w:w="2112"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rPr>
                <w:sz w:val="10"/>
                <w:szCs w:val="10"/>
              </w:rPr>
            </w:pPr>
          </w:p>
        </w:tc>
        <w:tc>
          <w:tcPr>
            <w:tcW w:w="4061" w:type="dxa"/>
            <w:tcBorders>
              <w:top w:val="single" w:sz="4" w:space="0" w:color="auto"/>
              <w:left w:val="single" w:sz="4" w:space="0" w:color="auto"/>
              <w:bottom w:val="single" w:sz="4" w:space="0" w:color="auto"/>
              <w:right w:val="nil"/>
            </w:tcBorders>
            <w:shd w:val="clear" w:color="auto" w:fill="FFFFFF"/>
          </w:tcPr>
          <w:p w:rsidR="00575B40" w:rsidRPr="00251950" w:rsidRDefault="00575B40" w:rsidP="00575B40">
            <w:pPr>
              <w:pStyle w:val="BodyText"/>
              <w:shd w:val="clear" w:color="auto" w:fill="auto"/>
              <w:tabs>
                <w:tab w:val="left" w:leader="dot" w:pos="3936"/>
              </w:tabs>
              <w:spacing w:before="0" w:after="0" w:line="260" w:lineRule="exact"/>
              <w:ind w:firstLine="0"/>
            </w:pPr>
            <w:r w:rsidRPr="00251950">
              <w:rPr>
                <w:rStyle w:val="BodytextBold1"/>
                <w:lang w:eastAsia="vi-VN"/>
              </w:rPr>
              <w:t xml:space="preserve">1. </w:t>
            </w:r>
            <w:r w:rsidRPr="00251950">
              <w:rPr>
                <w:rStyle w:val="BodytextBold1"/>
                <w:b w:val="0"/>
                <w:lang w:eastAsia="vi-VN"/>
              </w:rPr>
              <w:t>Tên</w:t>
            </w:r>
            <w:r w:rsidRPr="00251950">
              <w:rPr>
                <w:rStyle w:val="BodytextBold1"/>
                <w:lang w:eastAsia="vi-VN"/>
              </w:rPr>
              <w:t xml:space="preserve"> </w:t>
            </w:r>
            <w:r w:rsidRPr="00251950">
              <w:rPr>
                <w:lang w:eastAsia="vi-VN"/>
              </w:rPr>
              <w:t>Dư án/công trình:</w:t>
            </w:r>
            <w:r w:rsidRPr="00251950">
              <w:rPr>
                <w:lang w:eastAsia="vi-VN"/>
              </w:rPr>
              <w:tab/>
            </w:r>
          </w:p>
          <w:p w:rsidR="00575B40" w:rsidRPr="00251950" w:rsidRDefault="00575B40" w:rsidP="00575B40">
            <w:pPr>
              <w:pStyle w:val="BodyText"/>
              <w:shd w:val="clear" w:color="auto" w:fill="auto"/>
              <w:tabs>
                <w:tab w:val="left" w:leader="dot" w:pos="3624"/>
              </w:tabs>
              <w:spacing w:before="0" w:after="0" w:line="446" w:lineRule="exact"/>
              <w:ind w:firstLine="0"/>
            </w:pPr>
            <w:r w:rsidRPr="00251950">
              <w:rPr>
                <w:lang w:eastAsia="vi-VN"/>
              </w:rPr>
              <w:t>Nhóm dư án/cấp công trình:</w:t>
            </w:r>
            <w:r w:rsidRPr="00251950">
              <w:rPr>
                <w:lang w:eastAsia="vi-VN"/>
              </w:rPr>
              <w:tab/>
            </w:r>
          </w:p>
          <w:p w:rsidR="00575B40" w:rsidRPr="00251950" w:rsidRDefault="00575B40" w:rsidP="00575B40">
            <w:pPr>
              <w:pStyle w:val="BodyText"/>
              <w:shd w:val="clear" w:color="auto" w:fill="auto"/>
              <w:tabs>
                <w:tab w:val="left" w:leader="dot" w:pos="3490"/>
              </w:tabs>
              <w:spacing w:before="0" w:after="0" w:line="446" w:lineRule="exact"/>
              <w:ind w:firstLine="0"/>
            </w:pPr>
            <w:r w:rsidRPr="00251950">
              <w:rPr>
                <w:lang w:eastAsia="vi-VN"/>
              </w:rPr>
              <w:t xml:space="preserve">Loai công trình </w:t>
            </w:r>
            <w:r w:rsidRPr="00251950">
              <w:rPr>
                <w:rStyle w:val="BodytextBold1"/>
                <w:lang w:eastAsia="vi-VN"/>
              </w:rPr>
              <w:t>:</w:t>
            </w:r>
            <w:r w:rsidRPr="00251950">
              <w:rPr>
                <w:lang w:eastAsia="vi-VN"/>
              </w:rPr>
              <w:tab/>
            </w:r>
          </w:p>
          <w:p w:rsidR="00575B40" w:rsidRPr="00251950" w:rsidRDefault="00575B40" w:rsidP="00292BCE">
            <w:pPr>
              <w:pStyle w:val="BodyText"/>
              <w:spacing w:before="0" w:after="0" w:line="446" w:lineRule="exact"/>
              <w:ind w:left="129" w:firstLine="0"/>
            </w:pPr>
            <w:r w:rsidRPr="00251950">
              <w:rPr>
                <w:lang w:eastAsia="vi-VN"/>
              </w:rPr>
              <w:t>Chức danh/Nội dung công việc</w:t>
            </w:r>
            <w:r w:rsidRPr="00251950">
              <w:rPr>
                <w:lang w:val="en-US" w:eastAsia="vi-VN"/>
              </w:rPr>
              <w:t xml:space="preserve"> thực hiệ</w:t>
            </w:r>
            <w:r w:rsidR="00292BCE" w:rsidRPr="00251950">
              <w:rPr>
                <w:lang w:val="en-US" w:eastAsia="vi-VN"/>
              </w:rPr>
              <w:t>n</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575B40" w:rsidRPr="00251950" w:rsidRDefault="00575B40" w:rsidP="00575B40">
            <w:pPr>
              <w:rPr>
                <w:sz w:val="10"/>
                <w:szCs w:val="10"/>
              </w:rPr>
            </w:pPr>
          </w:p>
        </w:tc>
      </w:tr>
    </w:tbl>
    <w:p w:rsidR="0075020C" w:rsidRPr="00251950" w:rsidRDefault="0075020C" w:rsidP="0075020C">
      <w:pPr>
        <w:rPr>
          <w:sz w:val="2"/>
          <w:szCs w:val="2"/>
        </w:rPr>
      </w:pPr>
    </w:p>
    <w:p w:rsidR="0075020C" w:rsidRPr="00251950" w:rsidRDefault="0075020C" w:rsidP="0075020C">
      <w:pPr>
        <w:pStyle w:val="Tablecaption50"/>
        <w:framePr w:w="9610" w:wrap="notBeside" w:vAnchor="text" w:hAnchor="text" w:xAlign="center" w:y="1"/>
        <w:shd w:val="clear" w:color="auto" w:fill="auto"/>
      </w:pPr>
      <w:r w:rsidRPr="00251950">
        <w:rPr>
          <w:rStyle w:val="Tablecaption5"/>
          <w:b/>
          <w:bCs/>
          <w:lang w:eastAsia="vi-VN"/>
        </w:rPr>
        <w:t>Đề nghị cấp ch</w:t>
      </w:r>
      <w:r w:rsidR="00B67005" w:rsidRPr="00251950">
        <w:rPr>
          <w:rStyle w:val="Tablecaption5"/>
          <w:b/>
          <w:bCs/>
          <w:lang w:val="en-US" w:eastAsia="vi-VN"/>
        </w:rPr>
        <w:t>ứ</w:t>
      </w:r>
      <w:r w:rsidRPr="00251950">
        <w:rPr>
          <w:rStyle w:val="Tablecaption5"/>
          <w:b/>
          <w:bCs/>
          <w:lang w:eastAsia="vi-VN"/>
        </w:rPr>
        <w:t>ng chỉ hành nghề hoạt động xây dựng với nội dung như sau:</w:t>
      </w:r>
    </w:p>
    <w:p w:rsidR="0075020C" w:rsidRPr="00251950" w:rsidRDefault="0075020C" w:rsidP="0075020C">
      <w:pPr>
        <w:rPr>
          <w:sz w:val="2"/>
          <w:szCs w:val="2"/>
        </w:rPr>
      </w:pPr>
    </w:p>
    <w:p w:rsidR="0075020C" w:rsidRPr="00251950" w:rsidRDefault="0075020C" w:rsidP="0075020C">
      <w:pPr>
        <w:pStyle w:val="BodyText"/>
        <w:shd w:val="clear" w:color="auto" w:fill="auto"/>
        <w:tabs>
          <w:tab w:val="left" w:leader="dot" w:pos="5273"/>
          <w:tab w:val="left" w:leader="dot" w:pos="8897"/>
        </w:tabs>
        <w:spacing w:before="0" w:after="0" w:line="442" w:lineRule="exact"/>
        <w:ind w:left="60"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4E4EA3">
      <w:pPr>
        <w:pStyle w:val="BodyText"/>
        <w:numPr>
          <w:ilvl w:val="0"/>
          <w:numId w:val="11"/>
        </w:numPr>
        <w:shd w:val="clear" w:color="auto" w:fill="auto"/>
        <w:tabs>
          <w:tab w:val="left" w:pos="289"/>
        </w:tabs>
        <w:spacing w:before="0" w:after="0" w:line="442" w:lineRule="exact"/>
        <w:ind w:left="60" w:firstLine="0"/>
      </w:pPr>
      <w:r w:rsidRPr="00251950">
        <w:rPr>
          <w:lang w:eastAsia="vi-VN"/>
        </w:rPr>
        <w:t>Cấp lần đầu, nâng hạng</w:t>
      </w:r>
    </w:p>
    <w:p w:rsidR="0075020C" w:rsidRPr="00251950" w:rsidRDefault="0075020C" w:rsidP="004E4EA3">
      <w:pPr>
        <w:pStyle w:val="BodyText"/>
        <w:numPr>
          <w:ilvl w:val="0"/>
          <w:numId w:val="11"/>
        </w:numPr>
        <w:shd w:val="clear" w:color="auto" w:fill="auto"/>
        <w:tabs>
          <w:tab w:val="left" w:pos="289"/>
        </w:tabs>
        <w:spacing w:before="0" w:after="0" w:line="442" w:lineRule="exact"/>
        <w:ind w:left="60" w:firstLine="0"/>
      </w:pPr>
      <w:r w:rsidRPr="00251950">
        <w:rPr>
          <w:lang w:eastAsia="vi-VN"/>
        </w:rPr>
        <w:t>Cấp lại</w:t>
      </w:r>
    </w:p>
    <w:p w:rsidR="0075020C" w:rsidRPr="00251950" w:rsidRDefault="0075020C" w:rsidP="0075020C">
      <w:pPr>
        <w:pStyle w:val="BodyText"/>
        <w:shd w:val="clear" w:color="auto" w:fill="auto"/>
        <w:tabs>
          <w:tab w:val="left" w:leader="dot" w:pos="8897"/>
        </w:tabs>
        <w:spacing w:before="0" w:after="0" w:line="442" w:lineRule="exact"/>
        <w:ind w:left="60" w:firstLine="0"/>
      </w:pPr>
      <w:r w:rsidRPr="00251950">
        <w:rPr>
          <w:lang w:eastAsia="vi-VN"/>
        </w:rPr>
        <w:t>Lý do đề nghị cấp lại chứng chỉ:</w:t>
      </w:r>
      <w:r w:rsidRPr="00251950">
        <w:rPr>
          <w:lang w:eastAsia="vi-VN"/>
        </w:rPr>
        <w:tab/>
      </w:r>
    </w:p>
    <w:p w:rsidR="0075020C" w:rsidRPr="00251950" w:rsidRDefault="0075020C" w:rsidP="004E4EA3">
      <w:pPr>
        <w:pStyle w:val="BodyText"/>
        <w:numPr>
          <w:ilvl w:val="0"/>
          <w:numId w:val="11"/>
        </w:numPr>
        <w:shd w:val="clear" w:color="auto" w:fill="auto"/>
        <w:tabs>
          <w:tab w:val="left" w:pos="289"/>
        </w:tabs>
        <w:spacing w:before="0" w:after="0" w:line="442" w:lineRule="exact"/>
        <w:ind w:left="60" w:firstLine="0"/>
      </w:pPr>
      <w:r w:rsidRPr="00251950">
        <w:rPr>
          <w:lang w:eastAsia="vi-VN"/>
        </w:rPr>
        <w:t>Điều chỉnh, bổ sung</w:t>
      </w:r>
    </w:p>
    <w:p w:rsidR="0075020C" w:rsidRPr="00251950" w:rsidRDefault="0075020C" w:rsidP="001F0C46">
      <w:pPr>
        <w:pStyle w:val="BodyText"/>
        <w:shd w:val="clear" w:color="auto" w:fill="auto"/>
        <w:spacing w:before="0" w:after="109" w:line="322" w:lineRule="exact"/>
        <w:ind w:left="60" w:right="-1" w:firstLine="720"/>
      </w:pPr>
      <w:r w:rsidRPr="00251950">
        <w:rPr>
          <w:lang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75020C" w:rsidRPr="00251950" w:rsidRDefault="0075020C" w:rsidP="0075020C">
      <w:pPr>
        <w:pStyle w:val="Bodytext321"/>
        <w:shd w:val="clear" w:color="auto" w:fill="auto"/>
        <w:spacing w:after="0" w:line="260" w:lineRule="exact"/>
        <w:ind w:left="5220"/>
      </w:pPr>
      <w:r w:rsidRPr="00251950">
        <w:rPr>
          <w:rStyle w:val="Bodytext32"/>
          <w:b/>
          <w:bCs/>
          <w:lang w:eastAsia="vi-VN"/>
        </w:rPr>
        <w:t>NGƯỜI LÀM ĐƠN</w:t>
      </w:r>
    </w:p>
    <w:p w:rsidR="0075020C" w:rsidRPr="00251950" w:rsidRDefault="0075020C" w:rsidP="0075020C">
      <w:pPr>
        <w:pStyle w:val="Bodytext61"/>
        <w:shd w:val="clear" w:color="auto" w:fill="auto"/>
        <w:spacing w:after="0" w:line="260" w:lineRule="exact"/>
        <w:ind w:left="5220"/>
        <w:jc w:val="left"/>
        <w:rPr>
          <w:rStyle w:val="Bodytext62"/>
          <w:i/>
          <w:iCs/>
          <w:sz w:val="24"/>
          <w:szCs w:val="24"/>
          <w:lang w:eastAsia="vi-VN"/>
        </w:rPr>
      </w:pPr>
      <w:r w:rsidRPr="00251950">
        <w:rPr>
          <w:rStyle w:val="Bodytext62"/>
          <w:i/>
          <w:iCs/>
          <w:sz w:val="24"/>
          <w:szCs w:val="24"/>
          <w:lang w:eastAsia="vi-VN"/>
        </w:rPr>
        <w:t>(K</w:t>
      </w:r>
      <w:r w:rsidR="00D5638A" w:rsidRPr="00251950">
        <w:rPr>
          <w:rStyle w:val="Bodytext62"/>
          <w:i/>
          <w:iCs/>
          <w:sz w:val="24"/>
          <w:szCs w:val="24"/>
          <w:lang w:val="en-US" w:eastAsia="vi-VN"/>
        </w:rPr>
        <w:t>ý</w:t>
      </w:r>
      <w:r w:rsidRPr="00251950">
        <w:rPr>
          <w:rStyle w:val="Bodytext62"/>
          <w:i/>
          <w:iCs/>
          <w:sz w:val="24"/>
          <w:szCs w:val="24"/>
          <w:lang w:eastAsia="vi-VN"/>
        </w:rPr>
        <w:t xml:space="preserve"> và ghi rõ họ, tên)</w:t>
      </w:r>
    </w:p>
    <w:p w:rsidR="00C13556" w:rsidRPr="00251950" w:rsidRDefault="00C13556" w:rsidP="0075020C">
      <w:pPr>
        <w:pStyle w:val="Bodytext61"/>
        <w:shd w:val="clear" w:color="auto" w:fill="auto"/>
        <w:spacing w:after="0" w:line="260" w:lineRule="exact"/>
        <w:ind w:left="5220"/>
        <w:jc w:val="left"/>
      </w:pPr>
    </w:p>
    <w:p w:rsidR="00E86A11" w:rsidRPr="00251950" w:rsidRDefault="00E86A11" w:rsidP="0075020C">
      <w:pPr>
        <w:pStyle w:val="Bodytext61"/>
        <w:shd w:val="clear" w:color="auto" w:fill="auto"/>
        <w:spacing w:after="0" w:line="260" w:lineRule="exact"/>
        <w:ind w:left="5220"/>
        <w:jc w:val="left"/>
      </w:pPr>
    </w:p>
    <w:p w:rsidR="00C13556" w:rsidRPr="00251950" w:rsidRDefault="00C13556" w:rsidP="0075020C">
      <w:pPr>
        <w:pStyle w:val="Bodytext61"/>
        <w:shd w:val="clear" w:color="auto" w:fill="auto"/>
        <w:spacing w:after="0" w:line="260" w:lineRule="exact"/>
        <w:ind w:left="5220"/>
        <w:jc w:val="left"/>
      </w:pPr>
    </w:p>
    <w:p w:rsidR="00D711BE" w:rsidRPr="00251950" w:rsidRDefault="00D711BE" w:rsidP="0075020C">
      <w:pPr>
        <w:pStyle w:val="Bodytext61"/>
        <w:shd w:val="clear" w:color="auto" w:fill="auto"/>
        <w:spacing w:after="0" w:line="260" w:lineRule="exact"/>
        <w:ind w:left="5220"/>
        <w:jc w:val="left"/>
      </w:pPr>
    </w:p>
    <w:p w:rsidR="00D711BE" w:rsidRPr="00251950" w:rsidRDefault="00D711BE" w:rsidP="0075020C">
      <w:pPr>
        <w:pStyle w:val="Bodytext61"/>
        <w:shd w:val="clear" w:color="auto" w:fill="auto"/>
        <w:spacing w:after="0" w:line="260" w:lineRule="exact"/>
        <w:ind w:left="5220"/>
        <w:jc w:val="left"/>
      </w:pPr>
    </w:p>
    <w:p w:rsidR="00077378" w:rsidRPr="00251950" w:rsidRDefault="00CB7E3D" w:rsidP="00077378">
      <w:pPr>
        <w:pStyle w:val="Bodytext61"/>
        <w:shd w:val="clear" w:color="auto" w:fill="auto"/>
        <w:spacing w:after="0" w:line="260" w:lineRule="exact"/>
        <w:ind w:firstLine="567"/>
        <w:jc w:val="left"/>
        <w:rPr>
          <w:lang w:val="en-US"/>
        </w:rPr>
      </w:pPr>
      <w:r w:rsidRPr="00251950">
        <w:rPr>
          <w:vertAlign w:val="superscript"/>
          <w:lang w:val="en-US"/>
        </w:rPr>
        <w:t>1</w:t>
      </w:r>
      <w:r w:rsidR="00077378" w:rsidRPr="00251950">
        <w:rPr>
          <w:lang w:val="en-US"/>
        </w:rPr>
        <w:t xml:space="preserve"> Không yêu cầu kê khai trong trường hợp đề nghị cấp lại chứng chỉ do chứng chỉ cũ hết hạn sử dụng/hư hỏng/bị mất</w:t>
      </w:r>
    </w:p>
    <w:p w:rsidR="00077378" w:rsidRPr="00251950" w:rsidRDefault="00077378" w:rsidP="0075020C">
      <w:pPr>
        <w:pStyle w:val="Bodytext61"/>
        <w:shd w:val="clear" w:color="auto" w:fill="auto"/>
        <w:spacing w:after="0" w:line="260" w:lineRule="exact"/>
        <w:ind w:left="5220"/>
        <w:jc w:val="left"/>
      </w:pPr>
    </w:p>
    <w:p w:rsidR="00D3105E" w:rsidRPr="00251950" w:rsidRDefault="00D3105E" w:rsidP="0075020C">
      <w:pPr>
        <w:pStyle w:val="Bodytext191"/>
        <w:shd w:val="clear" w:color="auto" w:fill="auto"/>
        <w:spacing w:line="269" w:lineRule="exact"/>
        <w:ind w:left="300"/>
        <w:rPr>
          <w:rStyle w:val="Bodytext190"/>
          <w:bCs/>
          <w:sz w:val="28"/>
          <w:szCs w:val="28"/>
          <w:lang w:eastAsia="vi-VN"/>
        </w:rPr>
      </w:pPr>
    </w:p>
    <w:p w:rsidR="00D3105E" w:rsidRPr="00251950" w:rsidRDefault="00D3105E" w:rsidP="0075020C">
      <w:pPr>
        <w:pStyle w:val="Bodytext191"/>
        <w:shd w:val="clear" w:color="auto" w:fill="auto"/>
        <w:spacing w:line="269" w:lineRule="exact"/>
        <w:ind w:left="300"/>
        <w:rPr>
          <w:rStyle w:val="Bodytext190"/>
          <w:bCs/>
          <w:sz w:val="28"/>
          <w:szCs w:val="28"/>
          <w:lang w:eastAsia="vi-VN"/>
        </w:rPr>
      </w:pPr>
    </w:p>
    <w:p w:rsidR="00D3105E" w:rsidRPr="00251950" w:rsidRDefault="00D3105E" w:rsidP="0075020C">
      <w:pPr>
        <w:pStyle w:val="Bodytext191"/>
        <w:shd w:val="clear" w:color="auto" w:fill="auto"/>
        <w:spacing w:line="269" w:lineRule="exact"/>
        <w:ind w:left="300"/>
        <w:rPr>
          <w:rStyle w:val="Bodytext190"/>
          <w:bCs/>
          <w:sz w:val="28"/>
          <w:szCs w:val="28"/>
          <w:lang w:eastAsia="vi-VN"/>
        </w:rPr>
      </w:pPr>
    </w:p>
    <w:p w:rsidR="0075020C" w:rsidRPr="00251950" w:rsidRDefault="0075020C" w:rsidP="0075020C">
      <w:pPr>
        <w:pStyle w:val="Bodytext191"/>
        <w:shd w:val="clear" w:color="auto" w:fill="auto"/>
        <w:spacing w:line="269" w:lineRule="exact"/>
        <w:ind w:left="300"/>
        <w:rPr>
          <w:b w:val="0"/>
          <w:sz w:val="28"/>
          <w:szCs w:val="28"/>
          <w:lang w:val="en-US"/>
        </w:rPr>
      </w:pPr>
      <w:r w:rsidRPr="00251950">
        <w:rPr>
          <w:rStyle w:val="Bodytext190"/>
          <w:b/>
          <w:bCs/>
          <w:sz w:val="28"/>
          <w:szCs w:val="28"/>
          <w:lang w:eastAsia="vi-VN"/>
        </w:rPr>
        <w:t xml:space="preserve">PHỤ LỤC </w:t>
      </w:r>
      <w:r w:rsidR="0017298F" w:rsidRPr="00251950">
        <w:rPr>
          <w:rStyle w:val="Bodytext190"/>
          <w:b/>
          <w:bCs/>
          <w:sz w:val="28"/>
          <w:szCs w:val="28"/>
          <w:lang w:val="en-US" w:eastAsia="vi-VN"/>
        </w:rPr>
        <w:t>II</w:t>
      </w:r>
    </w:p>
    <w:p w:rsidR="00BE569F" w:rsidRPr="00251950" w:rsidRDefault="0075020C" w:rsidP="0075020C">
      <w:pPr>
        <w:pStyle w:val="Bodytext71"/>
        <w:shd w:val="clear" w:color="auto" w:fill="auto"/>
        <w:spacing w:line="269" w:lineRule="exact"/>
        <w:ind w:left="300"/>
        <w:jc w:val="center"/>
        <w:rPr>
          <w:rStyle w:val="Bodytext72"/>
          <w:b/>
          <w:bCs/>
          <w:sz w:val="26"/>
          <w:szCs w:val="28"/>
          <w:lang w:eastAsia="vi-VN"/>
        </w:rPr>
      </w:pPr>
      <w:r w:rsidRPr="00251950">
        <w:rPr>
          <w:rStyle w:val="Bodytext72"/>
          <w:b/>
          <w:bCs/>
          <w:sz w:val="26"/>
          <w:szCs w:val="28"/>
          <w:lang w:eastAsia="vi-VN"/>
        </w:rPr>
        <w:t>BỒ SUNG VÀO NGHỊ ĐỊNH SỐ 59/2015/NĐ-CP NGÀY</w:t>
      </w:r>
    </w:p>
    <w:p w:rsidR="0075020C" w:rsidRPr="00251950" w:rsidRDefault="0075020C" w:rsidP="0075020C">
      <w:pPr>
        <w:pStyle w:val="Bodytext71"/>
        <w:shd w:val="clear" w:color="auto" w:fill="auto"/>
        <w:spacing w:line="269" w:lineRule="exact"/>
        <w:ind w:left="300"/>
        <w:jc w:val="center"/>
        <w:rPr>
          <w:b w:val="0"/>
          <w:sz w:val="26"/>
          <w:szCs w:val="28"/>
        </w:rPr>
      </w:pPr>
      <w:r w:rsidRPr="00251950">
        <w:rPr>
          <w:rStyle w:val="Bodytext72"/>
          <w:b/>
          <w:bCs/>
          <w:sz w:val="26"/>
          <w:szCs w:val="28"/>
          <w:lang w:eastAsia="vi-VN"/>
        </w:rPr>
        <w:t xml:space="preserve"> 18 THÁNG 6 NĂM 2015</w:t>
      </w:r>
      <w:r w:rsidR="00BE569F" w:rsidRPr="00251950">
        <w:rPr>
          <w:rStyle w:val="Bodytext72"/>
          <w:b/>
          <w:bCs/>
          <w:sz w:val="26"/>
          <w:szCs w:val="28"/>
          <w:lang w:val="en-US" w:eastAsia="vi-VN"/>
        </w:rPr>
        <w:t xml:space="preserve"> </w:t>
      </w:r>
      <w:r w:rsidRPr="00251950">
        <w:rPr>
          <w:rStyle w:val="Bodytext72"/>
          <w:b/>
          <w:bCs/>
          <w:sz w:val="26"/>
          <w:szCs w:val="28"/>
          <w:lang w:eastAsia="vi-VN"/>
        </w:rPr>
        <w:t>CỦA CHÍNH PHỦ</w:t>
      </w:r>
    </w:p>
    <w:p w:rsidR="00B67005" w:rsidRPr="00251950" w:rsidRDefault="0075020C" w:rsidP="0075020C">
      <w:pPr>
        <w:pStyle w:val="Bodytext201"/>
        <w:shd w:val="clear" w:color="auto" w:fill="auto"/>
        <w:spacing w:after="56" w:line="269" w:lineRule="exact"/>
        <w:ind w:left="300"/>
        <w:rPr>
          <w:rStyle w:val="Bodytext2020"/>
          <w:bCs/>
          <w:i/>
          <w:iCs/>
          <w:sz w:val="26"/>
          <w:szCs w:val="26"/>
          <w:lang w:eastAsia="vi-VN"/>
        </w:rPr>
      </w:pPr>
      <w:r w:rsidRPr="00251950">
        <w:rPr>
          <w:rStyle w:val="Bodytext2020"/>
          <w:bCs/>
          <w:i/>
          <w:iCs/>
          <w:sz w:val="26"/>
          <w:szCs w:val="26"/>
          <w:lang w:eastAsia="vi-VN"/>
        </w:rPr>
        <w:t xml:space="preserve">(Kèm theo Nghị định sổ 100/2018/NĐ-CP </w:t>
      </w:r>
    </w:p>
    <w:p w:rsidR="0075020C" w:rsidRPr="00251950" w:rsidRDefault="0075020C" w:rsidP="0075020C">
      <w:pPr>
        <w:pStyle w:val="Bodytext201"/>
        <w:shd w:val="clear" w:color="auto" w:fill="auto"/>
        <w:spacing w:after="56" w:line="269" w:lineRule="exact"/>
        <w:ind w:left="300"/>
        <w:rPr>
          <w:sz w:val="26"/>
          <w:szCs w:val="26"/>
        </w:rPr>
      </w:pPr>
      <w:r w:rsidRPr="00251950">
        <w:rPr>
          <w:rStyle w:val="Bodytext2020"/>
          <w:bCs/>
          <w:i/>
          <w:iCs/>
          <w:sz w:val="26"/>
          <w:szCs w:val="26"/>
          <w:lang w:eastAsia="vi-VN"/>
        </w:rPr>
        <w:lastRenderedPageBreak/>
        <w:t>ngày 16 tháng</w:t>
      </w:r>
      <w:r w:rsidRPr="00251950">
        <w:rPr>
          <w:rStyle w:val="Bodytext20NotItalic1"/>
          <w:bCs/>
          <w:i w:val="0"/>
          <w:iCs w:val="0"/>
          <w:sz w:val="26"/>
          <w:szCs w:val="26"/>
          <w:lang w:eastAsia="vi-VN"/>
        </w:rPr>
        <w:t xml:space="preserve"> 7 </w:t>
      </w:r>
      <w:r w:rsidRPr="00251950">
        <w:rPr>
          <w:rStyle w:val="Bodytext2020"/>
          <w:bCs/>
          <w:i/>
          <w:iCs/>
          <w:sz w:val="26"/>
          <w:szCs w:val="26"/>
          <w:lang w:eastAsia="vi-VN"/>
        </w:rPr>
        <w:t>năm 2018 của Chính phủ)</w:t>
      </w:r>
    </w:p>
    <w:p w:rsidR="00C07776" w:rsidRPr="00251950" w:rsidRDefault="00C07776" w:rsidP="002A4799">
      <w:pPr>
        <w:pStyle w:val="Bodytext191"/>
        <w:shd w:val="clear" w:color="auto" w:fill="auto"/>
        <w:spacing w:line="240" w:lineRule="auto"/>
        <w:ind w:left="300"/>
        <w:rPr>
          <w:rStyle w:val="Bodytext190"/>
          <w:b/>
          <w:bCs/>
          <w:sz w:val="28"/>
          <w:szCs w:val="28"/>
          <w:lang w:eastAsia="vi-VN"/>
        </w:rPr>
      </w:pPr>
    </w:p>
    <w:p w:rsidR="002A4799" w:rsidRPr="00251950" w:rsidRDefault="0075020C" w:rsidP="002A4799">
      <w:pPr>
        <w:pStyle w:val="Bodytext191"/>
        <w:shd w:val="clear" w:color="auto" w:fill="auto"/>
        <w:spacing w:line="240" w:lineRule="auto"/>
        <w:ind w:left="300"/>
        <w:rPr>
          <w:rStyle w:val="Bodytext190"/>
          <w:b/>
          <w:bCs/>
          <w:sz w:val="28"/>
          <w:szCs w:val="28"/>
          <w:lang w:eastAsia="vi-VN"/>
        </w:rPr>
      </w:pPr>
      <w:r w:rsidRPr="00251950">
        <w:rPr>
          <w:rStyle w:val="Bodytext190"/>
          <w:b/>
          <w:bCs/>
          <w:sz w:val="28"/>
          <w:szCs w:val="28"/>
          <w:lang w:eastAsia="vi-VN"/>
        </w:rPr>
        <w:t xml:space="preserve">CỘNG HÒA XÃ HỘI CHỦ NGHĨA VIỆT NAM </w:t>
      </w:r>
    </w:p>
    <w:p w:rsidR="0075020C" w:rsidRPr="00251950" w:rsidRDefault="0075020C" w:rsidP="002A4799">
      <w:pPr>
        <w:pStyle w:val="Bodytext191"/>
        <w:shd w:val="clear" w:color="auto" w:fill="auto"/>
        <w:spacing w:line="240" w:lineRule="auto"/>
        <w:ind w:left="300"/>
        <w:rPr>
          <w:sz w:val="28"/>
          <w:szCs w:val="28"/>
        </w:rPr>
      </w:pPr>
      <w:r w:rsidRPr="00251950">
        <w:rPr>
          <w:rStyle w:val="Bodytext190"/>
          <w:b/>
          <w:bCs/>
          <w:sz w:val="28"/>
          <w:szCs w:val="28"/>
          <w:lang w:eastAsia="vi-VN"/>
        </w:rPr>
        <w:t>Độc lập - Tự do - Hạnh phúc</w:t>
      </w:r>
    </w:p>
    <w:p w:rsidR="0075020C" w:rsidRPr="00251950" w:rsidRDefault="0075020C" w:rsidP="002A4799">
      <w:pPr>
        <w:pStyle w:val="Bodytext201"/>
        <w:shd w:val="clear" w:color="auto" w:fill="auto"/>
        <w:tabs>
          <w:tab w:val="left" w:leader="dot" w:pos="3688"/>
          <w:tab w:val="left" w:leader="dot" w:pos="4742"/>
          <w:tab w:val="left" w:leader="dot" w:pos="5694"/>
          <w:tab w:val="left" w:leader="dot" w:pos="6438"/>
        </w:tabs>
        <w:spacing w:after="0" w:line="240" w:lineRule="auto"/>
        <w:ind w:left="3040"/>
        <w:jc w:val="right"/>
        <w:rPr>
          <w:sz w:val="28"/>
          <w:szCs w:val="28"/>
        </w:rPr>
      </w:pPr>
      <w:r w:rsidRPr="00251950">
        <w:rPr>
          <w:rStyle w:val="Bodytext20NotItalic1"/>
          <w:bCs/>
          <w:i w:val="0"/>
          <w:iCs w:val="0"/>
          <w:sz w:val="28"/>
          <w:szCs w:val="28"/>
          <w:lang w:eastAsia="vi-VN"/>
        </w:rPr>
        <w:tab/>
        <w:t xml:space="preserve">, </w:t>
      </w:r>
      <w:r w:rsidRPr="00251950">
        <w:rPr>
          <w:rStyle w:val="Bodytext2020"/>
          <w:bCs/>
          <w:i/>
          <w:iCs/>
          <w:sz w:val="28"/>
          <w:szCs w:val="28"/>
          <w:lang w:eastAsia="vi-VN"/>
        </w:rPr>
        <w:t>ngày</w:t>
      </w:r>
      <w:r w:rsidRPr="00251950">
        <w:rPr>
          <w:rStyle w:val="Bodytext20NotItalic1"/>
          <w:bCs/>
          <w:i w:val="0"/>
          <w:iCs w:val="0"/>
          <w:sz w:val="28"/>
          <w:szCs w:val="28"/>
          <w:lang w:eastAsia="vi-VN"/>
        </w:rPr>
        <w:tab/>
      </w:r>
      <w:r w:rsidRPr="00251950">
        <w:rPr>
          <w:rStyle w:val="Bodytext2020"/>
          <w:bCs/>
          <w:i/>
          <w:iCs/>
          <w:sz w:val="28"/>
          <w:szCs w:val="28"/>
          <w:lang w:eastAsia="vi-VN"/>
        </w:rPr>
        <w:t>tháng</w:t>
      </w:r>
      <w:r w:rsidRPr="00251950">
        <w:rPr>
          <w:rStyle w:val="Bodytext20NotItalic1"/>
          <w:bCs/>
          <w:i w:val="0"/>
          <w:iCs w:val="0"/>
          <w:sz w:val="28"/>
          <w:szCs w:val="28"/>
          <w:lang w:eastAsia="vi-VN"/>
        </w:rPr>
        <w:tab/>
      </w:r>
      <w:r w:rsidRPr="00251950">
        <w:rPr>
          <w:rStyle w:val="Bodytext2020"/>
          <w:bCs/>
          <w:i/>
          <w:iCs/>
          <w:sz w:val="28"/>
          <w:szCs w:val="28"/>
          <w:lang w:eastAsia="vi-VN"/>
        </w:rPr>
        <w:t>năm</w:t>
      </w:r>
      <w:r w:rsidRPr="00251950">
        <w:rPr>
          <w:rStyle w:val="Bodytext20NotItalic1"/>
          <w:bCs/>
          <w:i w:val="0"/>
          <w:iCs w:val="0"/>
          <w:sz w:val="28"/>
          <w:szCs w:val="28"/>
          <w:lang w:eastAsia="vi-VN"/>
        </w:rPr>
        <w:tab/>
      </w:r>
    </w:p>
    <w:p w:rsidR="00AF3448" w:rsidRPr="00251950" w:rsidRDefault="00AF3448" w:rsidP="0075020C">
      <w:pPr>
        <w:pStyle w:val="Bodytext191"/>
        <w:shd w:val="clear" w:color="auto" w:fill="auto"/>
        <w:ind w:left="300"/>
        <w:rPr>
          <w:rStyle w:val="Bodytext190"/>
          <w:b/>
          <w:bCs/>
          <w:sz w:val="24"/>
          <w:szCs w:val="24"/>
          <w:lang w:eastAsia="vi-VN"/>
        </w:rPr>
      </w:pPr>
    </w:p>
    <w:p w:rsidR="0075020C" w:rsidRPr="00251950" w:rsidRDefault="0075020C" w:rsidP="0075020C">
      <w:pPr>
        <w:pStyle w:val="Bodytext191"/>
        <w:shd w:val="clear" w:color="auto" w:fill="auto"/>
        <w:ind w:left="300"/>
        <w:rPr>
          <w:sz w:val="28"/>
          <w:szCs w:val="24"/>
        </w:rPr>
      </w:pPr>
      <w:r w:rsidRPr="00251950">
        <w:rPr>
          <w:rStyle w:val="Bodytext190"/>
          <w:b/>
          <w:bCs/>
          <w:sz w:val="28"/>
          <w:szCs w:val="24"/>
          <w:lang w:eastAsia="vi-VN"/>
        </w:rPr>
        <w:t>TỜ KHAI</w:t>
      </w:r>
    </w:p>
    <w:p w:rsidR="00B67005" w:rsidRPr="00251950" w:rsidRDefault="0075020C" w:rsidP="0075020C">
      <w:pPr>
        <w:pStyle w:val="Bodytext191"/>
        <w:shd w:val="clear" w:color="auto" w:fill="auto"/>
        <w:spacing w:after="62"/>
        <w:ind w:left="300"/>
        <w:rPr>
          <w:rStyle w:val="Bodytext190"/>
          <w:b/>
          <w:bCs/>
          <w:sz w:val="26"/>
          <w:szCs w:val="24"/>
          <w:lang w:eastAsia="vi-VN"/>
        </w:rPr>
      </w:pPr>
      <w:r w:rsidRPr="00251950">
        <w:rPr>
          <w:rStyle w:val="Bodytext190"/>
          <w:b/>
          <w:bCs/>
          <w:sz w:val="26"/>
          <w:szCs w:val="24"/>
          <w:lang w:eastAsia="vi-VN"/>
        </w:rPr>
        <w:t>ĐĂNG KÝ SÁT HẠCH CẤP CHỨNG CHỈ</w:t>
      </w:r>
    </w:p>
    <w:p w:rsidR="0075020C" w:rsidRPr="00251950" w:rsidRDefault="0075020C" w:rsidP="0075020C">
      <w:pPr>
        <w:pStyle w:val="Bodytext191"/>
        <w:shd w:val="clear" w:color="auto" w:fill="auto"/>
        <w:spacing w:after="62"/>
        <w:ind w:left="300"/>
        <w:rPr>
          <w:sz w:val="26"/>
          <w:szCs w:val="24"/>
        </w:rPr>
      </w:pPr>
      <w:r w:rsidRPr="00251950">
        <w:rPr>
          <w:rStyle w:val="Bodytext190"/>
          <w:b/>
          <w:bCs/>
          <w:sz w:val="26"/>
          <w:szCs w:val="24"/>
          <w:lang w:eastAsia="vi-VN"/>
        </w:rPr>
        <w:t xml:space="preserve"> HÀNH NGH</w:t>
      </w:r>
      <w:r w:rsidR="006F6745" w:rsidRPr="00251950">
        <w:rPr>
          <w:rStyle w:val="Bodytext190"/>
          <w:b/>
          <w:bCs/>
          <w:sz w:val="26"/>
          <w:szCs w:val="24"/>
          <w:lang w:val="en-US" w:eastAsia="vi-VN"/>
        </w:rPr>
        <w:t>Ề</w:t>
      </w:r>
      <w:r w:rsidRPr="00251950">
        <w:rPr>
          <w:rStyle w:val="Bodytext190"/>
          <w:b/>
          <w:bCs/>
          <w:sz w:val="26"/>
          <w:szCs w:val="24"/>
          <w:lang w:eastAsia="vi-VN"/>
        </w:rPr>
        <w:t xml:space="preserve"> HOẠT ĐỘNG XÂY D</w:t>
      </w:r>
      <w:r w:rsidR="002A4799" w:rsidRPr="00251950">
        <w:rPr>
          <w:rStyle w:val="Bodytext190"/>
          <w:b/>
          <w:bCs/>
          <w:sz w:val="26"/>
          <w:szCs w:val="24"/>
          <w:lang w:val="en-US" w:eastAsia="vi-VN"/>
        </w:rPr>
        <w:t>Ự</w:t>
      </w:r>
      <w:r w:rsidRPr="00251950">
        <w:rPr>
          <w:rStyle w:val="Bodytext190"/>
          <w:b/>
          <w:bCs/>
          <w:sz w:val="26"/>
          <w:szCs w:val="24"/>
          <w:lang w:eastAsia="vi-VN"/>
        </w:rPr>
        <w:t>NG</w:t>
      </w:r>
    </w:p>
    <w:p w:rsidR="0075020C" w:rsidRPr="00251950" w:rsidRDefault="0075020C" w:rsidP="0075020C">
      <w:pPr>
        <w:pStyle w:val="Bodytext61"/>
        <w:shd w:val="clear" w:color="auto" w:fill="auto"/>
        <w:spacing w:after="0" w:line="571" w:lineRule="exact"/>
        <w:ind w:left="300"/>
        <w:jc w:val="center"/>
      </w:pPr>
      <w:r w:rsidRPr="00251950">
        <w:rPr>
          <w:rStyle w:val="Bodytext6NotItalic1"/>
          <w:i w:val="0"/>
          <w:iCs w:val="0"/>
          <w:lang w:eastAsia="vi-VN"/>
        </w:rPr>
        <w:t xml:space="preserve">Kính gửi: </w:t>
      </w:r>
      <w:r w:rsidRPr="00251950">
        <w:rPr>
          <w:rStyle w:val="Bodytext62"/>
          <w:i/>
          <w:iCs/>
          <w:lang w:eastAsia="vi-VN"/>
        </w:rPr>
        <w:t>(Tên cơ quan có thẩm quyền)</w:t>
      </w:r>
    </w:p>
    <w:p w:rsidR="0075020C" w:rsidRPr="00251950" w:rsidRDefault="0075020C" w:rsidP="00FA4A3E">
      <w:pPr>
        <w:pStyle w:val="BodyText"/>
        <w:numPr>
          <w:ilvl w:val="0"/>
          <w:numId w:val="30"/>
        </w:numPr>
        <w:shd w:val="clear" w:color="auto" w:fill="auto"/>
        <w:tabs>
          <w:tab w:val="left" w:pos="274"/>
          <w:tab w:val="left" w:leader="dot" w:pos="9058"/>
        </w:tabs>
        <w:spacing w:before="0" w:line="240" w:lineRule="auto"/>
        <w:ind w:left="23" w:firstLine="0"/>
      </w:pPr>
      <w:r w:rsidRPr="00251950">
        <w:rPr>
          <w:lang w:eastAsia="vi-VN"/>
        </w:rPr>
        <w:t>Họ và tên:</w:t>
      </w:r>
      <w:r w:rsidRPr="00251950">
        <w:rPr>
          <w:lang w:eastAsia="vi-VN"/>
        </w:rPr>
        <w:tab/>
      </w:r>
    </w:p>
    <w:p w:rsidR="0075020C" w:rsidRPr="00251950" w:rsidRDefault="0075020C" w:rsidP="00FA4A3E">
      <w:pPr>
        <w:pStyle w:val="BodyText"/>
        <w:numPr>
          <w:ilvl w:val="0"/>
          <w:numId w:val="30"/>
        </w:numPr>
        <w:shd w:val="clear" w:color="auto" w:fill="auto"/>
        <w:tabs>
          <w:tab w:val="left" w:pos="274"/>
          <w:tab w:val="left" w:leader="dot" w:pos="9058"/>
        </w:tabs>
        <w:spacing w:before="0" w:line="240" w:lineRule="auto"/>
        <w:ind w:left="23" w:firstLine="0"/>
      </w:pPr>
      <w:r w:rsidRPr="00251950">
        <w:rPr>
          <w:lang w:eastAsia="vi-VN"/>
        </w:rPr>
        <w:t>Ngày, tháng, năm sinh:</w:t>
      </w:r>
      <w:r w:rsidRPr="00251950">
        <w:rPr>
          <w:lang w:eastAsia="vi-VN"/>
        </w:rPr>
        <w:tab/>
      </w:r>
    </w:p>
    <w:p w:rsidR="00CF59EC" w:rsidRPr="00251950" w:rsidRDefault="00CF59EC" w:rsidP="00FA4A3E">
      <w:pPr>
        <w:pStyle w:val="BodyText"/>
        <w:shd w:val="clear" w:color="auto" w:fill="auto"/>
        <w:tabs>
          <w:tab w:val="left" w:leader="dot" w:pos="4743"/>
          <w:tab w:val="left" w:leader="dot" w:pos="9058"/>
        </w:tabs>
        <w:spacing w:before="0" w:line="240" w:lineRule="auto"/>
        <w:ind w:left="23" w:firstLine="0"/>
      </w:pPr>
      <w:r w:rsidRPr="00251950">
        <w:rPr>
          <w:lang w:val="en-US" w:eastAsia="vi-VN"/>
        </w:rPr>
        <w:t>3.</w:t>
      </w:r>
      <w:r w:rsidR="0075020C" w:rsidRPr="00251950">
        <w:rPr>
          <w:lang w:eastAsia="vi-VN"/>
        </w:rPr>
        <w:t>Quốc tịch:</w:t>
      </w:r>
    </w:p>
    <w:p w:rsidR="0075020C" w:rsidRPr="00251950" w:rsidRDefault="00CF59EC" w:rsidP="00FA4A3E">
      <w:pPr>
        <w:pStyle w:val="BodyText"/>
        <w:shd w:val="clear" w:color="auto" w:fill="auto"/>
        <w:tabs>
          <w:tab w:val="left" w:leader="dot" w:pos="4743"/>
          <w:tab w:val="left" w:leader="dot" w:pos="9058"/>
        </w:tabs>
        <w:spacing w:before="0" w:line="240" w:lineRule="auto"/>
        <w:ind w:left="23" w:firstLine="0"/>
      </w:pPr>
      <w:r w:rsidRPr="00251950">
        <w:rPr>
          <w:lang w:val="en-US" w:eastAsia="vi-VN"/>
        </w:rPr>
        <w:t>4.</w:t>
      </w:r>
      <w:r w:rsidR="006F6745" w:rsidRPr="00251950">
        <w:rPr>
          <w:lang w:val="en-US" w:eastAsia="vi-VN"/>
        </w:rPr>
        <w:t xml:space="preserve"> </w:t>
      </w:r>
      <w:r w:rsidR="0075020C" w:rsidRPr="00251950">
        <w:rPr>
          <w:lang w:eastAsia="vi-VN"/>
        </w:rPr>
        <w:t>Số Chứng minh thư nhân dân/Hộ chiếu/CCCD: ngày cấp:</w:t>
      </w:r>
      <w:r w:rsidRPr="00251950">
        <w:rPr>
          <w:lang w:val="en-US" w:eastAsia="vi-VN"/>
        </w:rPr>
        <w:t>………..</w:t>
      </w:r>
      <w:r w:rsidR="0075020C" w:rsidRPr="00251950">
        <w:rPr>
          <w:lang w:eastAsia="vi-VN"/>
        </w:rPr>
        <w:t>nơi</w:t>
      </w:r>
      <w:r w:rsidR="00717D61" w:rsidRPr="00251950">
        <w:rPr>
          <w:lang w:val="en-US" w:eastAsia="vi-VN"/>
        </w:rPr>
        <w:t xml:space="preserve"> cấp…</w:t>
      </w:r>
    </w:p>
    <w:p w:rsidR="0075020C" w:rsidRPr="00251950" w:rsidRDefault="00CF59EC" w:rsidP="00FA4A3E">
      <w:pPr>
        <w:pStyle w:val="BodyText"/>
        <w:shd w:val="clear" w:color="auto" w:fill="auto"/>
        <w:tabs>
          <w:tab w:val="left" w:pos="274"/>
          <w:tab w:val="left" w:leader="dot" w:pos="9058"/>
        </w:tabs>
        <w:spacing w:before="0" w:line="240" w:lineRule="auto"/>
        <w:ind w:left="23" w:firstLine="0"/>
      </w:pPr>
      <w:r w:rsidRPr="00251950">
        <w:rPr>
          <w:lang w:val="en-US" w:eastAsia="vi-VN"/>
        </w:rPr>
        <w:t>5.</w:t>
      </w:r>
      <w:r w:rsidR="0075020C" w:rsidRPr="00251950">
        <w:rPr>
          <w:lang w:eastAsia="vi-VN"/>
        </w:rPr>
        <w:t>Địa chỉ thường trú:</w:t>
      </w:r>
      <w:r w:rsidR="0075020C" w:rsidRPr="00251950">
        <w:rPr>
          <w:lang w:eastAsia="vi-VN"/>
        </w:rPr>
        <w:tab/>
      </w:r>
    </w:p>
    <w:p w:rsidR="0075020C" w:rsidRPr="00251950" w:rsidRDefault="00CF59EC" w:rsidP="00FA4A3E">
      <w:pPr>
        <w:pStyle w:val="BodyText"/>
        <w:shd w:val="clear" w:color="auto" w:fill="auto"/>
        <w:tabs>
          <w:tab w:val="left" w:pos="274"/>
          <w:tab w:val="left" w:leader="dot" w:pos="4742"/>
          <w:tab w:val="left" w:leader="dot" w:pos="9058"/>
        </w:tabs>
        <w:spacing w:before="0" w:line="240" w:lineRule="auto"/>
        <w:ind w:left="23" w:firstLine="0"/>
      </w:pPr>
      <w:r w:rsidRPr="00251950">
        <w:rPr>
          <w:lang w:val="en-US" w:eastAsia="vi-VN"/>
        </w:rPr>
        <w:t>6.</w:t>
      </w:r>
      <w:r w:rsidR="0075020C" w:rsidRPr="00251950">
        <w:rPr>
          <w:lang w:eastAsia="vi-VN"/>
        </w:rPr>
        <w:t>Số điện thoại:</w:t>
      </w:r>
      <w:r w:rsidR="0075020C" w:rsidRPr="00251950">
        <w:rPr>
          <w:lang w:eastAsia="vi-VN"/>
        </w:rPr>
        <w:tab/>
        <w:t>Địa chỉ Email:</w:t>
      </w:r>
      <w:r w:rsidR="0075020C" w:rsidRPr="00251950">
        <w:rPr>
          <w:lang w:eastAsia="vi-VN"/>
        </w:rPr>
        <w:tab/>
      </w:r>
    </w:p>
    <w:p w:rsidR="0075020C" w:rsidRPr="00251950" w:rsidRDefault="00CF59EC" w:rsidP="00FA4A3E">
      <w:pPr>
        <w:pStyle w:val="Bodytext61"/>
        <w:shd w:val="clear" w:color="auto" w:fill="auto"/>
        <w:tabs>
          <w:tab w:val="left" w:pos="274"/>
          <w:tab w:val="left" w:leader="dot" w:pos="9058"/>
        </w:tabs>
        <w:spacing w:line="240" w:lineRule="auto"/>
        <w:ind w:left="23"/>
      </w:pPr>
      <w:r w:rsidRPr="00251950">
        <w:rPr>
          <w:rStyle w:val="Bodytext6NotItalic1"/>
          <w:i w:val="0"/>
          <w:iCs w:val="0"/>
          <w:lang w:val="en-US" w:eastAsia="vi-VN"/>
        </w:rPr>
        <w:t>7.</w:t>
      </w:r>
      <w:r w:rsidR="0075020C" w:rsidRPr="00251950">
        <w:rPr>
          <w:rStyle w:val="Bodytext6NotItalic1"/>
          <w:i w:val="0"/>
          <w:iCs w:val="0"/>
          <w:lang w:eastAsia="vi-VN"/>
        </w:rPr>
        <w:t xml:space="preserve">Đơn vị công tác </w:t>
      </w:r>
      <w:r w:rsidR="0075020C" w:rsidRPr="00251950">
        <w:rPr>
          <w:rStyle w:val="Bodytext62"/>
          <w:i/>
          <w:iCs/>
          <w:lang w:eastAsia="vi-VN"/>
        </w:rPr>
        <w:t>(Tên tổ chức, địa chỉ trụ sở):</w:t>
      </w:r>
      <w:r w:rsidR="0075020C" w:rsidRPr="00251950">
        <w:rPr>
          <w:rStyle w:val="Bodytext6NotItalic1"/>
          <w:i w:val="0"/>
          <w:iCs w:val="0"/>
          <w:lang w:eastAsia="vi-VN"/>
        </w:rPr>
        <w:tab/>
      </w:r>
    </w:p>
    <w:p w:rsidR="0075020C" w:rsidRPr="00251950" w:rsidRDefault="00CF59EC" w:rsidP="00FA4A3E">
      <w:pPr>
        <w:pStyle w:val="Bodytext61"/>
        <w:shd w:val="clear" w:color="auto" w:fill="auto"/>
        <w:tabs>
          <w:tab w:val="left" w:pos="274"/>
          <w:tab w:val="left" w:leader="dot" w:pos="9058"/>
        </w:tabs>
        <w:spacing w:line="240" w:lineRule="auto"/>
        <w:ind w:left="23"/>
      </w:pPr>
      <w:r w:rsidRPr="00251950">
        <w:rPr>
          <w:rStyle w:val="Bodytext6NotItalic1"/>
          <w:i w:val="0"/>
          <w:iCs w:val="0"/>
          <w:lang w:val="en-US" w:eastAsia="vi-VN"/>
        </w:rPr>
        <w:t>8.</w:t>
      </w:r>
      <w:r w:rsidR="0075020C" w:rsidRPr="00251950">
        <w:rPr>
          <w:rStyle w:val="Bodytext6NotItalic1"/>
          <w:i w:val="0"/>
          <w:iCs w:val="0"/>
          <w:lang w:eastAsia="vi-VN"/>
        </w:rPr>
        <w:t xml:space="preserve">Trình độ chuyên môn </w:t>
      </w:r>
      <w:r w:rsidR="0075020C" w:rsidRPr="00251950">
        <w:rPr>
          <w:rStyle w:val="Bodytext62"/>
          <w:i/>
          <w:iCs/>
          <w:lang w:eastAsia="vi-VN"/>
        </w:rPr>
        <w:t>(ghi rõ chuyên ngành, hệ đào tạo):</w:t>
      </w:r>
      <w:r w:rsidR="0075020C" w:rsidRPr="00251950">
        <w:rPr>
          <w:rStyle w:val="Bodytext6NotItalic1"/>
          <w:i w:val="0"/>
          <w:iCs w:val="0"/>
          <w:lang w:eastAsia="vi-VN"/>
        </w:rPr>
        <w:tab/>
      </w:r>
    </w:p>
    <w:p w:rsidR="0075020C" w:rsidRPr="00251950" w:rsidRDefault="00CF59EC" w:rsidP="00FA4A3E">
      <w:pPr>
        <w:pStyle w:val="BodyText"/>
        <w:shd w:val="clear" w:color="auto" w:fill="auto"/>
        <w:tabs>
          <w:tab w:val="left" w:pos="274"/>
        </w:tabs>
        <w:spacing w:before="0" w:line="240" w:lineRule="auto"/>
        <w:ind w:left="23" w:firstLine="0"/>
      </w:pPr>
      <w:r w:rsidRPr="00251950">
        <w:rPr>
          <w:lang w:val="en-US" w:eastAsia="vi-VN"/>
        </w:rPr>
        <w:t>9.</w:t>
      </w:r>
      <w:r w:rsidR="0075020C" w:rsidRPr="00251950">
        <w:rPr>
          <w:lang w:eastAsia="vi-VN"/>
        </w:rPr>
        <w:t>Chứng chỉ hành nghề đã được cấp (nếu có):</w:t>
      </w:r>
    </w:p>
    <w:p w:rsidR="0075020C" w:rsidRPr="00251950" w:rsidRDefault="0075020C" w:rsidP="00FA4A3E">
      <w:pPr>
        <w:pStyle w:val="BodyText"/>
        <w:shd w:val="clear" w:color="auto" w:fill="auto"/>
        <w:tabs>
          <w:tab w:val="left" w:leader="dot" w:pos="3394"/>
          <w:tab w:val="left" w:leader="dot" w:pos="5694"/>
          <w:tab w:val="left" w:leader="dot" w:pos="9058"/>
        </w:tabs>
        <w:spacing w:before="0" w:line="240" w:lineRule="auto"/>
        <w:ind w:left="23"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FA4A3E">
      <w:pPr>
        <w:pStyle w:val="BodyText"/>
        <w:shd w:val="clear" w:color="auto" w:fill="auto"/>
        <w:tabs>
          <w:tab w:val="left" w:leader="dot" w:pos="9058"/>
        </w:tabs>
        <w:spacing w:before="0" w:line="240" w:lineRule="auto"/>
        <w:ind w:left="23" w:firstLine="0"/>
      </w:pPr>
      <w:r w:rsidRPr="00251950">
        <w:rPr>
          <w:lang w:eastAsia="vi-VN"/>
        </w:rPr>
        <w:t>Lĩnh vực hoạt động xây dựng:</w:t>
      </w:r>
      <w:r w:rsidRPr="00251950">
        <w:rPr>
          <w:lang w:eastAsia="vi-VN"/>
        </w:rPr>
        <w:tab/>
      </w:r>
    </w:p>
    <w:p w:rsidR="0075020C" w:rsidRPr="00251950" w:rsidRDefault="0075020C" w:rsidP="006F6745">
      <w:pPr>
        <w:pStyle w:val="Bodytext321"/>
        <w:shd w:val="clear" w:color="auto" w:fill="auto"/>
        <w:spacing w:line="240" w:lineRule="auto"/>
        <w:ind w:left="23" w:right="-1"/>
        <w:jc w:val="both"/>
      </w:pPr>
      <w:r w:rsidRPr="00251950">
        <w:rPr>
          <w:rStyle w:val="Bodytext32"/>
          <w:b/>
          <w:bCs/>
          <w:lang w:eastAsia="vi-VN"/>
        </w:rPr>
        <w:t>Đăng ký sát hạch cấp chứng chỉ hành nghề hoạt động xây dựng vói nội dung như sau:</w:t>
      </w:r>
    </w:p>
    <w:p w:rsidR="0075020C" w:rsidRPr="00251950" w:rsidRDefault="0075020C" w:rsidP="00FA4A3E">
      <w:pPr>
        <w:pStyle w:val="BodyText"/>
        <w:shd w:val="clear" w:color="auto" w:fill="auto"/>
        <w:tabs>
          <w:tab w:val="left" w:leader="dot" w:pos="5974"/>
          <w:tab w:val="left" w:leader="dot" w:pos="9058"/>
        </w:tabs>
        <w:spacing w:before="0" w:line="240" w:lineRule="auto"/>
        <w:ind w:left="23"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FA4A3E">
      <w:pPr>
        <w:pStyle w:val="BodyText"/>
        <w:shd w:val="clear" w:color="auto" w:fill="auto"/>
        <w:tabs>
          <w:tab w:val="left" w:leader="dot" w:pos="9058"/>
        </w:tabs>
        <w:spacing w:before="0" w:line="240" w:lineRule="auto"/>
        <w:ind w:left="23" w:firstLine="0"/>
      </w:pPr>
      <w:r w:rsidRPr="00251950">
        <w:rPr>
          <w:lang w:eastAsia="vi-VN"/>
        </w:rPr>
        <w:t>Địa điểm đăng ký sát hạch:</w:t>
      </w:r>
      <w:r w:rsidRPr="00251950">
        <w:rPr>
          <w:lang w:eastAsia="vi-VN"/>
        </w:rPr>
        <w:tab/>
      </w:r>
    </w:p>
    <w:p w:rsidR="0075020C" w:rsidRPr="00251950" w:rsidRDefault="0075020C" w:rsidP="00FA4A3E">
      <w:pPr>
        <w:pStyle w:val="BodyText"/>
        <w:shd w:val="clear" w:color="auto" w:fill="auto"/>
        <w:spacing w:before="0" w:line="240" w:lineRule="auto"/>
        <w:ind w:left="23" w:firstLine="0"/>
        <w:rPr>
          <w:lang w:eastAsia="vi-VN"/>
        </w:rPr>
      </w:pPr>
      <w:r w:rsidRPr="00251950">
        <w:rPr>
          <w:lang w:eastAsia="vi-VN"/>
        </w:rPr>
        <w:t>Tôi xin chịu trách nhiệm về tính chính xác của các nội dung kê khai nêu trên.</w:t>
      </w:r>
    </w:p>
    <w:p w:rsidR="00BD1BD7" w:rsidRPr="00251950" w:rsidRDefault="00BD1BD7" w:rsidP="00FA4A3E">
      <w:pPr>
        <w:pStyle w:val="BodyText"/>
        <w:shd w:val="clear" w:color="auto" w:fill="auto"/>
        <w:spacing w:before="0" w:line="240" w:lineRule="auto"/>
        <w:ind w:left="23" w:firstLine="0"/>
        <w:rPr>
          <w:lang w:eastAsia="vi-VN"/>
        </w:rPr>
      </w:pPr>
    </w:p>
    <w:p w:rsidR="00BD1BD7" w:rsidRPr="00251950" w:rsidRDefault="00BD1BD7" w:rsidP="00BD1BD7">
      <w:pPr>
        <w:pStyle w:val="Bodytext321"/>
        <w:shd w:val="clear" w:color="auto" w:fill="auto"/>
        <w:spacing w:after="0" w:line="260" w:lineRule="exact"/>
        <w:ind w:left="5220"/>
      </w:pPr>
      <w:r w:rsidRPr="00251950">
        <w:rPr>
          <w:rStyle w:val="Bodytext32"/>
          <w:b/>
          <w:bCs/>
          <w:lang w:eastAsia="vi-VN"/>
        </w:rPr>
        <w:t>NGƯỜI LÀM ĐƠN</w:t>
      </w:r>
    </w:p>
    <w:p w:rsidR="00BD1BD7" w:rsidRPr="00251950" w:rsidRDefault="00BD1BD7" w:rsidP="00BD1BD7">
      <w:pPr>
        <w:pStyle w:val="Bodytext61"/>
        <w:shd w:val="clear" w:color="auto" w:fill="auto"/>
        <w:spacing w:after="0" w:line="260" w:lineRule="exact"/>
        <w:ind w:left="5220"/>
        <w:jc w:val="left"/>
        <w:rPr>
          <w:rStyle w:val="Bodytext62"/>
          <w:i/>
          <w:iCs/>
          <w:sz w:val="24"/>
          <w:szCs w:val="24"/>
          <w:lang w:eastAsia="vi-VN"/>
        </w:rPr>
      </w:pPr>
      <w:r w:rsidRPr="00251950">
        <w:rPr>
          <w:rStyle w:val="Bodytext62"/>
          <w:i/>
          <w:iCs/>
          <w:sz w:val="24"/>
          <w:szCs w:val="24"/>
          <w:lang w:eastAsia="vi-VN"/>
        </w:rPr>
        <w:t>(K</w:t>
      </w:r>
      <w:r w:rsidR="005156D5" w:rsidRPr="00251950">
        <w:rPr>
          <w:rStyle w:val="Bodytext62"/>
          <w:i/>
          <w:iCs/>
          <w:sz w:val="24"/>
          <w:szCs w:val="24"/>
          <w:lang w:val="en-US" w:eastAsia="vi-VN"/>
        </w:rPr>
        <w:t>ý</w:t>
      </w:r>
      <w:r w:rsidRPr="00251950">
        <w:rPr>
          <w:rStyle w:val="Bodytext62"/>
          <w:i/>
          <w:iCs/>
          <w:sz w:val="24"/>
          <w:szCs w:val="24"/>
          <w:lang w:eastAsia="vi-VN"/>
        </w:rPr>
        <w:t xml:space="preserve"> và ghi rõ họ, tên)</w:t>
      </w:r>
    </w:p>
    <w:p w:rsidR="00BD1BD7" w:rsidRPr="00251950" w:rsidRDefault="00BD1BD7" w:rsidP="00BD1BD7">
      <w:pPr>
        <w:pStyle w:val="Bodytext61"/>
        <w:shd w:val="clear" w:color="auto" w:fill="auto"/>
        <w:spacing w:after="0" w:line="260" w:lineRule="exact"/>
        <w:ind w:left="5220"/>
        <w:jc w:val="left"/>
      </w:pPr>
    </w:p>
    <w:p w:rsidR="00BD1BD7" w:rsidRPr="00251950" w:rsidRDefault="00BD1BD7" w:rsidP="0075020C">
      <w:pPr>
        <w:pStyle w:val="BodyText"/>
        <w:shd w:val="clear" w:color="auto" w:fill="auto"/>
        <w:spacing w:before="0" w:after="0" w:line="260" w:lineRule="exact"/>
        <w:ind w:left="20" w:firstLine="0"/>
        <w:rPr>
          <w:lang w:eastAsia="vi-VN"/>
        </w:rPr>
      </w:pPr>
    </w:p>
    <w:p w:rsidR="00BD1BD7" w:rsidRPr="00251950" w:rsidRDefault="00BD1BD7" w:rsidP="0075020C">
      <w:pPr>
        <w:pStyle w:val="BodyText"/>
        <w:shd w:val="clear" w:color="auto" w:fill="auto"/>
        <w:spacing w:before="0" w:after="0" w:line="260" w:lineRule="exact"/>
        <w:ind w:left="20" w:firstLine="0"/>
        <w:rPr>
          <w:lang w:eastAsia="vi-VN"/>
        </w:rPr>
      </w:pPr>
    </w:p>
    <w:p w:rsidR="00BD1BD7" w:rsidRPr="00251950" w:rsidRDefault="00BD1BD7" w:rsidP="0075020C">
      <w:pPr>
        <w:pStyle w:val="BodyText"/>
        <w:shd w:val="clear" w:color="auto" w:fill="auto"/>
        <w:spacing w:before="0" w:after="0" w:line="260" w:lineRule="exact"/>
        <w:ind w:left="20" w:firstLine="0"/>
        <w:rPr>
          <w:lang w:eastAsia="vi-VN"/>
        </w:rPr>
      </w:pPr>
    </w:p>
    <w:p w:rsidR="00C07776" w:rsidRPr="00251950" w:rsidRDefault="00C07776" w:rsidP="00137338">
      <w:pPr>
        <w:pStyle w:val="BodyText"/>
        <w:shd w:val="clear" w:color="auto" w:fill="auto"/>
        <w:spacing w:before="0" w:after="0" w:line="260" w:lineRule="exact"/>
        <w:ind w:left="20" w:firstLine="547"/>
        <w:rPr>
          <w:rFonts w:asciiTheme="majorHAnsi" w:hAnsiTheme="majorHAnsi" w:cstheme="majorHAnsi"/>
          <w:sz w:val="28"/>
          <w:szCs w:val="28"/>
        </w:rPr>
      </w:pPr>
    </w:p>
    <w:p w:rsidR="0075020C" w:rsidRPr="00251950" w:rsidRDefault="008E07F5" w:rsidP="0085702F">
      <w:pPr>
        <w:pStyle w:val="Bodytext321"/>
        <w:shd w:val="clear" w:color="auto" w:fill="auto"/>
        <w:spacing w:after="105" w:line="326" w:lineRule="exact"/>
        <w:ind w:right="60" w:firstLine="567"/>
        <w:jc w:val="both"/>
        <w:rPr>
          <w:rFonts w:asciiTheme="majorHAnsi" w:hAnsiTheme="majorHAnsi" w:cstheme="majorHAnsi"/>
          <w:sz w:val="28"/>
          <w:szCs w:val="28"/>
        </w:rPr>
      </w:pPr>
      <w:r w:rsidRPr="00251950">
        <w:rPr>
          <w:rStyle w:val="Bodytext32"/>
          <w:rFonts w:asciiTheme="majorHAnsi" w:hAnsiTheme="majorHAnsi" w:cstheme="majorHAnsi"/>
          <w:b/>
          <w:bCs/>
          <w:sz w:val="28"/>
          <w:szCs w:val="28"/>
          <w:lang w:val="en-US" w:eastAsia="vi-VN"/>
        </w:rPr>
        <w:t>19</w:t>
      </w:r>
      <w:r w:rsidR="0085702F" w:rsidRPr="00251950">
        <w:rPr>
          <w:rStyle w:val="Bodytext32"/>
          <w:rFonts w:asciiTheme="majorHAnsi" w:hAnsiTheme="majorHAnsi" w:cstheme="majorHAnsi"/>
          <w:b/>
          <w:bCs/>
          <w:sz w:val="28"/>
          <w:szCs w:val="28"/>
          <w:lang w:val="en-US" w:eastAsia="vi-VN"/>
        </w:rPr>
        <w:t>.</w:t>
      </w:r>
      <w:r w:rsidR="00AC760A" w:rsidRPr="00251950">
        <w:rPr>
          <w:rStyle w:val="Bodytext32"/>
          <w:rFonts w:asciiTheme="majorHAnsi" w:hAnsiTheme="majorHAnsi" w:cstheme="majorHAnsi"/>
          <w:b/>
          <w:bCs/>
          <w:sz w:val="28"/>
          <w:szCs w:val="28"/>
          <w:lang w:val="en-US" w:eastAsia="vi-VN"/>
        </w:rPr>
        <w:t xml:space="preserve"> </w:t>
      </w:r>
      <w:r w:rsidR="0075020C" w:rsidRPr="00251950">
        <w:rPr>
          <w:rStyle w:val="Bodytext32"/>
          <w:rFonts w:asciiTheme="majorHAnsi" w:hAnsiTheme="majorHAnsi" w:cstheme="majorHAnsi"/>
          <w:b/>
          <w:bCs/>
          <w:sz w:val="28"/>
          <w:szCs w:val="28"/>
          <w:lang w:eastAsia="vi-VN"/>
        </w:rPr>
        <w:t>Cấp lại chứng chỉ hành nghề hoạt động xây dựng của cá nhân hạng II, III (đối v</w:t>
      </w:r>
      <w:r w:rsidR="00F06418" w:rsidRPr="00251950">
        <w:rPr>
          <w:rStyle w:val="Bodytext32"/>
          <w:rFonts w:asciiTheme="majorHAnsi" w:hAnsiTheme="majorHAnsi" w:cstheme="majorHAnsi"/>
          <w:b/>
          <w:bCs/>
          <w:sz w:val="28"/>
          <w:szCs w:val="28"/>
          <w:lang w:val="en-US" w:eastAsia="vi-VN"/>
        </w:rPr>
        <w:t>ớ</w:t>
      </w:r>
      <w:r w:rsidR="0075020C" w:rsidRPr="00251950">
        <w:rPr>
          <w:rStyle w:val="Bodytext32"/>
          <w:rFonts w:asciiTheme="majorHAnsi" w:hAnsiTheme="majorHAnsi" w:cstheme="majorHAnsi"/>
          <w:b/>
          <w:bCs/>
          <w:sz w:val="28"/>
          <w:szCs w:val="28"/>
          <w:lang w:eastAsia="vi-VN"/>
        </w:rPr>
        <w:t>i trường h</w:t>
      </w:r>
      <w:r w:rsidR="00D5659C" w:rsidRPr="00251950">
        <w:rPr>
          <w:rStyle w:val="Bodytext32"/>
          <w:rFonts w:asciiTheme="majorHAnsi" w:hAnsiTheme="majorHAnsi" w:cstheme="majorHAnsi"/>
          <w:b/>
          <w:bCs/>
          <w:sz w:val="28"/>
          <w:szCs w:val="28"/>
          <w:lang w:val="en-US" w:eastAsia="vi-VN"/>
        </w:rPr>
        <w:t>ợ</w:t>
      </w:r>
      <w:r w:rsidR="0075020C" w:rsidRPr="00251950">
        <w:rPr>
          <w:rStyle w:val="Bodytext32"/>
          <w:rFonts w:asciiTheme="majorHAnsi" w:hAnsiTheme="majorHAnsi" w:cstheme="majorHAnsi"/>
          <w:b/>
          <w:bCs/>
          <w:sz w:val="28"/>
          <w:szCs w:val="28"/>
          <w:lang w:eastAsia="vi-VN"/>
        </w:rPr>
        <w:t xml:space="preserve">p bị thu hồi quy định tại điểm b, c, d Khoản 2 </w:t>
      </w:r>
      <w:r w:rsidR="0075020C" w:rsidRPr="00251950">
        <w:rPr>
          <w:rStyle w:val="Bodytext320"/>
          <w:rFonts w:asciiTheme="majorHAnsi" w:hAnsiTheme="majorHAnsi" w:cstheme="majorHAnsi"/>
          <w:b/>
          <w:bCs/>
          <w:sz w:val="28"/>
          <w:szCs w:val="28"/>
          <w:lang w:eastAsia="vi-VN"/>
        </w:rPr>
        <w:t xml:space="preserve">Điều 44a Nghị định số 100/2018/NĐ-CP: do giả mạo giấy tờ trong hồ </w:t>
      </w:r>
      <w:r w:rsidR="007668FD" w:rsidRPr="00251950">
        <w:rPr>
          <w:rStyle w:val="Bodytext320"/>
          <w:rFonts w:asciiTheme="majorHAnsi" w:hAnsiTheme="majorHAnsi" w:cstheme="majorHAnsi"/>
          <w:b/>
          <w:bCs/>
          <w:sz w:val="28"/>
          <w:szCs w:val="28"/>
          <w:lang w:val="en-US" w:eastAsia="vi-VN"/>
        </w:rPr>
        <w:t>sơ</w:t>
      </w:r>
      <w:r w:rsidR="0075020C" w:rsidRPr="00251950">
        <w:rPr>
          <w:rStyle w:val="Bodytext320"/>
          <w:rFonts w:asciiTheme="majorHAnsi" w:hAnsiTheme="majorHAnsi" w:cstheme="majorHAnsi"/>
          <w:b/>
          <w:bCs/>
          <w:sz w:val="28"/>
          <w:szCs w:val="28"/>
          <w:lang w:eastAsia="vi-VN"/>
        </w:rPr>
        <w:t xml:space="preserve"> đề </w:t>
      </w:r>
      <w:r w:rsidR="0075020C" w:rsidRPr="00251950">
        <w:rPr>
          <w:rStyle w:val="Bodytext32"/>
          <w:rFonts w:asciiTheme="majorHAnsi" w:hAnsiTheme="majorHAnsi" w:cstheme="majorHAnsi"/>
          <w:b/>
          <w:bCs/>
          <w:sz w:val="28"/>
          <w:szCs w:val="28"/>
          <w:lang w:eastAsia="vi-VN"/>
        </w:rPr>
        <w:t>nghị cấp chứng chỉ hành nghề; cho thuê, cho mưọn, thuê, mư</w:t>
      </w:r>
      <w:r w:rsidR="009A26B2" w:rsidRPr="00251950">
        <w:rPr>
          <w:rStyle w:val="Bodytext32"/>
          <w:rFonts w:asciiTheme="majorHAnsi" w:hAnsiTheme="majorHAnsi" w:cstheme="majorHAnsi"/>
          <w:b/>
          <w:bCs/>
          <w:sz w:val="28"/>
          <w:szCs w:val="28"/>
          <w:lang w:val="en-US" w:eastAsia="vi-VN"/>
        </w:rPr>
        <w:t>ợ</w:t>
      </w:r>
      <w:r w:rsidR="0075020C" w:rsidRPr="00251950">
        <w:rPr>
          <w:rStyle w:val="Bodytext32"/>
          <w:rFonts w:asciiTheme="majorHAnsi" w:hAnsiTheme="majorHAnsi" w:cstheme="majorHAnsi"/>
          <w:b/>
          <w:bCs/>
          <w:sz w:val="28"/>
          <w:szCs w:val="28"/>
          <w:lang w:eastAsia="vi-VN"/>
        </w:rPr>
        <w:t>n hoặc cho ng</w:t>
      </w:r>
      <w:r w:rsidR="00086AFF" w:rsidRPr="00251950">
        <w:rPr>
          <w:rStyle w:val="Bodytext32"/>
          <w:rFonts w:asciiTheme="majorHAnsi" w:hAnsiTheme="majorHAnsi" w:cstheme="majorHAnsi"/>
          <w:b/>
          <w:bCs/>
          <w:sz w:val="28"/>
          <w:szCs w:val="28"/>
          <w:lang w:val="en-US" w:eastAsia="vi-VN"/>
        </w:rPr>
        <w:t>ườ</w:t>
      </w:r>
      <w:r w:rsidR="0075020C" w:rsidRPr="00251950">
        <w:rPr>
          <w:rStyle w:val="Bodytext32"/>
          <w:rFonts w:asciiTheme="majorHAnsi" w:hAnsiTheme="majorHAnsi" w:cstheme="majorHAnsi"/>
          <w:b/>
          <w:bCs/>
          <w:sz w:val="28"/>
          <w:szCs w:val="28"/>
          <w:lang w:eastAsia="vi-VN"/>
        </w:rPr>
        <w:t>i khác sử dụng chứng chỉ hành nghề; sửa chữa, tẩy xóa làm sai lệch nội dung chứng chỉ hành nghề)</w:t>
      </w:r>
    </w:p>
    <w:p w:rsidR="0075020C" w:rsidRPr="00251950" w:rsidRDefault="0075020C" w:rsidP="009107F6">
      <w:pPr>
        <w:pStyle w:val="Bodytext171"/>
        <w:shd w:val="clear" w:color="auto" w:fill="auto"/>
        <w:spacing w:before="120" w:after="120" w:line="270" w:lineRule="exact"/>
        <w:ind w:left="40" w:firstLine="743"/>
        <w:rPr>
          <w:rFonts w:asciiTheme="majorHAnsi" w:hAnsiTheme="majorHAnsi" w:cstheme="majorHAnsi"/>
          <w:sz w:val="28"/>
          <w:szCs w:val="28"/>
        </w:rPr>
      </w:pPr>
      <w:r w:rsidRPr="00251950">
        <w:rPr>
          <w:rStyle w:val="Bodytext170"/>
          <w:rFonts w:asciiTheme="majorHAnsi" w:hAnsiTheme="majorHAnsi" w:cstheme="majorHAnsi"/>
          <w:b/>
          <w:bCs/>
          <w:i/>
          <w:iCs/>
          <w:sz w:val="28"/>
          <w:szCs w:val="28"/>
          <w:lang w:eastAsia="vi-VN"/>
        </w:rPr>
        <w:t>1</w:t>
      </w:r>
      <w:r w:rsidR="00F409FA" w:rsidRPr="00251950">
        <w:rPr>
          <w:rStyle w:val="Bodytext170"/>
          <w:rFonts w:asciiTheme="majorHAnsi" w:hAnsiTheme="majorHAnsi" w:cstheme="majorHAnsi"/>
          <w:b/>
          <w:bCs/>
          <w:i/>
          <w:iCs/>
          <w:sz w:val="28"/>
          <w:szCs w:val="28"/>
          <w:lang w:val="en-US" w:eastAsia="vi-VN"/>
        </w:rPr>
        <w:t>.</w:t>
      </w:r>
      <w:r w:rsidRPr="00251950">
        <w:rPr>
          <w:rStyle w:val="Bodytext170"/>
          <w:rFonts w:asciiTheme="majorHAnsi" w:hAnsiTheme="majorHAnsi" w:cstheme="majorHAnsi"/>
          <w:b/>
          <w:bCs/>
          <w:i/>
          <w:iCs/>
          <w:sz w:val="28"/>
          <w:szCs w:val="28"/>
          <w:lang w:eastAsia="vi-VN"/>
        </w:rPr>
        <w:t xml:space="preserve"> Trình tự thực hiện:</w:t>
      </w:r>
    </w:p>
    <w:p w:rsidR="00A372A5" w:rsidRPr="00251950" w:rsidRDefault="0075020C" w:rsidP="00A372A5">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lang w:eastAsia="vi-VN"/>
        </w:rPr>
        <w:t xml:space="preserve">Sau 12 tháng, kể từ ngày có quyết định thu hồi chứng chỉ hành nghề do giả mạo giấy tờ trong hồ sơ đề nghị cấp chứng chỉ hành nghề; cho thuê, cho mượn, </w:t>
      </w:r>
      <w:r w:rsidRPr="00251950">
        <w:rPr>
          <w:rFonts w:asciiTheme="majorHAnsi" w:hAnsiTheme="majorHAnsi" w:cstheme="majorHAnsi"/>
          <w:sz w:val="28"/>
          <w:szCs w:val="28"/>
          <w:lang w:eastAsia="vi-VN"/>
        </w:rPr>
        <w:lastRenderedPageBreak/>
        <w:t>thuê, mượn hoặc cho người khác sử dụng chứng chỉ hành nghề; sửa chữa, t</w:t>
      </w:r>
      <w:r w:rsidR="00F72397" w:rsidRPr="00251950">
        <w:rPr>
          <w:rFonts w:asciiTheme="majorHAnsi" w:hAnsiTheme="majorHAnsi" w:cstheme="majorHAnsi"/>
          <w:sz w:val="28"/>
          <w:szCs w:val="28"/>
          <w:lang w:val="en-US" w:eastAsia="vi-VN"/>
        </w:rPr>
        <w:t>ẩ</w:t>
      </w:r>
      <w:r w:rsidRPr="00251950">
        <w:rPr>
          <w:rFonts w:asciiTheme="majorHAnsi" w:hAnsiTheme="majorHAnsi" w:cstheme="majorHAnsi"/>
          <w:sz w:val="28"/>
          <w:szCs w:val="28"/>
          <w:lang w:eastAsia="vi-VN"/>
        </w:rPr>
        <w:t xml:space="preserve">y xóa làm sai lệch nội dung chứng chỉ hành nghề, cá nhân đề nghị cấp lại chứng chỉ hành nghề hoạt động xây dựng hạng II, III </w:t>
      </w:r>
      <w:r w:rsidR="00A372A5" w:rsidRPr="00251950">
        <w:rPr>
          <w:rFonts w:asciiTheme="majorHAnsi" w:hAnsiTheme="majorHAnsi" w:cstheme="majorHAnsi"/>
          <w:sz w:val="28"/>
          <w:szCs w:val="28"/>
          <w:lang w:val="en-US" w:eastAsia="vi-VN"/>
        </w:rPr>
        <w:t>cá nhân chuẩn bị</w:t>
      </w:r>
      <w:r w:rsidRPr="00251950">
        <w:rPr>
          <w:rFonts w:asciiTheme="majorHAnsi" w:hAnsiTheme="majorHAnsi" w:cstheme="majorHAnsi"/>
          <w:sz w:val="28"/>
          <w:szCs w:val="28"/>
          <w:lang w:eastAsia="vi-VN"/>
        </w:rPr>
        <w:t xml:space="preserve"> 01 bộ hồ sơ</w:t>
      </w:r>
      <w:r w:rsidR="00A372A5" w:rsidRPr="00251950">
        <w:rPr>
          <w:rFonts w:asciiTheme="majorHAnsi" w:hAnsiTheme="majorHAnsi" w:cstheme="majorHAnsi"/>
          <w:sz w:val="28"/>
          <w:szCs w:val="28"/>
          <w:lang w:val="en-US" w:eastAsia="vi-VN"/>
        </w:rPr>
        <w:t xml:space="preserve"> </w:t>
      </w:r>
      <w:r w:rsidR="00A372A5" w:rsidRPr="00251950">
        <w:rPr>
          <w:rFonts w:asciiTheme="majorHAnsi" w:hAnsiTheme="majorHAnsi" w:cstheme="majorHAnsi"/>
          <w:sz w:val="28"/>
          <w:szCs w:val="28"/>
          <w:lang w:val="en-US"/>
        </w:rPr>
        <w:t>với đầy đủ thành phần hồ sơ và đảm bảo chất lượng hồ sơ.</w:t>
      </w:r>
    </w:p>
    <w:p w:rsidR="0075020C" w:rsidRPr="00251950" w:rsidRDefault="0075020C" w:rsidP="004E4EA3">
      <w:pPr>
        <w:pStyle w:val="BodyText"/>
        <w:numPr>
          <w:ilvl w:val="0"/>
          <w:numId w:val="9"/>
        </w:numPr>
        <w:shd w:val="clear" w:color="auto" w:fill="auto"/>
        <w:tabs>
          <w:tab w:val="left" w:pos="951"/>
        </w:tabs>
        <w:spacing w:before="0" w:line="317" w:lineRule="exact"/>
        <w:ind w:left="4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Trong thời hạn 05 ngày kể từ ngày nhận được hồ sơ, Sở Xây dựng thông báo một lần bằng văn bản tới cá nhân đề nghị cấp lại chứng chỉ hành nghề hoạt động xây dựng trường hợp hồ sơ không đầy đủ hoặc không h</w:t>
      </w:r>
      <w:r w:rsidR="00467E20" w:rsidRPr="00251950">
        <w:rPr>
          <w:rFonts w:asciiTheme="majorHAnsi" w:hAnsiTheme="majorHAnsi" w:cstheme="majorHAnsi"/>
          <w:sz w:val="28"/>
          <w:szCs w:val="28"/>
          <w:lang w:val="en-US" w:eastAsia="vi-VN"/>
        </w:rPr>
        <w:t>ợ</w:t>
      </w:r>
      <w:r w:rsidRPr="00251950">
        <w:rPr>
          <w:rFonts w:asciiTheme="majorHAnsi" w:hAnsiTheme="majorHAnsi" w:cstheme="majorHAnsi"/>
          <w:sz w:val="28"/>
          <w:szCs w:val="28"/>
          <w:lang w:eastAsia="vi-VN"/>
        </w:rPr>
        <w:t>p lệ.</w:t>
      </w:r>
    </w:p>
    <w:p w:rsidR="0075020C" w:rsidRPr="00251950" w:rsidRDefault="0075020C" w:rsidP="004E4EA3">
      <w:pPr>
        <w:pStyle w:val="BodyText"/>
        <w:numPr>
          <w:ilvl w:val="0"/>
          <w:numId w:val="9"/>
        </w:numPr>
        <w:shd w:val="clear" w:color="auto" w:fill="auto"/>
        <w:tabs>
          <w:tab w:val="left" w:pos="951"/>
        </w:tabs>
        <w:spacing w:before="0" w:after="56" w:line="317" w:lineRule="exact"/>
        <w:ind w:left="4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75020C" w:rsidRPr="00251950" w:rsidRDefault="0075020C" w:rsidP="004E4EA3">
      <w:pPr>
        <w:pStyle w:val="BodyText"/>
        <w:numPr>
          <w:ilvl w:val="0"/>
          <w:numId w:val="9"/>
        </w:numPr>
        <w:shd w:val="clear" w:color="auto" w:fill="auto"/>
        <w:spacing w:before="0" w:after="56" w:line="322" w:lineRule="exact"/>
        <w:ind w:left="40" w:right="60" w:firstLine="527"/>
        <w:rPr>
          <w:rFonts w:asciiTheme="majorHAnsi" w:hAnsiTheme="majorHAnsi" w:cstheme="majorHAnsi"/>
          <w:sz w:val="28"/>
          <w:szCs w:val="28"/>
        </w:rPr>
      </w:pPr>
      <w:r w:rsidRPr="00251950">
        <w:rPr>
          <w:rFonts w:asciiTheme="majorHAnsi" w:hAnsiTheme="majorHAnsi" w:cstheme="majorHAnsi"/>
          <w:sz w:val="28"/>
          <w:szCs w:val="28"/>
          <w:lang w:eastAsia="vi-VN"/>
        </w:rPr>
        <w:t>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w:t>
      </w:r>
      <w:r w:rsidR="005B20E5" w:rsidRPr="00251950">
        <w:rPr>
          <w:rFonts w:asciiTheme="majorHAnsi" w:hAnsiTheme="majorHAnsi" w:cstheme="majorHAnsi"/>
          <w:sz w:val="28"/>
          <w:szCs w:val="28"/>
          <w:lang w:val="en-US" w:eastAsia="vi-VN"/>
        </w:rPr>
        <w:t>ế</w:t>
      </w:r>
      <w:r w:rsidRPr="00251950">
        <w:rPr>
          <w:rFonts w:asciiTheme="majorHAnsi" w:hAnsiTheme="majorHAnsi" w:cstheme="majorHAnsi"/>
          <w:sz w:val="28"/>
          <w:szCs w:val="28"/>
          <w:lang w:eastAsia="vi-VN"/>
        </w:rPr>
        <w:t>t quả sát hạch được bảo lưu trong thời gian</w:t>
      </w:r>
      <w:r w:rsidR="00441872" w:rsidRPr="00251950">
        <w:rPr>
          <w:rFonts w:asciiTheme="majorHAnsi" w:hAnsiTheme="majorHAnsi" w:cstheme="majorHAnsi"/>
          <w:sz w:val="28"/>
          <w:szCs w:val="28"/>
          <w:lang w:val="en-US" w:eastAsia="vi-VN"/>
        </w:rPr>
        <w:t xml:space="preserve"> 5 </w:t>
      </w:r>
      <w:r w:rsidRPr="00251950">
        <w:rPr>
          <w:rFonts w:asciiTheme="majorHAnsi" w:hAnsiTheme="majorHAnsi" w:cstheme="majorHAnsi"/>
          <w:sz w:val="28"/>
          <w:szCs w:val="28"/>
          <w:lang w:eastAsia="vi-VN"/>
        </w:rPr>
        <w:t>tháng kể từ ngày sát hạch để làm căn cứ xét điều chỉnh, bổ sung chứng chỉ năng lực hành nghề.</w:t>
      </w:r>
    </w:p>
    <w:p w:rsidR="0075020C" w:rsidRPr="00251950" w:rsidRDefault="0075020C" w:rsidP="004E4EA3">
      <w:pPr>
        <w:pStyle w:val="BodyText"/>
        <w:numPr>
          <w:ilvl w:val="0"/>
          <w:numId w:val="9"/>
        </w:numPr>
        <w:shd w:val="clear" w:color="auto" w:fill="auto"/>
        <w:tabs>
          <w:tab w:val="left" w:pos="951"/>
        </w:tabs>
        <w:spacing w:before="0" w:after="113" w:line="326" w:lineRule="exact"/>
        <w:ind w:left="40" w:right="60" w:firstLine="740"/>
        <w:rPr>
          <w:rFonts w:asciiTheme="majorHAnsi" w:hAnsiTheme="majorHAnsi" w:cstheme="majorHAnsi"/>
          <w:sz w:val="28"/>
          <w:szCs w:val="28"/>
        </w:rPr>
      </w:pPr>
      <w:r w:rsidRPr="00251950">
        <w:rPr>
          <w:rFonts w:asciiTheme="majorHAnsi" w:hAnsiTheme="majorHAnsi" w:cstheme="majorHAnsi"/>
          <w:sz w:val="28"/>
          <w:szCs w:val="28"/>
          <w:lang w:eastAsia="vi-VN"/>
        </w:rPr>
        <w:t>Trong thời hạn 20 ngày kể từ ngày nhận đủ hồ sơ hợp lệ, Sở Xây dựng có trách nhiệm cấp lại chứng chỉ hành nghề hoạt động xây dựng.</w:t>
      </w:r>
    </w:p>
    <w:p w:rsidR="0075020C" w:rsidRPr="00251950" w:rsidRDefault="0075020C" w:rsidP="004E4EA3">
      <w:pPr>
        <w:pStyle w:val="Bodytext61"/>
        <w:numPr>
          <w:ilvl w:val="0"/>
          <w:numId w:val="45"/>
        </w:numPr>
        <w:shd w:val="clear" w:color="auto" w:fill="auto"/>
        <w:tabs>
          <w:tab w:val="left" w:pos="1231"/>
        </w:tabs>
        <w:spacing w:after="6" w:line="260" w:lineRule="exact"/>
        <w:ind w:left="0" w:firstLine="567"/>
        <w:rPr>
          <w:rFonts w:asciiTheme="majorHAnsi" w:hAnsiTheme="majorHAnsi" w:cstheme="majorHAnsi"/>
          <w:b/>
          <w:sz w:val="28"/>
          <w:szCs w:val="28"/>
        </w:rPr>
      </w:pPr>
      <w:r w:rsidRPr="00251950">
        <w:rPr>
          <w:rStyle w:val="Bodytext62"/>
          <w:rFonts w:asciiTheme="majorHAnsi" w:hAnsiTheme="majorHAnsi" w:cstheme="majorHAnsi"/>
          <w:b/>
          <w:i/>
          <w:iCs/>
          <w:sz w:val="28"/>
          <w:szCs w:val="28"/>
          <w:lang w:eastAsia="vi-VN"/>
        </w:rPr>
        <w:t>Cách thức thực hiện:</w:t>
      </w:r>
    </w:p>
    <w:p w:rsidR="005F44E4" w:rsidRPr="00251950" w:rsidRDefault="005F44E4" w:rsidP="004E4EA3">
      <w:pPr>
        <w:pStyle w:val="BodyText"/>
        <w:numPr>
          <w:ilvl w:val="0"/>
          <w:numId w:val="9"/>
        </w:numPr>
        <w:shd w:val="clear" w:color="auto" w:fill="auto"/>
        <w:tabs>
          <w:tab w:val="left" w:pos="937"/>
        </w:tabs>
        <w:spacing w:before="0" w:after="166" w:line="317" w:lineRule="exact"/>
        <w:ind w:left="20" w:right="40" w:firstLine="740"/>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5020C" w:rsidRPr="00251950" w:rsidRDefault="0075020C" w:rsidP="00FD6075">
      <w:pPr>
        <w:pStyle w:val="Bodytext61"/>
        <w:numPr>
          <w:ilvl w:val="0"/>
          <w:numId w:val="45"/>
        </w:numPr>
        <w:shd w:val="clear" w:color="auto" w:fill="auto"/>
        <w:tabs>
          <w:tab w:val="left" w:pos="1231"/>
        </w:tabs>
        <w:spacing w:before="120" w:after="0" w:line="260" w:lineRule="exact"/>
        <w:rPr>
          <w:rStyle w:val="Bodytext62"/>
          <w:rFonts w:asciiTheme="majorHAnsi" w:hAnsiTheme="majorHAnsi" w:cstheme="majorHAnsi"/>
          <w:b/>
          <w:sz w:val="28"/>
          <w:szCs w:val="28"/>
          <w:lang w:eastAsia="vi-VN"/>
        </w:rPr>
      </w:pPr>
      <w:r w:rsidRPr="00251950">
        <w:rPr>
          <w:rStyle w:val="Bodytext62"/>
          <w:rFonts w:asciiTheme="majorHAnsi" w:hAnsiTheme="majorHAnsi" w:cstheme="majorHAnsi"/>
          <w:b/>
          <w:i/>
          <w:iCs/>
          <w:sz w:val="28"/>
          <w:szCs w:val="28"/>
          <w:lang w:eastAsia="vi-VN"/>
        </w:rPr>
        <w:t>Thành phần</w:t>
      </w:r>
      <w:r w:rsidRPr="00251950">
        <w:rPr>
          <w:rStyle w:val="Bodytext62"/>
          <w:rFonts w:asciiTheme="majorHAnsi" w:hAnsiTheme="majorHAnsi" w:cstheme="majorHAnsi"/>
          <w:b/>
          <w:sz w:val="28"/>
          <w:szCs w:val="28"/>
        </w:rPr>
        <w:t xml:space="preserve">, </w:t>
      </w:r>
      <w:r w:rsidRPr="00251950">
        <w:rPr>
          <w:rStyle w:val="Bodytext62"/>
          <w:rFonts w:asciiTheme="majorHAnsi" w:hAnsiTheme="majorHAnsi" w:cstheme="majorHAnsi"/>
          <w:b/>
          <w:i/>
          <w:iCs/>
          <w:sz w:val="28"/>
          <w:szCs w:val="28"/>
          <w:lang w:eastAsia="vi-VN"/>
        </w:rPr>
        <w:t>số lượng hồ sơ:</w:t>
      </w:r>
    </w:p>
    <w:p w:rsidR="0075020C" w:rsidRPr="00251950" w:rsidRDefault="009B7188" w:rsidP="00FD6075">
      <w:pPr>
        <w:pStyle w:val="BodyText"/>
        <w:numPr>
          <w:ilvl w:val="0"/>
          <w:numId w:val="31"/>
        </w:numPr>
        <w:shd w:val="clear" w:color="auto" w:fill="auto"/>
        <w:tabs>
          <w:tab w:val="left" w:pos="982"/>
        </w:tabs>
        <w:spacing w:before="120" w:after="0" w:line="260" w:lineRule="exact"/>
        <w:ind w:left="40" w:firstLine="74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Thành phần hồ sơ:</w:t>
      </w:r>
    </w:p>
    <w:p w:rsidR="0075020C" w:rsidRPr="00251950" w:rsidRDefault="0075020C" w:rsidP="004E4EA3">
      <w:pPr>
        <w:pStyle w:val="BodyText"/>
        <w:numPr>
          <w:ilvl w:val="0"/>
          <w:numId w:val="9"/>
        </w:numPr>
        <w:shd w:val="clear" w:color="auto" w:fill="auto"/>
        <w:tabs>
          <w:tab w:val="left" w:pos="951"/>
        </w:tabs>
        <w:spacing w:before="0" w:after="68" w:line="331"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Đơn đề nghị cấp chứng chỉ hành nghề hoạt động xây dựng theo mẫu tại Phụ lục I Nghị đ</w:t>
      </w:r>
      <w:r w:rsidR="00735619" w:rsidRPr="00251950">
        <w:rPr>
          <w:rFonts w:asciiTheme="majorHAnsi" w:hAnsiTheme="majorHAnsi" w:cstheme="majorHAnsi"/>
          <w:sz w:val="28"/>
          <w:szCs w:val="28"/>
          <w:lang w:val="en-US" w:eastAsia="vi-VN"/>
        </w:rPr>
        <w:t>ị</w:t>
      </w:r>
      <w:r w:rsidRPr="00251950">
        <w:rPr>
          <w:rFonts w:asciiTheme="majorHAnsi" w:hAnsiTheme="majorHAnsi" w:cstheme="majorHAnsi"/>
          <w:sz w:val="28"/>
          <w:szCs w:val="28"/>
          <w:lang w:eastAsia="vi-VN"/>
        </w:rPr>
        <w:t xml:space="preserve">nh số </w:t>
      </w:r>
      <w:r w:rsidR="00C32969" w:rsidRPr="00251950">
        <w:rPr>
          <w:rFonts w:asciiTheme="majorHAnsi" w:hAnsiTheme="majorHAnsi" w:cstheme="majorHAnsi"/>
          <w:sz w:val="28"/>
          <w:szCs w:val="28"/>
          <w:lang w:val="en-US" w:eastAsia="vi-VN"/>
        </w:rPr>
        <w:t>1</w:t>
      </w:r>
      <w:r w:rsidRPr="00251950">
        <w:rPr>
          <w:rFonts w:asciiTheme="majorHAnsi" w:hAnsiTheme="majorHAnsi" w:cstheme="majorHAnsi"/>
          <w:sz w:val="28"/>
          <w:szCs w:val="28"/>
          <w:lang w:eastAsia="vi-VN"/>
        </w:rPr>
        <w:t>00/2018/NĐ-CP</w:t>
      </w:r>
      <w:r w:rsidR="001909DC" w:rsidRPr="00251950">
        <w:rPr>
          <w:rFonts w:asciiTheme="majorHAnsi" w:hAnsiTheme="majorHAnsi" w:cstheme="majorHAnsi"/>
          <w:sz w:val="28"/>
          <w:szCs w:val="28"/>
          <w:lang w:val="en-US" w:eastAsia="vi-VN"/>
        </w:rPr>
        <w:t>.</w:t>
      </w:r>
    </w:p>
    <w:p w:rsidR="0075020C" w:rsidRPr="00251950" w:rsidRDefault="0075020C" w:rsidP="004E4EA3">
      <w:pPr>
        <w:pStyle w:val="Bodytext341"/>
        <w:numPr>
          <w:ilvl w:val="0"/>
          <w:numId w:val="9"/>
        </w:numPr>
        <w:shd w:val="clear" w:color="auto" w:fill="auto"/>
        <w:tabs>
          <w:tab w:val="left" w:pos="951"/>
        </w:tabs>
        <w:spacing w:before="0"/>
        <w:ind w:left="40" w:right="40" w:firstLine="720"/>
        <w:rPr>
          <w:rFonts w:asciiTheme="majorHAnsi" w:hAnsiTheme="majorHAnsi" w:cstheme="majorHAnsi"/>
          <w:sz w:val="28"/>
          <w:szCs w:val="28"/>
        </w:rPr>
      </w:pPr>
      <w:r w:rsidRPr="00251950">
        <w:rPr>
          <w:rStyle w:val="Bodytext34"/>
          <w:rFonts w:asciiTheme="majorHAnsi" w:hAnsiTheme="majorHAnsi" w:cstheme="majorHAnsi"/>
          <w:sz w:val="28"/>
          <w:szCs w:val="28"/>
          <w:lang w:eastAsia="vi-VN"/>
        </w:rPr>
        <w:t xml:space="preserve">02 ảnh màu cỡ 4 X 6 cm có nền màu trắng chân dung của người đề nghị </w:t>
      </w:r>
      <w:r w:rsidRPr="00251950">
        <w:rPr>
          <w:rStyle w:val="Bodytext340"/>
          <w:rFonts w:asciiTheme="majorHAnsi" w:hAnsiTheme="majorHAnsi" w:cstheme="majorHAnsi"/>
          <w:sz w:val="28"/>
          <w:szCs w:val="28"/>
          <w:lang w:eastAsia="vi-VN"/>
        </w:rPr>
        <w:t>được chụp trong thời gian không quá 06 tháng.</w:t>
      </w:r>
    </w:p>
    <w:p w:rsidR="0075020C" w:rsidRPr="00251950" w:rsidRDefault="0075020C" w:rsidP="004E4EA3">
      <w:pPr>
        <w:pStyle w:val="BodyText"/>
        <w:numPr>
          <w:ilvl w:val="0"/>
          <w:numId w:val="9"/>
        </w:numPr>
        <w:shd w:val="clear" w:color="auto" w:fill="auto"/>
        <w:tabs>
          <w:tab w:val="left" w:pos="951"/>
        </w:tabs>
        <w:spacing w:before="0" w:after="64" w:line="322"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w:t>
      </w:r>
      <w:r w:rsidR="00F43199" w:rsidRPr="00251950">
        <w:rPr>
          <w:rFonts w:asciiTheme="majorHAnsi" w:hAnsiTheme="majorHAnsi" w:cstheme="majorHAnsi"/>
          <w:sz w:val="28"/>
          <w:szCs w:val="28"/>
          <w:lang w:val="en-US" w:eastAsia="vi-VN"/>
        </w:rPr>
        <w:t>T</w:t>
      </w:r>
      <w:r w:rsidRPr="00251950">
        <w:rPr>
          <w:rFonts w:asciiTheme="majorHAnsi" w:hAnsiTheme="majorHAnsi" w:cstheme="majorHAnsi"/>
          <w:sz w:val="28"/>
          <w:szCs w:val="28"/>
          <w:lang w:eastAsia="vi-VN"/>
        </w:rPr>
        <w:t>iếng Việt được công chứng, chứng thực theo quy định của pháp luật Việt Nam.</w:t>
      </w:r>
    </w:p>
    <w:p w:rsidR="0075020C" w:rsidRPr="00251950" w:rsidRDefault="0075020C" w:rsidP="004E4EA3">
      <w:pPr>
        <w:pStyle w:val="BodyText"/>
        <w:numPr>
          <w:ilvl w:val="0"/>
          <w:numId w:val="9"/>
        </w:numPr>
        <w:shd w:val="clear" w:color="auto" w:fill="auto"/>
        <w:tabs>
          <w:tab w:val="left" w:pos="951"/>
        </w:tabs>
        <w:spacing w:before="0" w:line="317"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w:t>
      </w:r>
      <w:r w:rsidR="007D4E90" w:rsidRPr="00251950">
        <w:rPr>
          <w:rFonts w:asciiTheme="majorHAnsi" w:hAnsiTheme="majorHAnsi" w:cstheme="majorHAnsi"/>
          <w:sz w:val="28"/>
          <w:szCs w:val="28"/>
          <w:lang w:val="en-US" w:eastAsia="vi-VN"/>
        </w:rPr>
        <w:t>ợ</w:t>
      </w:r>
      <w:r w:rsidRPr="00251950">
        <w:rPr>
          <w:rFonts w:asciiTheme="majorHAnsi" w:hAnsiTheme="majorHAnsi" w:cstheme="majorHAnsi"/>
          <w:sz w:val="28"/>
          <w:szCs w:val="28"/>
          <w:lang w:eastAsia="vi-VN"/>
        </w:rPr>
        <w:t>p đồng và biên bản nghiệm thu các công việc thực hiện tiêu biểu đã kê khai.</w:t>
      </w:r>
    </w:p>
    <w:p w:rsidR="0075020C" w:rsidRPr="00251950" w:rsidRDefault="0075020C" w:rsidP="004E4EA3">
      <w:pPr>
        <w:pStyle w:val="BodyText"/>
        <w:numPr>
          <w:ilvl w:val="0"/>
          <w:numId w:val="9"/>
        </w:numPr>
        <w:shd w:val="clear" w:color="auto" w:fill="auto"/>
        <w:tabs>
          <w:tab w:val="left" w:pos="951"/>
        </w:tabs>
        <w:spacing w:before="0" w:line="317"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lastRenderedPageBreak/>
        <w:t>Tờ khai đăng ký sát hạch cấp chứng chỉ hành nghề hoạt động xây dựng theo mẫu tại Phụ lục I</w:t>
      </w:r>
      <w:r w:rsidR="001909DC" w:rsidRPr="00251950">
        <w:rPr>
          <w:rFonts w:asciiTheme="majorHAnsi" w:hAnsiTheme="majorHAnsi" w:cstheme="majorHAnsi"/>
          <w:sz w:val="28"/>
          <w:szCs w:val="28"/>
          <w:lang w:val="en-US" w:eastAsia="vi-VN"/>
        </w:rPr>
        <w:t>I</w:t>
      </w:r>
      <w:r w:rsidRPr="00251950">
        <w:rPr>
          <w:rFonts w:asciiTheme="majorHAnsi" w:hAnsiTheme="majorHAnsi" w:cstheme="majorHAnsi"/>
          <w:sz w:val="28"/>
          <w:szCs w:val="28"/>
          <w:lang w:eastAsia="vi-VN"/>
        </w:rPr>
        <w:t xml:space="preserve"> Nghị định số 100/2018/NĐ-CP.</w:t>
      </w:r>
    </w:p>
    <w:p w:rsidR="0075020C" w:rsidRPr="00251950" w:rsidRDefault="0075020C" w:rsidP="004E4EA3">
      <w:pPr>
        <w:pStyle w:val="BodyText"/>
        <w:numPr>
          <w:ilvl w:val="0"/>
          <w:numId w:val="9"/>
        </w:numPr>
        <w:shd w:val="clear" w:color="auto" w:fill="auto"/>
        <w:tabs>
          <w:tab w:val="left" w:pos="951"/>
        </w:tabs>
        <w:spacing w:before="0" w:after="56" w:line="317"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Kết quả sát hạch đạt yêu cầu trong trường hợp đã sát hạch trước ngày nộp hồ sơ đề nghị cấp chứng chỉ hành nghề.</w:t>
      </w:r>
    </w:p>
    <w:p w:rsidR="0075020C" w:rsidRPr="00251950" w:rsidRDefault="0075020C" w:rsidP="0075020C">
      <w:pPr>
        <w:pStyle w:val="BodyText"/>
        <w:shd w:val="clear" w:color="auto" w:fill="auto"/>
        <w:spacing w:before="0" w:after="109" w:line="322"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Lưu ý: Các văn bằng đào tạo, chứng chỉ hành nghề, quyết định phân công công việc nêu trên phải là bản sao có chứng thực hoặc tệp tin chứa ảnh màu chụp từ bản chính hoặc bản sao (xuất trình bản chính để đối chiếu).</w:t>
      </w:r>
    </w:p>
    <w:p w:rsidR="0075020C" w:rsidRPr="00251950" w:rsidRDefault="0075020C" w:rsidP="004E4EA3">
      <w:pPr>
        <w:pStyle w:val="BodyText"/>
        <w:numPr>
          <w:ilvl w:val="0"/>
          <w:numId w:val="31"/>
        </w:numPr>
        <w:shd w:val="clear" w:color="auto" w:fill="auto"/>
        <w:tabs>
          <w:tab w:val="left" w:pos="851"/>
        </w:tabs>
        <w:spacing w:before="0" w:after="50" w:line="260" w:lineRule="exact"/>
        <w:ind w:left="40" w:firstLine="720"/>
        <w:rPr>
          <w:rFonts w:asciiTheme="majorHAnsi" w:hAnsiTheme="majorHAnsi" w:cstheme="majorHAnsi"/>
          <w:sz w:val="28"/>
          <w:szCs w:val="28"/>
        </w:rPr>
      </w:pPr>
      <w:r w:rsidRPr="00251950">
        <w:rPr>
          <w:rFonts w:asciiTheme="majorHAnsi" w:hAnsiTheme="majorHAnsi" w:cstheme="majorHAnsi"/>
          <w:sz w:val="28"/>
          <w:szCs w:val="28"/>
          <w:lang w:eastAsia="vi-VN"/>
        </w:rPr>
        <w:t>Số lượng hồ sơ: 01 bộ</w:t>
      </w:r>
    </w:p>
    <w:p w:rsidR="0075020C" w:rsidRPr="00251950" w:rsidRDefault="0075020C" w:rsidP="004E4EA3">
      <w:pPr>
        <w:pStyle w:val="BodyText"/>
        <w:numPr>
          <w:ilvl w:val="0"/>
          <w:numId w:val="45"/>
        </w:numPr>
        <w:shd w:val="clear" w:color="auto" w:fill="auto"/>
        <w:tabs>
          <w:tab w:val="left" w:pos="851"/>
          <w:tab w:val="left" w:pos="1274"/>
        </w:tabs>
        <w:spacing w:before="0" w:after="14" w:line="260" w:lineRule="exact"/>
        <w:ind w:left="40" w:firstLine="527"/>
        <w:rPr>
          <w:rFonts w:asciiTheme="majorHAnsi" w:hAnsiTheme="majorHAnsi" w:cstheme="majorHAnsi"/>
          <w:sz w:val="28"/>
          <w:szCs w:val="28"/>
        </w:rPr>
      </w:pPr>
      <w:r w:rsidRPr="00251950">
        <w:rPr>
          <w:rStyle w:val="Bodytext62"/>
          <w:rFonts w:asciiTheme="majorHAnsi" w:hAnsiTheme="majorHAnsi" w:cstheme="majorHAnsi"/>
          <w:b/>
          <w:sz w:val="28"/>
          <w:szCs w:val="28"/>
        </w:rPr>
        <w:t>Thời hạn giải quy</w:t>
      </w:r>
      <w:r w:rsidR="007D4E90" w:rsidRPr="00251950">
        <w:rPr>
          <w:rStyle w:val="Bodytext62"/>
          <w:rFonts w:asciiTheme="majorHAnsi" w:hAnsiTheme="majorHAnsi" w:cstheme="majorHAnsi"/>
          <w:b/>
          <w:sz w:val="28"/>
          <w:szCs w:val="28"/>
          <w:lang w:val="en-US"/>
        </w:rPr>
        <w:t>ế</w:t>
      </w:r>
      <w:r w:rsidRPr="00251950">
        <w:rPr>
          <w:rStyle w:val="Bodytext62"/>
          <w:rFonts w:asciiTheme="majorHAnsi" w:hAnsiTheme="majorHAnsi" w:cstheme="majorHAnsi"/>
          <w:b/>
          <w:sz w:val="28"/>
          <w:szCs w:val="28"/>
        </w:rPr>
        <w:t>t:</w:t>
      </w:r>
      <w:r w:rsidRPr="00251950">
        <w:rPr>
          <w:rFonts w:asciiTheme="majorHAnsi" w:hAnsiTheme="majorHAnsi" w:cstheme="majorHAnsi"/>
          <w:sz w:val="28"/>
          <w:szCs w:val="28"/>
          <w:lang w:eastAsia="vi-VN"/>
        </w:rPr>
        <w:t xml:space="preserve"> </w:t>
      </w:r>
      <w:r w:rsidR="002B29A9" w:rsidRPr="00251950">
        <w:rPr>
          <w:rFonts w:asciiTheme="majorHAnsi" w:hAnsiTheme="majorHAnsi" w:cstheme="majorHAnsi"/>
          <w:sz w:val="28"/>
          <w:szCs w:val="28"/>
          <w:lang w:val="en-US" w:eastAsia="vi-VN"/>
        </w:rPr>
        <w:t>1</w:t>
      </w:r>
      <w:r w:rsidRPr="00251950">
        <w:rPr>
          <w:rFonts w:asciiTheme="majorHAnsi" w:hAnsiTheme="majorHAnsi" w:cstheme="majorHAnsi"/>
          <w:sz w:val="28"/>
          <w:szCs w:val="28"/>
          <w:lang w:eastAsia="vi-VN"/>
        </w:rPr>
        <w:t>0 ngày kể từ ngày nhận đủ hồ sơ hợp lệ.</w:t>
      </w:r>
    </w:p>
    <w:p w:rsidR="0075020C" w:rsidRPr="00251950" w:rsidRDefault="0075020C" w:rsidP="004E4EA3">
      <w:pPr>
        <w:pStyle w:val="BodyText"/>
        <w:numPr>
          <w:ilvl w:val="0"/>
          <w:numId w:val="45"/>
        </w:numPr>
        <w:shd w:val="clear" w:color="auto" w:fill="auto"/>
        <w:tabs>
          <w:tab w:val="left" w:pos="851"/>
          <w:tab w:val="left" w:pos="1274"/>
        </w:tabs>
        <w:spacing w:before="0" w:after="64" w:line="317" w:lineRule="exact"/>
        <w:ind w:left="40" w:right="40" w:firstLine="527"/>
        <w:rPr>
          <w:rFonts w:asciiTheme="majorHAnsi" w:hAnsiTheme="majorHAnsi" w:cstheme="majorHAnsi"/>
          <w:sz w:val="28"/>
          <w:szCs w:val="28"/>
        </w:rPr>
      </w:pPr>
      <w:r w:rsidRPr="00251950">
        <w:rPr>
          <w:rStyle w:val="Bodytext62"/>
          <w:rFonts w:asciiTheme="majorHAnsi" w:hAnsiTheme="majorHAnsi" w:cstheme="majorHAnsi"/>
          <w:b/>
          <w:sz w:val="28"/>
          <w:szCs w:val="28"/>
        </w:rPr>
        <w:t>Đối tượng thực hiện thủ tục hành ch</w:t>
      </w:r>
      <w:r w:rsidR="007D4E90" w:rsidRPr="00251950">
        <w:rPr>
          <w:rStyle w:val="Bodytext62"/>
          <w:rFonts w:asciiTheme="majorHAnsi" w:hAnsiTheme="majorHAnsi" w:cstheme="majorHAnsi"/>
          <w:b/>
          <w:sz w:val="28"/>
          <w:szCs w:val="28"/>
          <w:lang w:val="en-US"/>
        </w:rPr>
        <w:t>í</w:t>
      </w:r>
      <w:r w:rsidRPr="00251950">
        <w:rPr>
          <w:rStyle w:val="Bodytext62"/>
          <w:rFonts w:asciiTheme="majorHAnsi" w:hAnsiTheme="majorHAnsi" w:cstheme="majorHAnsi"/>
          <w:b/>
          <w:sz w:val="28"/>
          <w:szCs w:val="28"/>
        </w:rPr>
        <w:t>nh:</w:t>
      </w:r>
      <w:r w:rsidRPr="00251950">
        <w:rPr>
          <w:rFonts w:asciiTheme="majorHAnsi" w:hAnsiTheme="majorHAnsi" w:cstheme="majorHAnsi"/>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75020C" w:rsidP="004E4EA3">
      <w:pPr>
        <w:pStyle w:val="Bodytext61"/>
        <w:numPr>
          <w:ilvl w:val="0"/>
          <w:numId w:val="45"/>
        </w:numPr>
        <w:shd w:val="clear" w:color="auto" w:fill="auto"/>
        <w:tabs>
          <w:tab w:val="left" w:pos="1274"/>
        </w:tabs>
        <w:spacing w:after="56" w:line="312" w:lineRule="exact"/>
        <w:ind w:right="40"/>
        <w:rPr>
          <w:rFonts w:asciiTheme="majorHAnsi" w:hAnsiTheme="majorHAnsi" w:cstheme="majorHAnsi"/>
          <w:sz w:val="28"/>
          <w:szCs w:val="28"/>
        </w:rPr>
      </w:pPr>
      <w:r w:rsidRPr="00251950">
        <w:rPr>
          <w:rStyle w:val="Bodytext62"/>
          <w:rFonts w:asciiTheme="majorHAnsi" w:hAnsiTheme="majorHAnsi" w:cstheme="majorHAnsi"/>
          <w:b/>
          <w:i/>
          <w:iCs/>
          <w:sz w:val="28"/>
          <w:szCs w:val="28"/>
          <w:lang w:eastAsia="vi-VN"/>
        </w:rPr>
        <w:t>Cơ quan giải quyết thủ tục hành chính:</w:t>
      </w:r>
      <w:r w:rsidRPr="00251950">
        <w:rPr>
          <w:rStyle w:val="Bodytext6NotItalic1"/>
          <w:rFonts w:asciiTheme="majorHAnsi" w:hAnsiTheme="majorHAnsi" w:cstheme="majorHAnsi"/>
          <w:i w:val="0"/>
          <w:iCs w:val="0"/>
          <w:sz w:val="28"/>
          <w:szCs w:val="28"/>
          <w:lang w:eastAsia="vi-VN"/>
        </w:rPr>
        <w:t xml:space="preserve"> Sở Xây dựng.</w:t>
      </w:r>
    </w:p>
    <w:p w:rsidR="0075020C" w:rsidRPr="00251950" w:rsidRDefault="0075020C" w:rsidP="004E4EA3">
      <w:pPr>
        <w:pStyle w:val="BodyText"/>
        <w:numPr>
          <w:ilvl w:val="0"/>
          <w:numId w:val="45"/>
        </w:numPr>
        <w:shd w:val="clear" w:color="auto" w:fill="auto"/>
        <w:tabs>
          <w:tab w:val="left" w:pos="851"/>
          <w:tab w:val="left" w:pos="1274"/>
        </w:tabs>
        <w:spacing w:before="0" w:after="106" w:line="317" w:lineRule="exact"/>
        <w:ind w:left="0" w:right="40" w:firstLine="567"/>
        <w:rPr>
          <w:rFonts w:asciiTheme="majorHAnsi" w:hAnsiTheme="majorHAnsi" w:cstheme="majorHAnsi"/>
          <w:sz w:val="28"/>
          <w:szCs w:val="28"/>
        </w:rPr>
      </w:pPr>
      <w:r w:rsidRPr="00251950">
        <w:rPr>
          <w:rStyle w:val="Bodytext62"/>
          <w:rFonts w:asciiTheme="majorHAnsi" w:hAnsiTheme="majorHAnsi" w:cstheme="majorHAnsi"/>
          <w:b/>
          <w:sz w:val="28"/>
          <w:szCs w:val="28"/>
        </w:rPr>
        <w:t>Kết quả thực hiện thủ tục hành chính:</w:t>
      </w:r>
      <w:r w:rsidRPr="00251950">
        <w:rPr>
          <w:rFonts w:asciiTheme="majorHAnsi" w:hAnsiTheme="majorHAnsi" w:cstheme="majorHAnsi"/>
          <w:sz w:val="28"/>
          <w:szCs w:val="28"/>
          <w:lang w:eastAsia="vi-VN"/>
        </w:rPr>
        <w:t xml:space="preserve"> Chứng chỉ hành nghề hoạt động xây dựng hạng II, III.</w:t>
      </w:r>
    </w:p>
    <w:p w:rsidR="0075020C" w:rsidRPr="00251950" w:rsidRDefault="0075020C" w:rsidP="004E4EA3">
      <w:pPr>
        <w:pStyle w:val="Bodytext61"/>
        <w:numPr>
          <w:ilvl w:val="0"/>
          <w:numId w:val="45"/>
        </w:numPr>
        <w:shd w:val="clear" w:color="auto" w:fill="auto"/>
        <w:tabs>
          <w:tab w:val="left" w:pos="1231"/>
        </w:tabs>
        <w:spacing w:after="6" w:line="260" w:lineRule="exact"/>
        <w:rPr>
          <w:rStyle w:val="Bodytext62"/>
          <w:rFonts w:asciiTheme="majorHAnsi" w:hAnsiTheme="majorHAnsi" w:cstheme="majorHAnsi"/>
          <w:b/>
          <w:sz w:val="28"/>
          <w:szCs w:val="28"/>
          <w:lang w:eastAsia="vi-VN"/>
        </w:rPr>
      </w:pPr>
      <w:r w:rsidRPr="00251950">
        <w:rPr>
          <w:rStyle w:val="Bodytext62"/>
          <w:rFonts w:asciiTheme="majorHAnsi" w:hAnsiTheme="majorHAnsi" w:cstheme="majorHAnsi"/>
          <w:b/>
          <w:i/>
          <w:iCs/>
          <w:sz w:val="28"/>
          <w:szCs w:val="28"/>
          <w:lang w:eastAsia="vi-VN"/>
        </w:rPr>
        <w:t>Phí, Lệ ph</w:t>
      </w:r>
      <w:r w:rsidR="007D4E90" w:rsidRPr="00251950">
        <w:rPr>
          <w:rStyle w:val="Bodytext62"/>
          <w:rFonts w:asciiTheme="majorHAnsi" w:hAnsiTheme="majorHAnsi" w:cstheme="majorHAnsi"/>
          <w:b/>
          <w:i/>
          <w:iCs/>
          <w:sz w:val="28"/>
          <w:szCs w:val="28"/>
          <w:lang w:val="en-US" w:eastAsia="vi-VN"/>
        </w:rPr>
        <w:t>í</w:t>
      </w:r>
      <w:r w:rsidRPr="00251950">
        <w:rPr>
          <w:rStyle w:val="Bodytext62"/>
          <w:rFonts w:asciiTheme="majorHAnsi" w:hAnsiTheme="majorHAnsi" w:cstheme="majorHAnsi"/>
          <w:b/>
          <w:i/>
          <w:iCs/>
          <w:sz w:val="28"/>
          <w:szCs w:val="28"/>
          <w:lang w:eastAsia="vi-VN"/>
        </w:rPr>
        <w:t>:</w:t>
      </w:r>
    </w:p>
    <w:p w:rsidR="0075020C" w:rsidRPr="00251950" w:rsidRDefault="0075020C" w:rsidP="004E4EA3">
      <w:pPr>
        <w:pStyle w:val="BodyText"/>
        <w:numPr>
          <w:ilvl w:val="0"/>
          <w:numId w:val="9"/>
        </w:numPr>
        <w:shd w:val="clear" w:color="auto" w:fill="auto"/>
        <w:tabs>
          <w:tab w:val="left" w:pos="951"/>
        </w:tabs>
        <w:spacing w:before="0" w:line="322"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300.000 đồng/chứng chỉ</w:t>
      </w:r>
      <w:r w:rsidR="00841BAF" w:rsidRPr="00251950">
        <w:rPr>
          <w:rFonts w:asciiTheme="majorHAnsi" w:hAnsiTheme="majorHAnsi" w:cstheme="majorHAnsi"/>
          <w:sz w:val="28"/>
          <w:szCs w:val="28"/>
          <w:lang w:val="en-US" w:eastAsia="vi-VN"/>
        </w:rPr>
        <w:t>.</w:t>
      </w:r>
    </w:p>
    <w:p w:rsidR="0075020C" w:rsidRPr="00251950" w:rsidRDefault="0075020C" w:rsidP="004E4EA3">
      <w:pPr>
        <w:pStyle w:val="BodyText"/>
        <w:numPr>
          <w:ilvl w:val="0"/>
          <w:numId w:val="9"/>
        </w:numPr>
        <w:shd w:val="clear" w:color="auto" w:fill="auto"/>
        <w:tabs>
          <w:tab w:val="left" w:pos="951"/>
        </w:tabs>
        <w:spacing w:before="0" w:after="101" w:line="322" w:lineRule="exact"/>
        <w:ind w:left="4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Chi phí sát hạch do Sở Xây dựng địa phương tổ chức: 450.000đ/lượt sát hạch, theo quy định tại Quyết định số 970/QĐ-BXD ngày 21/9/2017 của Bộ trưởng Bộ Xây dựng.</w:t>
      </w:r>
    </w:p>
    <w:p w:rsidR="0075020C" w:rsidRPr="00251950" w:rsidRDefault="0075020C" w:rsidP="004E4EA3">
      <w:pPr>
        <w:pStyle w:val="Bodytext171"/>
        <w:numPr>
          <w:ilvl w:val="0"/>
          <w:numId w:val="45"/>
        </w:numPr>
        <w:shd w:val="clear" w:color="auto" w:fill="auto"/>
        <w:tabs>
          <w:tab w:val="left" w:pos="1274"/>
        </w:tabs>
        <w:spacing w:before="0" w:line="270" w:lineRule="exact"/>
        <w:rPr>
          <w:rFonts w:asciiTheme="majorHAnsi" w:hAnsiTheme="majorHAnsi" w:cstheme="majorHAnsi"/>
          <w:sz w:val="28"/>
          <w:szCs w:val="28"/>
        </w:rPr>
      </w:pPr>
      <w:r w:rsidRPr="00251950">
        <w:rPr>
          <w:rStyle w:val="Bodytext170"/>
          <w:rFonts w:asciiTheme="majorHAnsi" w:hAnsiTheme="majorHAnsi" w:cstheme="majorHAnsi"/>
          <w:b/>
          <w:bCs/>
          <w:i/>
          <w:iCs/>
          <w:sz w:val="28"/>
          <w:szCs w:val="28"/>
          <w:lang w:eastAsia="vi-VN"/>
        </w:rPr>
        <w:t>Tên mẫu đơn</w:t>
      </w:r>
      <w:r w:rsidRPr="00251950">
        <w:rPr>
          <w:rStyle w:val="Bodytext17NotBold"/>
          <w:rFonts w:asciiTheme="majorHAnsi" w:hAnsiTheme="majorHAnsi" w:cstheme="majorHAnsi"/>
          <w:b w:val="0"/>
          <w:bCs w:val="0"/>
          <w:i w:val="0"/>
          <w:iCs w:val="0"/>
          <w:sz w:val="28"/>
          <w:szCs w:val="28"/>
          <w:lang w:eastAsia="vi-VN"/>
        </w:rPr>
        <w:t xml:space="preserve">, </w:t>
      </w:r>
      <w:r w:rsidRPr="00251950">
        <w:rPr>
          <w:rStyle w:val="Bodytext170"/>
          <w:rFonts w:asciiTheme="majorHAnsi" w:hAnsiTheme="majorHAnsi" w:cstheme="majorHAnsi"/>
          <w:b/>
          <w:bCs/>
          <w:i/>
          <w:iCs/>
          <w:sz w:val="28"/>
          <w:szCs w:val="28"/>
          <w:lang w:eastAsia="vi-VN"/>
        </w:rPr>
        <w:t>mẫu tờ khai:</w:t>
      </w:r>
    </w:p>
    <w:p w:rsidR="0075020C" w:rsidRPr="00251950" w:rsidRDefault="0075020C" w:rsidP="004E4EA3">
      <w:pPr>
        <w:pStyle w:val="BodyText"/>
        <w:numPr>
          <w:ilvl w:val="0"/>
          <w:numId w:val="9"/>
        </w:numPr>
        <w:shd w:val="clear" w:color="auto" w:fill="auto"/>
        <w:tabs>
          <w:tab w:val="left" w:pos="1039"/>
        </w:tabs>
        <w:spacing w:before="0" w:line="326"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Đơn đề nghị cấp lại chứng chỉ hành nghề hoạt động xây dựng theo mẫu tại Phụ lục I Nghị định số 100/2018/NĐ-CP.</w:t>
      </w:r>
    </w:p>
    <w:p w:rsidR="0075020C" w:rsidRPr="00251950" w:rsidRDefault="0075020C" w:rsidP="004E4EA3">
      <w:pPr>
        <w:pStyle w:val="BodyText"/>
        <w:numPr>
          <w:ilvl w:val="0"/>
          <w:numId w:val="9"/>
        </w:numPr>
        <w:shd w:val="clear" w:color="auto" w:fill="auto"/>
        <w:tabs>
          <w:tab w:val="left" w:pos="1039"/>
        </w:tabs>
        <w:spacing w:before="0" w:after="105" w:line="326"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Tờ khai đăng ký sát hạch cấp chứng chỉ hành nghề hoạt động xây dựng theo mẫu tại Phụ lục I Nghị định số 100/2018/NĐ-CP.</w:t>
      </w:r>
    </w:p>
    <w:p w:rsidR="0075020C" w:rsidRPr="00251950" w:rsidRDefault="0075020C" w:rsidP="00CD519D">
      <w:pPr>
        <w:pStyle w:val="Bodytext171"/>
        <w:numPr>
          <w:ilvl w:val="0"/>
          <w:numId w:val="45"/>
        </w:numPr>
        <w:shd w:val="clear" w:color="auto" w:fill="auto"/>
        <w:tabs>
          <w:tab w:val="left" w:pos="1423"/>
        </w:tabs>
        <w:spacing w:before="0" w:after="120" w:line="270" w:lineRule="exact"/>
        <w:ind w:left="1003" w:hanging="357"/>
        <w:rPr>
          <w:rFonts w:asciiTheme="majorHAnsi" w:hAnsiTheme="majorHAnsi" w:cstheme="majorHAnsi"/>
          <w:sz w:val="28"/>
          <w:szCs w:val="28"/>
        </w:rPr>
      </w:pPr>
      <w:r w:rsidRPr="00251950">
        <w:rPr>
          <w:rStyle w:val="Bodytext170"/>
          <w:rFonts w:asciiTheme="majorHAnsi" w:hAnsiTheme="majorHAnsi" w:cstheme="majorHAnsi"/>
          <w:b/>
          <w:bCs/>
          <w:i/>
          <w:iCs/>
          <w:sz w:val="28"/>
          <w:szCs w:val="28"/>
          <w:lang w:eastAsia="vi-VN"/>
        </w:rPr>
        <w:t>Yêu cầu, điều kiện thực hiện thủ tục hành ch</w:t>
      </w:r>
      <w:r w:rsidR="007D4E90" w:rsidRPr="00251950">
        <w:rPr>
          <w:rStyle w:val="Bodytext170"/>
          <w:rFonts w:asciiTheme="majorHAnsi" w:hAnsiTheme="majorHAnsi" w:cstheme="majorHAnsi"/>
          <w:b/>
          <w:bCs/>
          <w:i/>
          <w:iCs/>
          <w:sz w:val="28"/>
          <w:szCs w:val="28"/>
          <w:lang w:val="en-US" w:eastAsia="vi-VN"/>
        </w:rPr>
        <w:t>í</w:t>
      </w:r>
      <w:r w:rsidRPr="00251950">
        <w:rPr>
          <w:rStyle w:val="Bodytext170"/>
          <w:rFonts w:asciiTheme="majorHAnsi" w:hAnsiTheme="majorHAnsi" w:cstheme="majorHAnsi"/>
          <w:b/>
          <w:bCs/>
          <w:i/>
          <w:iCs/>
          <w:sz w:val="28"/>
          <w:szCs w:val="28"/>
          <w:lang w:eastAsia="vi-VN"/>
        </w:rPr>
        <w:t>nh:</w:t>
      </w:r>
    </w:p>
    <w:p w:rsidR="0075020C" w:rsidRPr="00251950" w:rsidRDefault="0075020C" w:rsidP="00CD519D">
      <w:pPr>
        <w:pStyle w:val="BodyText"/>
        <w:numPr>
          <w:ilvl w:val="0"/>
          <w:numId w:val="32"/>
        </w:numPr>
        <w:shd w:val="clear" w:color="auto" w:fill="auto"/>
        <w:tabs>
          <w:tab w:val="left" w:pos="851"/>
        </w:tabs>
        <w:spacing w:before="0" w:after="120" w:line="260" w:lineRule="exact"/>
        <w:ind w:left="62" w:firstLine="507"/>
        <w:jc w:val="left"/>
        <w:rPr>
          <w:rFonts w:asciiTheme="majorHAnsi" w:hAnsiTheme="majorHAnsi" w:cstheme="majorHAnsi"/>
          <w:sz w:val="28"/>
          <w:szCs w:val="28"/>
        </w:rPr>
      </w:pPr>
      <w:r w:rsidRPr="00251950">
        <w:rPr>
          <w:rFonts w:asciiTheme="majorHAnsi" w:hAnsiTheme="majorHAnsi" w:cstheme="majorHAnsi"/>
          <w:sz w:val="28"/>
          <w:szCs w:val="28"/>
          <w:lang w:eastAsia="vi-VN"/>
        </w:rPr>
        <w:t>Điều kiện chung đối với cá nhân xin nâng cấp cấp ch</w:t>
      </w:r>
      <w:r w:rsidR="007D4E90" w:rsidRPr="00251950">
        <w:rPr>
          <w:rFonts w:asciiTheme="majorHAnsi" w:hAnsiTheme="majorHAnsi" w:cstheme="majorHAnsi"/>
          <w:sz w:val="28"/>
          <w:szCs w:val="28"/>
          <w:lang w:val="en-US" w:eastAsia="vi-VN"/>
        </w:rPr>
        <w:t>ứ</w:t>
      </w:r>
      <w:r w:rsidRPr="00251950">
        <w:rPr>
          <w:rFonts w:asciiTheme="majorHAnsi" w:hAnsiTheme="majorHAnsi" w:cstheme="majorHAnsi"/>
          <w:sz w:val="28"/>
          <w:szCs w:val="28"/>
          <w:lang w:eastAsia="vi-VN"/>
        </w:rPr>
        <w:t>ng chỉ hành</w:t>
      </w:r>
      <w:r w:rsidR="009E1BC9"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nghề:</w:t>
      </w:r>
    </w:p>
    <w:p w:rsidR="0075020C" w:rsidRPr="00251950" w:rsidRDefault="0075020C" w:rsidP="00CD519D">
      <w:pPr>
        <w:pStyle w:val="BodyText"/>
        <w:numPr>
          <w:ilvl w:val="0"/>
          <w:numId w:val="9"/>
        </w:numPr>
        <w:shd w:val="clear" w:color="auto" w:fill="auto"/>
        <w:tabs>
          <w:tab w:val="left" w:pos="1039"/>
        </w:tabs>
        <w:spacing w:before="0" w:after="120" w:line="317" w:lineRule="exact"/>
        <w:ind w:left="62"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Có đủ năng lực hành vi dân sự theo quy định của pháp luật; có giấy phép cư trú hoặc giấy phép lao động tại Việt Nam đối với người nước ngoài và người Việt Nam định cư ở nước ngoài.</w:t>
      </w:r>
    </w:p>
    <w:p w:rsidR="0075020C" w:rsidRPr="00251950" w:rsidRDefault="0075020C" w:rsidP="004E4EA3">
      <w:pPr>
        <w:pStyle w:val="BodyText"/>
        <w:numPr>
          <w:ilvl w:val="0"/>
          <w:numId w:val="9"/>
        </w:numPr>
        <w:shd w:val="clear" w:color="auto" w:fill="auto"/>
        <w:tabs>
          <w:tab w:val="left" w:pos="1039"/>
        </w:tabs>
        <w:spacing w:before="0" w:after="53"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Có trình độ đại học thuộc chuyên ngành phù hợp, có thời gian kinh nghiệm tham gia công việc phù hợp với nội dung đề nghị cấp chứng chỉ hành nghề từ 07 năm trở lên.</w:t>
      </w:r>
    </w:p>
    <w:p w:rsidR="0075020C" w:rsidRPr="00251950" w:rsidRDefault="0075020C" w:rsidP="004E4EA3">
      <w:pPr>
        <w:pStyle w:val="BodyText"/>
        <w:numPr>
          <w:ilvl w:val="0"/>
          <w:numId w:val="32"/>
        </w:numPr>
        <w:shd w:val="clear" w:color="auto" w:fill="auto"/>
        <w:tabs>
          <w:tab w:val="left" w:pos="1039"/>
        </w:tabs>
        <w:spacing w:before="0" w:after="117" w:line="331"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Điều kiện riêng đối với từng lĩnh vực đề nghị xin nâng cấp chứng chỉ hành nghề:</w:t>
      </w:r>
    </w:p>
    <w:p w:rsidR="0075020C" w:rsidRPr="00251950" w:rsidRDefault="0089129D" w:rsidP="000D7B2F">
      <w:pPr>
        <w:pStyle w:val="BodyText"/>
        <w:numPr>
          <w:ilvl w:val="0"/>
          <w:numId w:val="33"/>
        </w:numPr>
        <w:shd w:val="clear" w:color="auto" w:fill="auto"/>
        <w:tabs>
          <w:tab w:val="left" w:pos="1092"/>
        </w:tabs>
        <w:spacing w:before="120" w:after="120" w:line="260" w:lineRule="exact"/>
        <w:ind w:left="62"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khảo sát xây dựng:</w:t>
      </w:r>
    </w:p>
    <w:p w:rsidR="0075020C" w:rsidRPr="00251950" w:rsidRDefault="0075020C" w:rsidP="004E4EA3">
      <w:pPr>
        <w:pStyle w:val="BodyText"/>
        <w:numPr>
          <w:ilvl w:val="0"/>
          <w:numId w:val="9"/>
        </w:numPr>
        <w:shd w:val="clear" w:color="auto" w:fill="auto"/>
        <w:tabs>
          <w:tab w:val="left" w:pos="1039"/>
        </w:tabs>
        <w:spacing w:before="0" w:after="106" w:line="317"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w:t>
      </w:r>
    </w:p>
    <w:p w:rsidR="0075020C" w:rsidRPr="00251950" w:rsidRDefault="0089129D" w:rsidP="000D7B2F">
      <w:pPr>
        <w:pStyle w:val="BodyText"/>
        <w:numPr>
          <w:ilvl w:val="0"/>
          <w:numId w:val="33"/>
        </w:numPr>
        <w:shd w:val="clear" w:color="auto" w:fill="auto"/>
        <w:tabs>
          <w:tab w:val="left" w:pos="1092"/>
        </w:tabs>
        <w:spacing w:before="120" w:after="120" w:line="260" w:lineRule="exact"/>
        <w:ind w:left="62"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thiết kế quy hoạch xây dựng:</w:t>
      </w:r>
    </w:p>
    <w:p w:rsidR="0075020C" w:rsidRPr="00251950" w:rsidRDefault="0075020C" w:rsidP="004E4EA3">
      <w:pPr>
        <w:pStyle w:val="BodyText"/>
        <w:numPr>
          <w:ilvl w:val="0"/>
          <w:numId w:val="9"/>
        </w:numPr>
        <w:shd w:val="clear" w:color="auto" w:fill="auto"/>
        <w:tabs>
          <w:tab w:val="left" w:pos="1039"/>
        </w:tabs>
        <w:spacing w:before="0" w:after="106" w:line="317"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 xml:space="preserve">Đã làm chủ nhiệm hoặc chủ trì thiết kế bộ môn chuyên ngành ít nhất 01 </w:t>
      </w:r>
      <w:r w:rsidRPr="00251950">
        <w:rPr>
          <w:rFonts w:asciiTheme="majorHAnsi" w:hAnsiTheme="majorHAnsi" w:cstheme="majorHAnsi"/>
          <w:sz w:val="28"/>
          <w:szCs w:val="28"/>
          <w:lang w:eastAsia="vi-VN"/>
        </w:rPr>
        <w:lastRenderedPageBreak/>
        <w:t>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rsidR="0075020C" w:rsidRPr="00251950" w:rsidRDefault="0089129D" w:rsidP="000D7B2F">
      <w:pPr>
        <w:pStyle w:val="BodyText"/>
        <w:numPr>
          <w:ilvl w:val="0"/>
          <w:numId w:val="33"/>
        </w:numPr>
        <w:shd w:val="clear" w:color="auto" w:fill="auto"/>
        <w:tabs>
          <w:tab w:val="left" w:pos="1087"/>
        </w:tabs>
        <w:spacing w:before="120" w:after="120" w:line="260" w:lineRule="exact"/>
        <w:ind w:left="62"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thiết kế xây dựng công trình:</w:t>
      </w:r>
    </w:p>
    <w:p w:rsidR="0075020C" w:rsidRPr="00251950" w:rsidRDefault="0075020C" w:rsidP="004E4EA3">
      <w:pPr>
        <w:pStyle w:val="BodyText"/>
        <w:numPr>
          <w:ilvl w:val="0"/>
          <w:numId w:val="9"/>
        </w:numPr>
        <w:shd w:val="clear" w:color="auto" w:fill="auto"/>
        <w:tabs>
          <w:tab w:val="left" w:pos="1039"/>
        </w:tabs>
        <w:spacing w:before="0" w:after="109"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Đã làm chủ nhiệm hoặc chủ trì thiết kế, thẩm tra thiết kế phần việc thuộc lĩnh vực đề nghị cấp chứng chỉ hành nghề của ít nhất 01 công trình từ cấp I trở lên hoặc ít nhất 02 công trình từ cấp II trở lên.</w:t>
      </w:r>
    </w:p>
    <w:p w:rsidR="0075020C" w:rsidRPr="00251950" w:rsidRDefault="0089129D" w:rsidP="000D7B2F">
      <w:pPr>
        <w:pStyle w:val="BodyText"/>
        <w:numPr>
          <w:ilvl w:val="0"/>
          <w:numId w:val="33"/>
        </w:numPr>
        <w:shd w:val="clear" w:color="auto" w:fill="auto"/>
        <w:tabs>
          <w:tab w:val="left" w:pos="1092"/>
        </w:tabs>
        <w:spacing w:before="120" w:after="120" w:line="260" w:lineRule="exact"/>
        <w:ind w:left="62"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giám sát thi công xây dựng:</w:t>
      </w:r>
    </w:p>
    <w:p w:rsidR="0075020C" w:rsidRPr="00251950" w:rsidRDefault="0075020C" w:rsidP="004E4EA3">
      <w:pPr>
        <w:pStyle w:val="BodyText"/>
        <w:numPr>
          <w:ilvl w:val="0"/>
          <w:numId w:val="9"/>
        </w:numPr>
        <w:shd w:val="clear" w:color="auto" w:fill="auto"/>
        <w:tabs>
          <w:tab w:val="left" w:pos="1039"/>
        </w:tabs>
        <w:spacing w:before="0" w:after="109"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Đã làm giám sát trưởng hoặc chỉ huy trưởng công trường hoặc chủ trì thiết kế xây dựng phần việc thuộc lĩnh vực đề nghị cấp chứng chỉ hành nghề của ít nhất 01 công trình từ cấp I trở lên hoặc 02 công trình từ cấp II trở lên cùng loại với công trình đề nghị cấp chứng chỉ hành nghề.</w:t>
      </w:r>
    </w:p>
    <w:p w:rsidR="0075020C" w:rsidRPr="00251950" w:rsidRDefault="000D7B2F" w:rsidP="000D7B2F">
      <w:pPr>
        <w:pStyle w:val="BodyText"/>
        <w:numPr>
          <w:ilvl w:val="0"/>
          <w:numId w:val="33"/>
        </w:numPr>
        <w:shd w:val="clear" w:color="auto" w:fill="auto"/>
        <w:tabs>
          <w:tab w:val="left" w:pos="1092"/>
        </w:tabs>
        <w:spacing w:before="120" w:after="120" w:line="260" w:lineRule="exact"/>
        <w:ind w:left="62" w:firstLine="720"/>
        <w:rPr>
          <w:rFonts w:asciiTheme="majorHAnsi" w:hAnsiTheme="majorHAnsi" w:cstheme="majorHAnsi"/>
          <w:sz w:val="28"/>
          <w:szCs w:val="28"/>
        </w:rPr>
      </w:pPr>
      <w:r w:rsidRPr="00251950">
        <w:rPr>
          <w:rFonts w:asciiTheme="majorHAnsi" w:hAnsiTheme="majorHAnsi" w:cstheme="majorHAnsi"/>
          <w:sz w:val="28"/>
          <w:szCs w:val="28"/>
          <w:lang w:val="en-US" w:eastAsia="vi-VN"/>
        </w:rPr>
        <w:t xml:space="preserve"> </w:t>
      </w:r>
      <w:r w:rsidR="0075020C" w:rsidRPr="00251950">
        <w:rPr>
          <w:rFonts w:asciiTheme="majorHAnsi" w:hAnsiTheme="majorHAnsi" w:cstheme="majorHAnsi"/>
          <w:sz w:val="28"/>
          <w:szCs w:val="28"/>
          <w:lang w:eastAsia="vi-VN"/>
        </w:rPr>
        <w:t>Cá nhân hành nghề định giá xây dựng:</w:t>
      </w:r>
    </w:p>
    <w:p w:rsidR="0075020C" w:rsidRPr="00251950" w:rsidRDefault="0075020C" w:rsidP="004E4EA3">
      <w:pPr>
        <w:pStyle w:val="BodyText"/>
        <w:numPr>
          <w:ilvl w:val="0"/>
          <w:numId w:val="9"/>
        </w:numPr>
        <w:shd w:val="clear" w:color="auto" w:fill="auto"/>
        <w:tabs>
          <w:tab w:val="left" w:pos="1039"/>
        </w:tabs>
        <w:spacing w:before="0" w:after="0" w:line="322" w:lineRule="exact"/>
        <w:ind w:left="60" w:right="60" w:firstLine="720"/>
        <w:rPr>
          <w:rFonts w:asciiTheme="majorHAnsi" w:hAnsiTheme="majorHAnsi" w:cstheme="majorHAnsi"/>
          <w:sz w:val="28"/>
          <w:szCs w:val="28"/>
        </w:rPr>
      </w:pPr>
      <w:r w:rsidRPr="00251950">
        <w:rPr>
          <w:rFonts w:asciiTheme="majorHAnsi" w:hAnsiTheme="majorHAnsi" w:cstheme="majorHAnsi"/>
          <w:sz w:val="28"/>
          <w:szCs w:val="28"/>
          <w:lang w:eastAsia="vi-VN"/>
        </w:rPr>
        <w:t>Đã chủ trì thực hiện một trong các công việc quản lý chi phí đầu tư xây dựng của ít nhất 01 dự án từ nhóm A hoặc 02 dự án từ nhóm B trở lên hoặc 01 công trình từ cấp I hoặc 02 công trình từ cấp II trở lên.</w:t>
      </w:r>
    </w:p>
    <w:p w:rsidR="0075020C" w:rsidRPr="00251950" w:rsidRDefault="0075020C" w:rsidP="000D7B2F">
      <w:pPr>
        <w:pStyle w:val="BodyText"/>
        <w:numPr>
          <w:ilvl w:val="0"/>
          <w:numId w:val="33"/>
        </w:numPr>
        <w:shd w:val="clear" w:color="auto" w:fill="auto"/>
        <w:tabs>
          <w:tab w:val="left" w:pos="1138"/>
        </w:tabs>
        <w:spacing w:before="120" w:after="120" w:line="260" w:lineRule="exact"/>
        <w:ind w:left="23" w:firstLine="720"/>
        <w:rPr>
          <w:rFonts w:asciiTheme="majorHAnsi" w:hAnsiTheme="majorHAnsi" w:cstheme="majorHAnsi"/>
          <w:sz w:val="28"/>
          <w:szCs w:val="28"/>
        </w:rPr>
      </w:pPr>
      <w:r w:rsidRPr="00251950">
        <w:rPr>
          <w:rFonts w:asciiTheme="majorHAnsi" w:hAnsiTheme="majorHAnsi" w:cstheme="majorHAnsi"/>
          <w:sz w:val="28"/>
          <w:szCs w:val="28"/>
          <w:lang w:eastAsia="vi-VN"/>
        </w:rPr>
        <w:t>Cá nhân hành nghề quản lý dự án:</w:t>
      </w:r>
    </w:p>
    <w:p w:rsidR="0075020C" w:rsidRPr="00251950" w:rsidRDefault="009E1BC9" w:rsidP="009E1BC9">
      <w:pPr>
        <w:pStyle w:val="BodyText"/>
        <w:shd w:val="clear" w:color="auto" w:fill="auto"/>
        <w:tabs>
          <w:tab w:val="left" w:pos="902"/>
        </w:tabs>
        <w:spacing w:before="0" w:after="161" w:line="322" w:lineRule="exact"/>
        <w:ind w:right="20" w:firstLine="0"/>
        <w:rPr>
          <w:rFonts w:asciiTheme="majorHAnsi" w:hAnsiTheme="majorHAnsi" w:cstheme="majorHAnsi"/>
          <w:sz w:val="28"/>
          <w:szCs w:val="28"/>
        </w:rPr>
      </w:pPr>
      <w:r w:rsidRPr="00251950">
        <w:rPr>
          <w:rFonts w:asciiTheme="majorHAnsi" w:hAnsiTheme="majorHAnsi" w:cstheme="majorHAnsi"/>
          <w:sz w:val="28"/>
          <w:szCs w:val="28"/>
          <w:lang w:eastAsia="vi-VN"/>
        </w:rPr>
        <w:tab/>
      </w:r>
      <w:r w:rsidR="0075020C" w:rsidRPr="00251950">
        <w:rPr>
          <w:rFonts w:asciiTheme="majorHAnsi" w:hAnsiTheme="majorHAnsi" w:cstheme="majorHAnsi"/>
          <w:sz w:val="28"/>
          <w:szCs w:val="28"/>
          <w:lang w:eastAsia="vi-VN"/>
        </w:rPr>
        <w:t xml:space="preserve">Đã làm giám đốc quản lý dự án của ít nhất 01 dự án từ nhóm </w:t>
      </w:r>
      <w:r w:rsidR="0075020C" w:rsidRPr="00251950">
        <w:rPr>
          <w:rFonts w:asciiTheme="majorHAnsi" w:hAnsiTheme="majorHAnsi" w:cstheme="majorHAnsi"/>
          <w:sz w:val="28"/>
          <w:szCs w:val="28"/>
          <w:lang w:val="fr-FR" w:eastAsia="fr-FR"/>
        </w:rPr>
        <w:t xml:space="preserve">A </w:t>
      </w:r>
      <w:r w:rsidR="0075020C" w:rsidRPr="00251950">
        <w:rPr>
          <w:rFonts w:asciiTheme="majorHAnsi" w:hAnsiTheme="majorHAnsi" w:cstheme="majorHAnsi"/>
          <w:sz w:val="28"/>
          <w:szCs w:val="28"/>
          <w:lang w:eastAsia="vi-VN"/>
        </w:rPr>
        <w:t xml:space="preserve">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w:t>
      </w:r>
      <w:r w:rsidR="0075020C" w:rsidRPr="00251950">
        <w:rPr>
          <w:rFonts w:asciiTheme="majorHAnsi" w:hAnsiTheme="majorHAnsi" w:cstheme="majorHAnsi"/>
          <w:sz w:val="28"/>
          <w:szCs w:val="28"/>
          <w:lang w:val="fr-FR" w:eastAsia="fr-FR"/>
        </w:rPr>
        <w:t xml:space="preserve">A </w:t>
      </w:r>
      <w:r w:rsidR="0075020C" w:rsidRPr="00251950">
        <w:rPr>
          <w:rFonts w:asciiTheme="majorHAnsi" w:hAnsiTheme="majorHAnsi" w:cstheme="majorHAnsi"/>
          <w:sz w:val="28"/>
          <w:szCs w:val="28"/>
          <w:lang w:eastAsia="vi-VN"/>
        </w:rPr>
        <w:t>hoặc</w:t>
      </w:r>
      <w:r w:rsidRPr="00251950">
        <w:rPr>
          <w:rFonts w:asciiTheme="majorHAnsi" w:hAnsiTheme="majorHAnsi" w:cstheme="majorHAnsi"/>
          <w:sz w:val="28"/>
          <w:szCs w:val="28"/>
          <w:lang w:val="en-US" w:eastAsia="vi-VN"/>
        </w:rPr>
        <w:t xml:space="preserve"> 2 </w:t>
      </w:r>
      <w:r w:rsidR="0075020C" w:rsidRPr="00251950">
        <w:rPr>
          <w:rFonts w:asciiTheme="majorHAnsi" w:hAnsiTheme="majorHAnsi" w:cstheme="majorHAnsi"/>
          <w:sz w:val="28"/>
          <w:szCs w:val="28"/>
          <w:lang w:eastAsia="vi-VN"/>
        </w:rPr>
        <w:t>dự án từ nhóm B cùng loại trở lên.</w:t>
      </w:r>
    </w:p>
    <w:p w:rsidR="0075020C" w:rsidRPr="00251950" w:rsidRDefault="0075020C" w:rsidP="004E4EA3">
      <w:pPr>
        <w:pStyle w:val="Bodytext171"/>
        <w:numPr>
          <w:ilvl w:val="0"/>
          <w:numId w:val="45"/>
        </w:numPr>
        <w:shd w:val="clear" w:color="auto" w:fill="auto"/>
        <w:tabs>
          <w:tab w:val="left" w:pos="1374"/>
        </w:tabs>
        <w:spacing w:before="0" w:after="55" w:line="270" w:lineRule="exact"/>
        <w:rPr>
          <w:rFonts w:asciiTheme="majorHAnsi" w:hAnsiTheme="majorHAnsi" w:cstheme="majorHAnsi"/>
          <w:sz w:val="28"/>
          <w:szCs w:val="28"/>
        </w:rPr>
      </w:pPr>
      <w:r w:rsidRPr="00251950">
        <w:rPr>
          <w:rStyle w:val="Bodytext170"/>
          <w:rFonts w:asciiTheme="majorHAnsi" w:hAnsiTheme="majorHAnsi" w:cstheme="majorHAnsi"/>
          <w:b/>
          <w:bCs/>
          <w:i/>
          <w:iCs/>
          <w:sz w:val="28"/>
          <w:szCs w:val="28"/>
          <w:lang w:eastAsia="vi-VN"/>
        </w:rPr>
        <w:t>Căn cứ pháp l</w:t>
      </w:r>
      <w:r w:rsidR="008473EB" w:rsidRPr="00251950">
        <w:rPr>
          <w:rStyle w:val="Bodytext170"/>
          <w:rFonts w:asciiTheme="majorHAnsi" w:hAnsiTheme="majorHAnsi" w:cstheme="majorHAnsi"/>
          <w:b/>
          <w:bCs/>
          <w:i/>
          <w:iCs/>
          <w:sz w:val="28"/>
          <w:szCs w:val="28"/>
          <w:lang w:val="en-US" w:eastAsia="vi-VN"/>
        </w:rPr>
        <w:t>ý</w:t>
      </w:r>
      <w:r w:rsidRPr="00251950">
        <w:rPr>
          <w:rStyle w:val="Bodytext170"/>
          <w:rFonts w:asciiTheme="majorHAnsi" w:hAnsiTheme="majorHAnsi" w:cstheme="majorHAnsi"/>
          <w:b/>
          <w:bCs/>
          <w:i/>
          <w:iCs/>
          <w:sz w:val="28"/>
          <w:szCs w:val="28"/>
          <w:lang w:eastAsia="vi-VN"/>
        </w:rPr>
        <w:t xml:space="preserve"> của thủ tục hành chính:</w:t>
      </w:r>
    </w:p>
    <w:p w:rsidR="0075020C" w:rsidRPr="00251950" w:rsidRDefault="0075020C" w:rsidP="004E4EA3">
      <w:pPr>
        <w:pStyle w:val="BodyText"/>
        <w:numPr>
          <w:ilvl w:val="0"/>
          <w:numId w:val="9"/>
        </w:numPr>
        <w:shd w:val="clear" w:color="auto" w:fill="auto"/>
        <w:tabs>
          <w:tab w:val="left" w:pos="902"/>
        </w:tabs>
        <w:spacing w:before="0" w:after="72" w:line="260" w:lineRule="exact"/>
        <w:ind w:left="20" w:firstLine="720"/>
        <w:rPr>
          <w:rFonts w:asciiTheme="majorHAnsi" w:hAnsiTheme="majorHAnsi" w:cstheme="majorHAnsi"/>
          <w:sz w:val="28"/>
          <w:szCs w:val="28"/>
        </w:rPr>
      </w:pPr>
      <w:r w:rsidRPr="00251950">
        <w:rPr>
          <w:rFonts w:asciiTheme="majorHAnsi" w:hAnsiTheme="majorHAnsi" w:cstheme="majorHAnsi"/>
          <w:sz w:val="28"/>
          <w:szCs w:val="28"/>
          <w:lang w:eastAsia="vi-VN"/>
        </w:rPr>
        <w:t>Luật Xây dựng năm 2014.</w:t>
      </w:r>
    </w:p>
    <w:p w:rsidR="0075020C" w:rsidRPr="00251950" w:rsidRDefault="0075020C" w:rsidP="004E4EA3">
      <w:pPr>
        <w:pStyle w:val="BodyText"/>
        <w:numPr>
          <w:ilvl w:val="0"/>
          <w:numId w:val="9"/>
        </w:numPr>
        <w:shd w:val="clear" w:color="auto" w:fill="auto"/>
        <w:tabs>
          <w:tab w:val="left" w:pos="902"/>
        </w:tabs>
        <w:spacing w:before="0" w:after="116" w:line="312" w:lineRule="exact"/>
        <w:ind w:left="20" w:right="20" w:firstLine="720"/>
        <w:rPr>
          <w:rFonts w:asciiTheme="majorHAnsi" w:hAnsiTheme="majorHAnsi" w:cstheme="majorHAnsi"/>
          <w:sz w:val="28"/>
          <w:szCs w:val="28"/>
        </w:rPr>
      </w:pPr>
      <w:r w:rsidRPr="00251950">
        <w:rPr>
          <w:rFonts w:asciiTheme="majorHAnsi" w:hAnsiTheme="majorHAnsi" w:cstheme="majorHAnsi"/>
          <w:sz w:val="28"/>
          <w:szCs w:val="28"/>
          <w:lang w:eastAsia="vi-VN"/>
        </w:rPr>
        <w:t>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902"/>
        </w:tabs>
        <w:spacing w:before="0" w:after="120" w:line="317" w:lineRule="exact"/>
        <w:ind w:left="20" w:right="20" w:firstLine="720"/>
        <w:rPr>
          <w:rFonts w:asciiTheme="majorHAnsi" w:hAnsiTheme="majorHAnsi" w:cstheme="majorHAnsi"/>
          <w:sz w:val="28"/>
          <w:szCs w:val="28"/>
        </w:rPr>
      </w:pPr>
      <w:r w:rsidRPr="00251950">
        <w:rPr>
          <w:rFonts w:asciiTheme="majorHAnsi" w:hAnsiTheme="majorHAnsi" w:cstheme="majorHAnsi"/>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902"/>
        </w:tabs>
        <w:spacing w:before="0" w:after="0" w:line="317" w:lineRule="exact"/>
        <w:ind w:left="20" w:right="20" w:firstLine="720"/>
      </w:pPr>
      <w:r w:rsidRPr="00251950">
        <w:rPr>
          <w:rFonts w:asciiTheme="majorHAnsi" w:hAnsiTheme="majorHAnsi" w:cstheme="majorHAnsi"/>
          <w:sz w:val="28"/>
          <w:szCs w:val="28"/>
          <w:lang w:eastAsia="vi-VN"/>
        </w:rPr>
        <w:t>Nghị định số 100/2018/NĐ-CP ngày 16/7/2018 của Chính phủ về sửa đ</w:t>
      </w:r>
      <w:r w:rsidR="001D5426" w:rsidRPr="00251950">
        <w:rPr>
          <w:rFonts w:asciiTheme="majorHAnsi" w:hAnsiTheme="majorHAnsi" w:cstheme="majorHAnsi"/>
          <w:sz w:val="28"/>
          <w:szCs w:val="28"/>
          <w:lang w:val="en-US" w:eastAsia="vi-VN"/>
        </w:rPr>
        <w:t>ổ</w:t>
      </w:r>
      <w:r w:rsidRPr="00251950">
        <w:rPr>
          <w:rFonts w:asciiTheme="majorHAnsi" w:hAnsiTheme="majorHAnsi" w:cstheme="majorHAnsi"/>
          <w:sz w:val="28"/>
          <w:szCs w:val="28"/>
          <w:lang w:eastAsia="vi-VN"/>
        </w:rPr>
        <w:t>i, b</w:t>
      </w:r>
      <w:r w:rsidR="001D5426" w:rsidRPr="00251950">
        <w:rPr>
          <w:rFonts w:asciiTheme="majorHAnsi" w:hAnsiTheme="majorHAnsi" w:cstheme="majorHAnsi"/>
          <w:sz w:val="28"/>
          <w:szCs w:val="28"/>
          <w:lang w:val="en-US" w:eastAsia="vi-VN"/>
        </w:rPr>
        <w:t>ổ</w:t>
      </w:r>
      <w:r w:rsidRPr="00251950">
        <w:rPr>
          <w:rFonts w:asciiTheme="majorHAnsi" w:hAnsiTheme="majorHAnsi" w:cstheme="majorHAnsi"/>
          <w:sz w:val="28"/>
          <w:szCs w:val="28"/>
          <w:lang w:eastAsia="vi-VN"/>
        </w:rPr>
        <w:t xml:space="preserve"> sung, bãi bỏ một số quy định về điều kiện đầu tư kinh doanh thuộc các lĩnh vực quản lý nhà nước của Bộ Xây dựng.</w:t>
      </w:r>
    </w:p>
    <w:p w:rsidR="00841BAF" w:rsidRPr="00251950" w:rsidRDefault="00841BAF" w:rsidP="004E4EA3">
      <w:pPr>
        <w:pStyle w:val="BodyText"/>
        <w:numPr>
          <w:ilvl w:val="0"/>
          <w:numId w:val="9"/>
        </w:numPr>
        <w:shd w:val="clear" w:color="auto" w:fill="auto"/>
        <w:tabs>
          <w:tab w:val="left" w:pos="902"/>
        </w:tabs>
        <w:spacing w:before="0" w:after="0" w:line="317" w:lineRule="exact"/>
        <w:ind w:left="20" w:right="20" w:firstLine="720"/>
      </w:pPr>
      <w:r w:rsidRPr="00251950">
        <w:rPr>
          <w:rFonts w:asciiTheme="majorHAnsi" w:hAnsiTheme="majorHAnsi" w:cstheme="majorHAnsi"/>
          <w:sz w:val="28"/>
          <w:szCs w:val="28"/>
          <w:lang w:eastAsia="vi-VN"/>
        </w:rPr>
        <w:t>Thông tư số 172/2016/TT-BTC ngàỵ 27/10/2016 của Bộ Tài chính quy định mức thu, chế độ thu, nộp lệ phí cấp giấy phép hoạt động xây dựng.</w:t>
      </w:r>
    </w:p>
    <w:p w:rsidR="00A84842" w:rsidRPr="00251950" w:rsidRDefault="00A84842" w:rsidP="00A84842">
      <w:pPr>
        <w:pStyle w:val="BodyText"/>
        <w:shd w:val="clear" w:color="auto" w:fill="auto"/>
        <w:tabs>
          <w:tab w:val="left" w:pos="902"/>
        </w:tabs>
        <w:spacing w:before="0" w:after="0" w:line="317" w:lineRule="exact"/>
        <w:ind w:right="20" w:firstLine="0"/>
      </w:pPr>
    </w:p>
    <w:p w:rsidR="00A84842" w:rsidRDefault="00A84842" w:rsidP="00A84842">
      <w:pPr>
        <w:pStyle w:val="BodyText"/>
        <w:shd w:val="clear" w:color="auto" w:fill="auto"/>
        <w:tabs>
          <w:tab w:val="left" w:pos="902"/>
        </w:tabs>
        <w:spacing w:before="0" w:after="0" w:line="317" w:lineRule="exact"/>
        <w:ind w:right="20" w:firstLine="0"/>
      </w:pPr>
    </w:p>
    <w:p w:rsidR="00575D35" w:rsidRDefault="00575D35" w:rsidP="00A84842">
      <w:pPr>
        <w:pStyle w:val="BodyText"/>
        <w:shd w:val="clear" w:color="auto" w:fill="auto"/>
        <w:tabs>
          <w:tab w:val="left" w:pos="902"/>
        </w:tabs>
        <w:spacing w:before="0" w:after="0" w:line="317" w:lineRule="exact"/>
        <w:ind w:right="20" w:firstLine="0"/>
      </w:pPr>
    </w:p>
    <w:p w:rsidR="00575D35" w:rsidRDefault="00575D35" w:rsidP="00A84842">
      <w:pPr>
        <w:pStyle w:val="BodyText"/>
        <w:shd w:val="clear" w:color="auto" w:fill="auto"/>
        <w:tabs>
          <w:tab w:val="left" w:pos="902"/>
        </w:tabs>
        <w:spacing w:before="0" w:after="0" w:line="317" w:lineRule="exact"/>
        <w:ind w:right="20" w:firstLine="0"/>
      </w:pPr>
    </w:p>
    <w:p w:rsidR="00575D35" w:rsidRDefault="00575D35" w:rsidP="00A84842">
      <w:pPr>
        <w:pStyle w:val="BodyText"/>
        <w:shd w:val="clear" w:color="auto" w:fill="auto"/>
        <w:tabs>
          <w:tab w:val="left" w:pos="902"/>
        </w:tabs>
        <w:spacing w:before="0" w:after="0" w:line="317" w:lineRule="exact"/>
        <w:ind w:right="20" w:firstLine="0"/>
      </w:pPr>
    </w:p>
    <w:p w:rsidR="00575D35" w:rsidRPr="00251950" w:rsidRDefault="00575D35" w:rsidP="00A84842">
      <w:pPr>
        <w:pStyle w:val="BodyText"/>
        <w:shd w:val="clear" w:color="auto" w:fill="auto"/>
        <w:tabs>
          <w:tab w:val="left" w:pos="902"/>
        </w:tabs>
        <w:spacing w:before="0" w:after="0" w:line="317" w:lineRule="exact"/>
        <w:ind w:right="20" w:firstLine="0"/>
      </w:pPr>
    </w:p>
    <w:p w:rsidR="0075020C" w:rsidRPr="00251950" w:rsidRDefault="0075020C" w:rsidP="0075020C">
      <w:pPr>
        <w:pStyle w:val="Heading40"/>
        <w:keepNext/>
        <w:keepLines/>
        <w:shd w:val="clear" w:color="auto" w:fill="auto"/>
        <w:spacing w:line="260" w:lineRule="exact"/>
        <w:ind w:left="380" w:firstLine="0"/>
        <w:rPr>
          <w:lang w:val="en-US"/>
        </w:rPr>
      </w:pPr>
      <w:bookmarkStart w:id="33" w:name="bookmark69"/>
      <w:r w:rsidRPr="00251950">
        <w:rPr>
          <w:rStyle w:val="Heading4"/>
          <w:b/>
          <w:bCs/>
          <w:lang w:eastAsia="vi-VN"/>
        </w:rPr>
        <w:lastRenderedPageBreak/>
        <w:t xml:space="preserve">PHỤ LỤC </w:t>
      </w:r>
      <w:bookmarkEnd w:id="33"/>
      <w:r w:rsidR="00D32FAD" w:rsidRPr="00251950">
        <w:rPr>
          <w:rStyle w:val="Heading4"/>
          <w:b/>
          <w:bCs/>
          <w:lang w:val="en-US" w:eastAsia="vi-VN"/>
        </w:rPr>
        <w:t>I</w:t>
      </w:r>
    </w:p>
    <w:p w:rsidR="0075020C" w:rsidRPr="00251950" w:rsidRDefault="00525A44" w:rsidP="0075020C">
      <w:pPr>
        <w:pStyle w:val="Bodytext61"/>
        <w:shd w:val="clear" w:color="auto" w:fill="auto"/>
        <w:spacing w:after="70" w:line="260" w:lineRule="exact"/>
        <w:ind w:left="380"/>
        <w:jc w:val="center"/>
      </w:pPr>
      <w:r w:rsidRPr="00251950">
        <w:rPr>
          <w:rStyle w:val="Bodytext62"/>
          <w:i/>
          <w:iCs/>
          <w:lang w:eastAsia="vi-VN"/>
        </w:rPr>
        <w:t xml:space="preserve"> </w:t>
      </w:r>
      <w:r w:rsidR="0075020C" w:rsidRPr="00251950">
        <w:rPr>
          <w:rStyle w:val="Bodytext62"/>
          <w:i/>
          <w:iCs/>
          <w:lang w:eastAsia="vi-VN"/>
        </w:rPr>
        <w:t>(Kèm theo Nghị định số 100/2018/NĐ-CP ngày 16/7/2018 của Chính phủ)</w:t>
      </w:r>
    </w:p>
    <w:p w:rsidR="00D733C8" w:rsidRPr="00251950" w:rsidRDefault="0075020C" w:rsidP="00D733C8">
      <w:pPr>
        <w:pStyle w:val="Heading40"/>
        <w:keepNext/>
        <w:keepLines/>
        <w:shd w:val="clear" w:color="auto" w:fill="auto"/>
        <w:spacing w:line="240" w:lineRule="auto"/>
        <w:ind w:left="380" w:firstLine="0"/>
        <w:rPr>
          <w:rStyle w:val="Heading4"/>
          <w:b/>
          <w:bCs/>
          <w:lang w:eastAsia="vi-VN"/>
        </w:rPr>
      </w:pPr>
      <w:bookmarkStart w:id="34" w:name="bookmark70"/>
      <w:r w:rsidRPr="00251950">
        <w:rPr>
          <w:rStyle w:val="Heading4"/>
          <w:b/>
          <w:bCs/>
          <w:lang w:eastAsia="vi-VN"/>
        </w:rPr>
        <w:t xml:space="preserve">CỘNG HÒA XÃ HỘI CHỦ NGHĨA VIỆT NAM </w:t>
      </w:r>
    </w:p>
    <w:p w:rsidR="0075020C" w:rsidRPr="00251950" w:rsidRDefault="0075020C" w:rsidP="00D733C8">
      <w:pPr>
        <w:pStyle w:val="Heading40"/>
        <w:keepNext/>
        <w:keepLines/>
        <w:shd w:val="clear" w:color="auto" w:fill="auto"/>
        <w:spacing w:line="240" w:lineRule="auto"/>
        <w:ind w:left="380" w:firstLine="0"/>
      </w:pPr>
      <w:r w:rsidRPr="00251950">
        <w:rPr>
          <w:rStyle w:val="Heading4"/>
          <w:b/>
          <w:bCs/>
          <w:lang w:eastAsia="vi-VN"/>
        </w:rPr>
        <w:t>Độc lập - Tự do - Hạnh phúc</w:t>
      </w:r>
      <w:bookmarkEnd w:id="34"/>
    </w:p>
    <w:p w:rsidR="0075020C" w:rsidRPr="00251950" w:rsidRDefault="0075020C" w:rsidP="00D733C8">
      <w:pPr>
        <w:pStyle w:val="Bodytext61"/>
        <w:shd w:val="clear" w:color="auto" w:fill="auto"/>
        <w:tabs>
          <w:tab w:val="left" w:leader="dot" w:pos="3369"/>
          <w:tab w:val="left" w:leader="dot" w:pos="4615"/>
          <w:tab w:val="left" w:leader="dot" w:pos="5557"/>
          <w:tab w:val="left" w:leader="dot" w:pos="6391"/>
        </w:tabs>
        <w:spacing w:after="71" w:line="260" w:lineRule="exact"/>
        <w:ind w:left="2720"/>
        <w:jc w:val="right"/>
      </w:pPr>
      <w:r w:rsidRPr="00251950">
        <w:rPr>
          <w:rStyle w:val="Bodytext6NotItalic1"/>
          <w:i w:val="0"/>
          <w:iCs w:val="0"/>
          <w:lang w:eastAsia="vi-VN"/>
        </w:rPr>
        <w:tab/>
        <w:t xml:space="preserve">, </w:t>
      </w:r>
      <w:r w:rsidRPr="00251950">
        <w:rPr>
          <w:rStyle w:val="Bodytext62"/>
          <w:i/>
          <w:iCs/>
          <w:lang w:eastAsia="vi-VN"/>
        </w:rPr>
        <w:t>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1D5426" w:rsidRPr="00251950" w:rsidRDefault="0075020C" w:rsidP="0075020C">
      <w:pPr>
        <w:pStyle w:val="Heading40"/>
        <w:keepNext/>
        <w:keepLines/>
        <w:shd w:val="clear" w:color="auto" w:fill="auto"/>
        <w:spacing w:line="326" w:lineRule="exact"/>
        <w:ind w:left="380" w:firstLine="0"/>
        <w:rPr>
          <w:rStyle w:val="Heading4"/>
          <w:b/>
          <w:bCs/>
          <w:lang w:eastAsia="vi-VN"/>
        </w:rPr>
      </w:pPr>
      <w:bookmarkStart w:id="35" w:name="bookmark71"/>
      <w:r w:rsidRPr="00251950">
        <w:rPr>
          <w:rStyle w:val="Heading4"/>
          <w:b/>
          <w:bCs/>
          <w:lang w:eastAsia="vi-VN"/>
        </w:rPr>
        <w:t xml:space="preserve">ĐƠN ĐỀ NGHỊ CẤP CHỨNG CHỈ </w:t>
      </w:r>
    </w:p>
    <w:p w:rsidR="0075020C" w:rsidRPr="00251950" w:rsidRDefault="0075020C" w:rsidP="0075020C">
      <w:pPr>
        <w:pStyle w:val="Heading40"/>
        <w:keepNext/>
        <w:keepLines/>
        <w:shd w:val="clear" w:color="auto" w:fill="auto"/>
        <w:spacing w:line="326" w:lineRule="exact"/>
        <w:ind w:left="380" w:firstLine="0"/>
      </w:pPr>
      <w:r w:rsidRPr="00251950">
        <w:rPr>
          <w:rStyle w:val="Heading4"/>
          <w:b/>
          <w:bCs/>
          <w:lang w:eastAsia="vi-VN"/>
        </w:rPr>
        <w:t xml:space="preserve">HÀNH NGHỀ HOẠT ĐỘNG XÂY </w:t>
      </w:r>
      <w:r w:rsidR="001D5426" w:rsidRPr="00251950">
        <w:rPr>
          <w:rStyle w:val="Heading4"/>
          <w:b/>
          <w:bCs/>
          <w:lang w:val="en-US" w:eastAsia="vi-VN"/>
        </w:rPr>
        <w:t>DỰ</w:t>
      </w:r>
      <w:r w:rsidRPr="00251950">
        <w:rPr>
          <w:rStyle w:val="Heading4"/>
          <w:b/>
          <w:bCs/>
          <w:lang w:eastAsia="vi-VN"/>
        </w:rPr>
        <w:t>NG</w:t>
      </w:r>
      <w:bookmarkEnd w:id="35"/>
    </w:p>
    <w:p w:rsidR="0075020C" w:rsidRPr="00251950" w:rsidRDefault="0075020C" w:rsidP="004E4EA3">
      <w:pPr>
        <w:pStyle w:val="Bodytext91"/>
        <w:numPr>
          <w:ilvl w:val="0"/>
          <w:numId w:val="10"/>
        </w:numPr>
        <w:shd w:val="clear" w:color="auto" w:fill="auto"/>
        <w:tabs>
          <w:tab w:val="left" w:pos="6071"/>
        </w:tabs>
        <w:spacing w:after="14" w:line="80" w:lineRule="exact"/>
        <w:ind w:left="5440"/>
      </w:pPr>
      <w:r w:rsidRPr="00251950">
        <w:rPr>
          <w:rStyle w:val="Bodytext90"/>
          <w:lang w:eastAsia="vi-VN"/>
        </w:rPr>
        <w:t>• •</w:t>
      </w:r>
    </w:p>
    <w:p w:rsidR="0075020C" w:rsidRPr="00251950" w:rsidRDefault="0075020C" w:rsidP="0075020C">
      <w:pPr>
        <w:pStyle w:val="Bodytext61"/>
        <w:shd w:val="clear" w:color="auto" w:fill="auto"/>
        <w:spacing w:after="0" w:line="437" w:lineRule="exact"/>
        <w:ind w:left="380"/>
        <w:jc w:val="center"/>
      </w:pPr>
      <w:r w:rsidRPr="00251950">
        <w:rPr>
          <w:rStyle w:val="Bodytext6NotItalic1"/>
          <w:i w:val="0"/>
          <w:iCs w:val="0"/>
          <w:lang w:eastAsia="vi-VN"/>
        </w:rPr>
        <w:t xml:space="preserve">Kính gửi: </w:t>
      </w:r>
      <w:r w:rsidRPr="00251950">
        <w:rPr>
          <w:rStyle w:val="Bodytext62"/>
          <w:i/>
          <w:iCs/>
          <w:lang w:eastAsia="vi-VN"/>
        </w:rPr>
        <w:t>(Tên cơ quan cỏ thẩm quyền)</w:t>
      </w:r>
    </w:p>
    <w:p w:rsidR="0075020C" w:rsidRPr="00251950" w:rsidRDefault="0075020C" w:rsidP="004E4EA3">
      <w:pPr>
        <w:pStyle w:val="BodyText"/>
        <w:numPr>
          <w:ilvl w:val="0"/>
          <w:numId w:val="35"/>
        </w:numPr>
        <w:shd w:val="clear" w:color="auto" w:fill="auto"/>
        <w:tabs>
          <w:tab w:val="left" w:pos="304"/>
          <w:tab w:val="left" w:leader="dot" w:pos="9007"/>
        </w:tabs>
        <w:spacing w:before="0" w:after="0" w:line="437" w:lineRule="exact"/>
        <w:ind w:left="20" w:firstLine="0"/>
      </w:pPr>
      <w:r w:rsidRPr="00251950">
        <w:rPr>
          <w:lang w:eastAsia="vi-VN"/>
        </w:rPr>
        <w:t>Họ và tên:</w:t>
      </w:r>
      <w:r w:rsidRPr="00251950">
        <w:rPr>
          <w:lang w:eastAsia="vi-VN"/>
        </w:rPr>
        <w:tab/>
      </w:r>
    </w:p>
    <w:p w:rsidR="0075020C" w:rsidRPr="00251950" w:rsidRDefault="0075020C" w:rsidP="004E4EA3">
      <w:pPr>
        <w:pStyle w:val="BodyText"/>
        <w:numPr>
          <w:ilvl w:val="0"/>
          <w:numId w:val="35"/>
        </w:numPr>
        <w:shd w:val="clear" w:color="auto" w:fill="auto"/>
        <w:tabs>
          <w:tab w:val="left" w:pos="304"/>
          <w:tab w:val="left" w:leader="dot" w:pos="9007"/>
        </w:tabs>
        <w:spacing w:before="0" w:after="0" w:line="437" w:lineRule="exact"/>
        <w:ind w:left="20" w:firstLine="0"/>
      </w:pPr>
      <w:r w:rsidRPr="00251950">
        <w:rPr>
          <w:lang w:eastAsia="vi-VN"/>
        </w:rPr>
        <w:t>Ngày, tháng, năm sinh:</w:t>
      </w:r>
      <w:r w:rsidRPr="00251950">
        <w:rPr>
          <w:lang w:eastAsia="vi-VN"/>
        </w:rPr>
        <w:tab/>
      </w:r>
    </w:p>
    <w:p w:rsidR="0075020C" w:rsidRPr="00251950" w:rsidRDefault="0075020C" w:rsidP="004E4EA3">
      <w:pPr>
        <w:pStyle w:val="BodyText"/>
        <w:numPr>
          <w:ilvl w:val="0"/>
          <w:numId w:val="35"/>
        </w:numPr>
        <w:shd w:val="clear" w:color="auto" w:fill="auto"/>
        <w:tabs>
          <w:tab w:val="left" w:pos="304"/>
          <w:tab w:val="left" w:leader="dot" w:pos="9007"/>
        </w:tabs>
        <w:spacing w:before="0" w:after="0" w:line="437" w:lineRule="exact"/>
        <w:ind w:left="20" w:firstLine="0"/>
      </w:pPr>
      <w:r w:rsidRPr="00251950">
        <w:rPr>
          <w:lang w:eastAsia="vi-VN"/>
        </w:rPr>
        <w:t>Quốc tịch:</w:t>
      </w:r>
      <w:r w:rsidRPr="00251950">
        <w:rPr>
          <w:lang w:eastAsia="vi-VN"/>
        </w:rPr>
        <w:tab/>
      </w:r>
    </w:p>
    <w:p w:rsidR="0075020C" w:rsidRPr="00251950" w:rsidRDefault="0075020C" w:rsidP="004E4EA3">
      <w:pPr>
        <w:pStyle w:val="BodyText"/>
        <w:numPr>
          <w:ilvl w:val="0"/>
          <w:numId w:val="35"/>
        </w:numPr>
        <w:shd w:val="clear" w:color="auto" w:fill="auto"/>
        <w:tabs>
          <w:tab w:val="left" w:pos="304"/>
          <w:tab w:val="left" w:leader="dot" w:pos="6391"/>
          <w:tab w:val="left" w:leader="dot" w:pos="7863"/>
        </w:tabs>
        <w:spacing w:before="0" w:after="0" w:line="437" w:lineRule="exact"/>
        <w:ind w:left="20" w:firstLine="0"/>
      </w:pPr>
      <w:r w:rsidRPr="00251950">
        <w:rPr>
          <w:lang w:eastAsia="vi-VN"/>
        </w:rPr>
        <w:t>Sổ Chứng minh thư nhân dân/Hộ chiếu/CCCD:</w:t>
      </w:r>
      <w:r w:rsidRPr="00251950">
        <w:rPr>
          <w:lang w:eastAsia="vi-VN"/>
        </w:rPr>
        <w:tab/>
        <w:t>ngày cấp:</w:t>
      </w:r>
      <w:r w:rsidRPr="00251950">
        <w:rPr>
          <w:lang w:eastAsia="vi-VN"/>
        </w:rPr>
        <w:tab/>
        <w:t>nơi cấp...</w:t>
      </w:r>
    </w:p>
    <w:p w:rsidR="0075020C" w:rsidRPr="00251950" w:rsidRDefault="0075020C" w:rsidP="004E4EA3">
      <w:pPr>
        <w:pStyle w:val="BodyText"/>
        <w:numPr>
          <w:ilvl w:val="0"/>
          <w:numId w:val="35"/>
        </w:numPr>
        <w:shd w:val="clear" w:color="auto" w:fill="auto"/>
        <w:tabs>
          <w:tab w:val="left" w:pos="304"/>
          <w:tab w:val="left" w:leader="dot" w:pos="9007"/>
        </w:tabs>
        <w:spacing w:before="0" w:after="0" w:line="437" w:lineRule="exact"/>
        <w:ind w:left="20" w:firstLine="0"/>
      </w:pPr>
      <w:r w:rsidRPr="00251950">
        <w:rPr>
          <w:lang w:eastAsia="vi-VN"/>
        </w:rPr>
        <w:t>Địa chỉ thường trú:</w:t>
      </w:r>
      <w:r w:rsidRPr="00251950">
        <w:rPr>
          <w:lang w:eastAsia="vi-VN"/>
        </w:rPr>
        <w:tab/>
      </w:r>
    </w:p>
    <w:p w:rsidR="0075020C" w:rsidRPr="00251950" w:rsidRDefault="0075020C" w:rsidP="004E4EA3">
      <w:pPr>
        <w:pStyle w:val="BodyText"/>
        <w:numPr>
          <w:ilvl w:val="0"/>
          <w:numId w:val="35"/>
        </w:numPr>
        <w:shd w:val="clear" w:color="auto" w:fill="auto"/>
        <w:tabs>
          <w:tab w:val="left" w:pos="304"/>
          <w:tab w:val="left" w:leader="dot" w:pos="3369"/>
          <w:tab w:val="left" w:leader="dot" w:pos="4268"/>
          <w:tab w:val="left" w:leader="dot" w:pos="8780"/>
        </w:tabs>
        <w:spacing w:before="0" w:after="0" w:line="437" w:lineRule="exact"/>
        <w:ind w:left="20" w:firstLine="0"/>
      </w:pPr>
      <w:r w:rsidRPr="00251950">
        <w:rPr>
          <w:lang w:eastAsia="vi-VN"/>
        </w:rPr>
        <w:t>Số điện thoại:</w:t>
      </w:r>
      <w:r w:rsidRPr="00251950">
        <w:rPr>
          <w:lang w:eastAsia="vi-VN"/>
        </w:rPr>
        <w:tab/>
      </w:r>
      <w:r w:rsidRPr="00251950">
        <w:rPr>
          <w:lang w:eastAsia="vi-VN"/>
        </w:rPr>
        <w:tab/>
        <w:t>Địa chỉ Email:</w:t>
      </w:r>
      <w:r w:rsidRPr="00251950">
        <w:rPr>
          <w:lang w:eastAsia="vi-VN"/>
        </w:rPr>
        <w:tab/>
      </w:r>
    </w:p>
    <w:p w:rsidR="0075020C" w:rsidRPr="00251950" w:rsidRDefault="0075020C" w:rsidP="004E4EA3">
      <w:pPr>
        <w:pStyle w:val="BodyText"/>
        <w:numPr>
          <w:ilvl w:val="0"/>
          <w:numId w:val="35"/>
        </w:numPr>
        <w:shd w:val="clear" w:color="auto" w:fill="auto"/>
        <w:tabs>
          <w:tab w:val="left" w:pos="304"/>
          <w:tab w:val="left" w:leader="dot" w:pos="9007"/>
        </w:tabs>
        <w:spacing w:before="0" w:after="0" w:line="437" w:lineRule="exact"/>
        <w:ind w:left="20" w:firstLine="0"/>
      </w:pPr>
      <w:r w:rsidRPr="00251950">
        <w:rPr>
          <w:lang w:eastAsia="vi-VN"/>
        </w:rPr>
        <w:t>Đơn vị công tác:</w:t>
      </w:r>
      <w:r w:rsidRPr="00251950">
        <w:rPr>
          <w:lang w:eastAsia="vi-VN"/>
        </w:rPr>
        <w:tab/>
      </w:r>
    </w:p>
    <w:p w:rsidR="0075020C" w:rsidRPr="00251950" w:rsidRDefault="0075020C" w:rsidP="004E4EA3">
      <w:pPr>
        <w:pStyle w:val="Bodytext61"/>
        <w:numPr>
          <w:ilvl w:val="0"/>
          <w:numId w:val="35"/>
        </w:numPr>
        <w:shd w:val="clear" w:color="auto" w:fill="auto"/>
        <w:tabs>
          <w:tab w:val="left" w:pos="304"/>
          <w:tab w:val="left" w:leader="dot" w:pos="9007"/>
        </w:tabs>
        <w:spacing w:after="0" w:line="437" w:lineRule="exact"/>
        <w:ind w:left="20"/>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75020C" w:rsidRPr="00251950" w:rsidRDefault="0075020C" w:rsidP="004E4EA3">
      <w:pPr>
        <w:pStyle w:val="BodyText"/>
        <w:numPr>
          <w:ilvl w:val="0"/>
          <w:numId w:val="35"/>
        </w:numPr>
        <w:shd w:val="clear" w:color="auto" w:fill="auto"/>
        <w:tabs>
          <w:tab w:val="left" w:pos="304"/>
        </w:tabs>
        <w:spacing w:before="0" w:after="0" w:line="326" w:lineRule="exact"/>
        <w:ind w:left="20" w:firstLine="0"/>
      </w:pPr>
      <w:r w:rsidRPr="00251950">
        <w:rPr>
          <w:lang w:eastAsia="vi-VN"/>
        </w:rPr>
        <w:t>Thời gian kinh nghiệm liên quan đến lĩnh vực đề nghị chuyển đổi chứng chỉ</w:t>
      </w:r>
    </w:p>
    <w:p w:rsidR="0075020C" w:rsidRPr="00251950" w:rsidRDefault="0075020C" w:rsidP="0075020C">
      <w:pPr>
        <w:pStyle w:val="BodyText"/>
        <w:shd w:val="clear" w:color="auto" w:fill="auto"/>
        <w:tabs>
          <w:tab w:val="left" w:leader="dot" w:pos="3044"/>
        </w:tabs>
        <w:spacing w:before="0" w:after="32" w:line="326" w:lineRule="exact"/>
        <w:ind w:left="20" w:firstLine="0"/>
      </w:pPr>
      <w:r w:rsidRPr="00251950">
        <w:rPr>
          <w:lang w:eastAsia="vi-VN"/>
        </w:rPr>
        <w:t>hành nghề:</w:t>
      </w:r>
      <w:r w:rsidRPr="00251950">
        <w:rPr>
          <w:lang w:eastAsia="vi-VN"/>
        </w:rPr>
        <w:tab/>
        <w:t>năm.</w:t>
      </w:r>
    </w:p>
    <w:p w:rsidR="0075020C" w:rsidRPr="00251950" w:rsidRDefault="0075020C" w:rsidP="004E4EA3">
      <w:pPr>
        <w:pStyle w:val="BodyText"/>
        <w:numPr>
          <w:ilvl w:val="0"/>
          <w:numId w:val="35"/>
        </w:numPr>
        <w:shd w:val="clear" w:color="auto" w:fill="auto"/>
        <w:tabs>
          <w:tab w:val="left" w:pos="318"/>
        </w:tabs>
        <w:spacing w:before="0" w:after="0" w:line="437" w:lineRule="exact"/>
        <w:ind w:left="20" w:firstLine="0"/>
      </w:pPr>
      <w:r w:rsidRPr="00251950">
        <w:rPr>
          <w:lang w:eastAsia="vi-VN"/>
        </w:rPr>
        <w:t>Số chứng chỉ hành nghề đã được cấp (nếu có):</w:t>
      </w:r>
    </w:p>
    <w:p w:rsidR="0075020C" w:rsidRPr="00251950" w:rsidRDefault="0075020C" w:rsidP="0075020C">
      <w:pPr>
        <w:pStyle w:val="BodyText"/>
        <w:shd w:val="clear" w:color="auto" w:fill="auto"/>
        <w:tabs>
          <w:tab w:val="left" w:leader="dot" w:pos="3764"/>
          <w:tab w:val="left" w:leader="dot" w:pos="6071"/>
          <w:tab w:val="left" w:leader="dot" w:pos="9007"/>
        </w:tabs>
        <w:spacing w:before="0" w:after="0" w:line="437" w:lineRule="exact"/>
        <w:ind w:left="20"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75020C">
      <w:pPr>
        <w:pStyle w:val="BodyText"/>
        <w:shd w:val="clear" w:color="auto" w:fill="auto"/>
        <w:tabs>
          <w:tab w:val="left" w:leader="dot" w:pos="8502"/>
        </w:tabs>
        <w:spacing w:before="0" w:after="33" w:line="437" w:lineRule="exact"/>
        <w:ind w:left="20" w:firstLine="0"/>
        <w:rPr>
          <w:lang w:eastAsia="vi-VN"/>
        </w:rPr>
      </w:pPr>
      <w:r w:rsidRPr="00251950">
        <w:rPr>
          <w:lang w:eastAsia="vi-VN"/>
        </w:rPr>
        <w:t>Lĩnh vực hoạt động xây dựng:</w:t>
      </w:r>
      <w:r w:rsidRPr="00251950">
        <w:rPr>
          <w:lang w:eastAsia="vi-VN"/>
        </w:rPr>
        <w:tab/>
      </w:r>
    </w:p>
    <w:p w:rsidR="00022BEC" w:rsidRPr="00251950" w:rsidRDefault="00022BEC" w:rsidP="00022BEC">
      <w:pPr>
        <w:pStyle w:val="BodyText"/>
        <w:shd w:val="clear" w:color="auto" w:fill="auto"/>
        <w:tabs>
          <w:tab w:val="left" w:leader="dot" w:pos="8502"/>
        </w:tabs>
        <w:spacing w:before="0" w:after="33" w:line="437" w:lineRule="exact"/>
        <w:ind w:left="20" w:firstLine="0"/>
        <w:rPr>
          <w:rStyle w:val="Tablecaption0"/>
          <w:lang w:val="en-US" w:eastAsia="vi-VN"/>
        </w:rPr>
      </w:pPr>
      <w:r w:rsidRPr="00251950">
        <w:rPr>
          <w:rStyle w:val="Tablecaption0"/>
          <w:lang w:val="en-US" w:eastAsia="vi-VN"/>
        </w:rPr>
        <w:t>11.</w:t>
      </w:r>
      <w:r w:rsidRPr="00251950">
        <w:rPr>
          <w:rStyle w:val="Tablecaption0"/>
          <w:lang w:eastAsia="vi-VN"/>
        </w:rPr>
        <w:t>Quá trình hoạt động chuyên môn trong xây dựng</w:t>
      </w:r>
      <w:r w:rsidR="004E7081" w:rsidRPr="00251950">
        <w:rPr>
          <w:rStyle w:val="Tablecaption0"/>
          <w:vertAlign w:val="superscript"/>
          <w:lang w:val="en-US" w:eastAsia="vi-VN"/>
        </w:rPr>
        <w:t>1</w:t>
      </w:r>
      <w:r w:rsidR="004E7081" w:rsidRPr="00251950">
        <w:rPr>
          <w:rStyle w:val="Tablecaption0"/>
          <w:lang w:val="en-US" w:eastAsia="vi-VN"/>
        </w:rPr>
        <w:t>:</w:t>
      </w:r>
    </w:p>
    <w:tbl>
      <w:tblPr>
        <w:tblW w:w="9653" w:type="dxa"/>
        <w:tblLayout w:type="fixed"/>
        <w:tblCellMar>
          <w:left w:w="0" w:type="dxa"/>
          <w:right w:w="0" w:type="dxa"/>
        </w:tblCellMar>
        <w:tblLook w:val="0000" w:firstRow="0" w:lastRow="0" w:firstColumn="0" w:lastColumn="0" w:noHBand="0" w:noVBand="0"/>
      </w:tblPr>
      <w:tblGrid>
        <w:gridCol w:w="653"/>
        <w:gridCol w:w="1618"/>
        <w:gridCol w:w="2088"/>
        <w:gridCol w:w="4046"/>
        <w:gridCol w:w="1248"/>
      </w:tblGrid>
      <w:tr w:rsidR="00251950" w:rsidRPr="00251950" w:rsidTr="00D46D3B">
        <w:trPr>
          <w:trHeight w:hRule="exact" w:val="2083"/>
        </w:trPr>
        <w:tc>
          <w:tcPr>
            <w:tcW w:w="653" w:type="dxa"/>
            <w:tcBorders>
              <w:top w:val="single" w:sz="4" w:space="0" w:color="auto"/>
              <w:left w:val="single" w:sz="4" w:space="0" w:color="auto"/>
              <w:bottom w:val="single" w:sz="4" w:space="0" w:color="auto"/>
              <w:right w:val="nil"/>
            </w:tcBorders>
            <w:shd w:val="clear" w:color="auto" w:fill="FFFFFF"/>
          </w:tcPr>
          <w:p w:rsidR="00022BEC" w:rsidRPr="00251950" w:rsidRDefault="00022BEC" w:rsidP="00022BEC">
            <w:pPr>
              <w:pStyle w:val="BodyText"/>
              <w:shd w:val="clear" w:color="auto" w:fill="auto"/>
              <w:spacing w:before="0" w:after="0" w:line="260" w:lineRule="exact"/>
              <w:ind w:left="80" w:firstLine="0"/>
              <w:jc w:val="left"/>
            </w:pPr>
            <w:r w:rsidRPr="00251950">
              <w:rPr>
                <w:rStyle w:val="BodytextBold2"/>
                <w:lang w:eastAsia="vi-VN"/>
              </w:rPr>
              <w:t>STT</w:t>
            </w:r>
          </w:p>
        </w:tc>
        <w:tc>
          <w:tcPr>
            <w:tcW w:w="1618" w:type="dxa"/>
            <w:tcBorders>
              <w:top w:val="single" w:sz="4" w:space="0" w:color="auto"/>
              <w:left w:val="single" w:sz="4" w:space="0" w:color="auto"/>
              <w:bottom w:val="single" w:sz="4" w:space="0" w:color="auto"/>
              <w:right w:val="nil"/>
            </w:tcBorders>
            <w:shd w:val="clear" w:color="auto" w:fill="FFFFFF"/>
          </w:tcPr>
          <w:p w:rsidR="00022BEC" w:rsidRPr="00251950" w:rsidRDefault="00022BEC" w:rsidP="00022BEC">
            <w:pPr>
              <w:pStyle w:val="BodyText"/>
              <w:shd w:val="clear" w:color="auto" w:fill="auto"/>
              <w:spacing w:before="0" w:after="0" w:line="317" w:lineRule="exact"/>
              <w:ind w:firstLine="0"/>
            </w:pPr>
            <w:r w:rsidRPr="00251950">
              <w:rPr>
                <w:rStyle w:val="BodytextBold2"/>
                <w:lang w:eastAsia="vi-VN"/>
              </w:rPr>
              <w:t>Thời gian công tác</w:t>
            </w:r>
          </w:p>
          <w:p w:rsidR="00022BEC" w:rsidRPr="00251950" w:rsidRDefault="00022BEC" w:rsidP="00022BEC">
            <w:pPr>
              <w:pStyle w:val="BodyText"/>
              <w:shd w:val="clear" w:color="auto" w:fill="auto"/>
              <w:spacing w:before="0" w:after="0" w:line="317" w:lineRule="exact"/>
              <w:ind w:firstLine="0"/>
            </w:pPr>
            <w:r w:rsidRPr="00251950">
              <w:rPr>
                <w:rStyle w:val="BodytextItalic2"/>
                <w:lang w:eastAsia="vi-VN"/>
              </w:rPr>
              <w:t>(Từ tháng, năm đến tháng, năm)</w:t>
            </w:r>
          </w:p>
        </w:tc>
        <w:tc>
          <w:tcPr>
            <w:tcW w:w="2088" w:type="dxa"/>
            <w:tcBorders>
              <w:top w:val="single" w:sz="4" w:space="0" w:color="auto"/>
              <w:left w:val="single" w:sz="4" w:space="0" w:color="auto"/>
              <w:bottom w:val="single" w:sz="4" w:space="0" w:color="auto"/>
              <w:right w:val="nil"/>
            </w:tcBorders>
            <w:shd w:val="clear" w:color="auto" w:fill="FFFFFF"/>
          </w:tcPr>
          <w:p w:rsidR="00022BEC" w:rsidRPr="00251950" w:rsidRDefault="00022BEC" w:rsidP="00022BEC">
            <w:pPr>
              <w:pStyle w:val="BodyText"/>
              <w:shd w:val="clear" w:color="auto" w:fill="auto"/>
              <w:spacing w:before="0" w:after="0" w:line="317" w:lineRule="exact"/>
              <w:ind w:firstLine="0"/>
              <w:jc w:val="center"/>
            </w:pPr>
            <w:r w:rsidRPr="00251950">
              <w:rPr>
                <w:rStyle w:val="BodytextBold2"/>
                <w:lang w:eastAsia="vi-VN"/>
              </w:rPr>
              <w:t>Đơn vị công tác/ Hoạt động độc lập</w:t>
            </w:r>
          </w:p>
          <w:p w:rsidR="00022BEC" w:rsidRPr="00251950" w:rsidRDefault="00022BEC" w:rsidP="00022BEC">
            <w:pPr>
              <w:pStyle w:val="BodyText"/>
              <w:shd w:val="clear" w:color="auto" w:fill="auto"/>
              <w:spacing w:before="0" w:after="0" w:line="317" w:lineRule="exact"/>
              <w:ind w:firstLine="0"/>
              <w:jc w:val="center"/>
            </w:pPr>
            <w:r w:rsidRPr="00251950">
              <w:rPr>
                <w:rStyle w:val="BodytextItalic2"/>
                <w:lang w:eastAsia="vi-VN"/>
              </w:rPr>
              <w:t>(Ghi rõ tên đơn vị, số điện thoại liên hệ)</w:t>
            </w:r>
          </w:p>
        </w:tc>
        <w:tc>
          <w:tcPr>
            <w:tcW w:w="4046" w:type="dxa"/>
            <w:tcBorders>
              <w:top w:val="single" w:sz="4" w:space="0" w:color="auto"/>
              <w:left w:val="single" w:sz="4" w:space="0" w:color="auto"/>
              <w:bottom w:val="single" w:sz="4" w:space="0" w:color="auto"/>
              <w:right w:val="nil"/>
            </w:tcBorders>
            <w:shd w:val="clear" w:color="auto" w:fill="FFFFFF"/>
          </w:tcPr>
          <w:p w:rsidR="00022BEC" w:rsidRPr="00251950" w:rsidRDefault="00022BEC" w:rsidP="00022BEC">
            <w:pPr>
              <w:pStyle w:val="BodyText"/>
              <w:shd w:val="clear" w:color="auto" w:fill="auto"/>
              <w:spacing w:before="0" w:after="0" w:line="322" w:lineRule="exact"/>
              <w:ind w:firstLine="0"/>
              <w:jc w:val="center"/>
            </w:pPr>
            <w:r w:rsidRPr="00251950">
              <w:rPr>
                <w:rStyle w:val="BodytextBold2"/>
                <w:lang w:eastAsia="vi-VN"/>
              </w:rPr>
              <w:t>Kê khai kinh nghiệm thực hiện công việc tiêu biểu</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2BEC" w:rsidRPr="00251950" w:rsidRDefault="00022BEC" w:rsidP="00022BEC">
            <w:pPr>
              <w:pStyle w:val="BodyText"/>
              <w:shd w:val="clear" w:color="auto" w:fill="auto"/>
              <w:spacing w:before="0" w:after="0" w:line="260" w:lineRule="exact"/>
              <w:ind w:left="120" w:firstLine="0"/>
              <w:jc w:val="left"/>
            </w:pPr>
            <w:r w:rsidRPr="00251950">
              <w:rPr>
                <w:rStyle w:val="BodytextBold2"/>
                <w:lang w:eastAsia="vi-VN"/>
              </w:rPr>
              <w:t>Ghi chú</w:t>
            </w:r>
          </w:p>
        </w:tc>
      </w:tr>
      <w:tr w:rsidR="00251950" w:rsidRPr="00251950" w:rsidTr="00D46D3B">
        <w:trPr>
          <w:trHeight w:hRule="exact" w:val="2578"/>
        </w:trPr>
        <w:tc>
          <w:tcPr>
            <w:tcW w:w="653" w:type="dxa"/>
            <w:tcBorders>
              <w:top w:val="single" w:sz="4" w:space="0" w:color="auto"/>
              <w:left w:val="single" w:sz="4" w:space="0" w:color="auto"/>
              <w:right w:val="nil"/>
            </w:tcBorders>
            <w:shd w:val="clear" w:color="auto" w:fill="FFFFFF"/>
          </w:tcPr>
          <w:p w:rsidR="00022BEC" w:rsidRPr="00251950" w:rsidRDefault="00022BEC" w:rsidP="00022BEC">
            <w:pPr>
              <w:pStyle w:val="BodyText"/>
              <w:shd w:val="clear" w:color="auto" w:fill="auto"/>
              <w:spacing w:before="0" w:after="0" w:line="260" w:lineRule="exact"/>
              <w:ind w:left="80" w:firstLine="0"/>
              <w:jc w:val="left"/>
            </w:pPr>
            <w:r w:rsidRPr="00251950">
              <w:rPr>
                <w:rStyle w:val="BodytextBold2"/>
                <w:lang w:eastAsia="vi-VN"/>
              </w:rPr>
              <w:t>1</w:t>
            </w:r>
          </w:p>
        </w:tc>
        <w:tc>
          <w:tcPr>
            <w:tcW w:w="1618" w:type="dxa"/>
            <w:tcBorders>
              <w:top w:val="single" w:sz="4" w:space="0" w:color="auto"/>
              <w:left w:val="single" w:sz="4" w:space="0" w:color="auto"/>
              <w:right w:val="nil"/>
            </w:tcBorders>
            <w:shd w:val="clear" w:color="auto" w:fill="FFFFFF"/>
          </w:tcPr>
          <w:p w:rsidR="00022BEC" w:rsidRPr="00251950" w:rsidRDefault="00022BEC" w:rsidP="00022BEC">
            <w:pPr>
              <w:rPr>
                <w:sz w:val="10"/>
                <w:szCs w:val="10"/>
              </w:rPr>
            </w:pPr>
          </w:p>
        </w:tc>
        <w:tc>
          <w:tcPr>
            <w:tcW w:w="2088" w:type="dxa"/>
            <w:tcBorders>
              <w:top w:val="single" w:sz="4" w:space="0" w:color="auto"/>
              <w:left w:val="single" w:sz="4" w:space="0" w:color="auto"/>
              <w:right w:val="nil"/>
            </w:tcBorders>
            <w:shd w:val="clear" w:color="auto" w:fill="FFFFFF"/>
          </w:tcPr>
          <w:p w:rsidR="00022BEC" w:rsidRPr="00251950" w:rsidRDefault="00022BEC" w:rsidP="00022BEC">
            <w:pPr>
              <w:rPr>
                <w:sz w:val="10"/>
                <w:szCs w:val="10"/>
              </w:rPr>
            </w:pPr>
          </w:p>
        </w:tc>
        <w:tc>
          <w:tcPr>
            <w:tcW w:w="4046" w:type="dxa"/>
            <w:tcBorders>
              <w:top w:val="single" w:sz="4" w:space="0" w:color="auto"/>
              <w:left w:val="single" w:sz="4" w:space="0" w:color="auto"/>
              <w:right w:val="nil"/>
            </w:tcBorders>
            <w:shd w:val="clear" w:color="auto" w:fill="FFFFFF"/>
          </w:tcPr>
          <w:p w:rsidR="00022BEC" w:rsidRPr="00251950" w:rsidRDefault="00022BEC" w:rsidP="00022BEC">
            <w:pPr>
              <w:pStyle w:val="BodyText"/>
              <w:shd w:val="clear" w:color="auto" w:fill="auto"/>
              <w:tabs>
                <w:tab w:val="left" w:leader="dot" w:pos="3922"/>
              </w:tabs>
              <w:spacing w:before="0" w:after="0" w:line="442" w:lineRule="exact"/>
              <w:ind w:firstLine="0"/>
            </w:pPr>
            <w:r w:rsidRPr="00251950">
              <w:rPr>
                <w:rStyle w:val="BodytextBold2"/>
                <w:lang w:eastAsia="vi-VN"/>
              </w:rPr>
              <w:t>1</w:t>
            </w:r>
            <w:r w:rsidRPr="00251950">
              <w:rPr>
                <w:lang w:eastAsia="vi-VN"/>
              </w:rPr>
              <w:t xml:space="preserve">. Tên </w:t>
            </w:r>
            <w:r w:rsidR="00A96ABB" w:rsidRPr="00251950">
              <w:rPr>
                <w:rStyle w:val="BodytextBold2"/>
                <w:b w:val="0"/>
                <w:lang w:val="en-US"/>
              </w:rPr>
              <w:t>d</w:t>
            </w:r>
            <w:r w:rsidRPr="00251950">
              <w:rPr>
                <w:rStyle w:val="BodytextBold2"/>
                <w:b w:val="0"/>
                <w:lang w:eastAsia="vi-VN"/>
              </w:rPr>
              <w:t>ư</w:t>
            </w:r>
            <w:r w:rsidRPr="00251950">
              <w:rPr>
                <w:rStyle w:val="BodytextBold2"/>
                <w:lang w:eastAsia="vi-VN"/>
              </w:rPr>
              <w:t xml:space="preserve"> </w:t>
            </w:r>
            <w:r w:rsidRPr="00251950">
              <w:rPr>
                <w:lang w:eastAsia="vi-VN"/>
              </w:rPr>
              <w:t>án/công trình:</w:t>
            </w:r>
            <w:r w:rsidRPr="00251950">
              <w:rPr>
                <w:lang w:eastAsia="vi-VN"/>
              </w:rPr>
              <w:tab/>
            </w:r>
          </w:p>
          <w:p w:rsidR="00022BEC" w:rsidRPr="00251950" w:rsidRDefault="00022BEC" w:rsidP="00022BEC">
            <w:pPr>
              <w:pStyle w:val="BodyText"/>
              <w:shd w:val="clear" w:color="auto" w:fill="auto"/>
              <w:tabs>
                <w:tab w:val="left" w:leader="dot" w:pos="3605"/>
              </w:tabs>
              <w:spacing w:before="0" w:after="0" w:line="442" w:lineRule="exact"/>
              <w:ind w:firstLine="0"/>
            </w:pPr>
            <w:r w:rsidRPr="00251950">
              <w:rPr>
                <w:lang w:eastAsia="vi-VN"/>
              </w:rPr>
              <w:t xml:space="preserve">Nhóm </w:t>
            </w:r>
            <w:r w:rsidRPr="00251950">
              <w:rPr>
                <w:rStyle w:val="BodytextBold2"/>
                <w:b w:val="0"/>
                <w:lang w:eastAsia="vi-VN"/>
              </w:rPr>
              <w:t>dư</w:t>
            </w:r>
            <w:r w:rsidRPr="00251950">
              <w:rPr>
                <w:rStyle w:val="BodytextBold2"/>
                <w:lang w:eastAsia="vi-VN"/>
              </w:rPr>
              <w:t xml:space="preserve"> </w:t>
            </w:r>
            <w:r w:rsidRPr="00251950">
              <w:rPr>
                <w:lang w:eastAsia="vi-VN"/>
              </w:rPr>
              <w:t>án/cấp công trình:</w:t>
            </w:r>
            <w:r w:rsidRPr="00251950">
              <w:rPr>
                <w:lang w:eastAsia="vi-VN"/>
              </w:rPr>
              <w:tab/>
            </w:r>
          </w:p>
          <w:p w:rsidR="00022BEC" w:rsidRPr="00251950" w:rsidRDefault="00022BEC" w:rsidP="00022BEC">
            <w:pPr>
              <w:pStyle w:val="BodyText"/>
              <w:shd w:val="clear" w:color="auto" w:fill="auto"/>
              <w:tabs>
                <w:tab w:val="left" w:leader="dot" w:pos="3461"/>
              </w:tabs>
              <w:spacing w:before="0" w:after="0" w:line="442" w:lineRule="exact"/>
              <w:ind w:firstLine="0"/>
            </w:pPr>
            <w:r w:rsidRPr="00251950">
              <w:rPr>
                <w:lang w:eastAsia="vi-VN"/>
              </w:rPr>
              <w:t xml:space="preserve">Loai công trình </w:t>
            </w:r>
            <w:r w:rsidRPr="00251950">
              <w:rPr>
                <w:rStyle w:val="BodytextBold2"/>
                <w:lang w:eastAsia="vi-VN"/>
              </w:rPr>
              <w:t>:</w:t>
            </w:r>
            <w:r w:rsidRPr="00251950">
              <w:rPr>
                <w:lang w:eastAsia="vi-VN"/>
              </w:rPr>
              <w:tab/>
            </w:r>
          </w:p>
          <w:p w:rsidR="00022BEC" w:rsidRPr="00251950" w:rsidRDefault="00022BEC" w:rsidP="00022BEC">
            <w:pPr>
              <w:pStyle w:val="BodyText"/>
              <w:shd w:val="clear" w:color="auto" w:fill="auto"/>
              <w:tabs>
                <w:tab w:val="left" w:leader="dot" w:pos="1850"/>
              </w:tabs>
              <w:spacing w:before="0" w:line="326" w:lineRule="exact"/>
              <w:ind w:left="60" w:firstLine="0"/>
              <w:jc w:val="left"/>
            </w:pPr>
            <w:r w:rsidRPr="00251950">
              <w:rPr>
                <w:lang w:eastAsia="vi-VN"/>
              </w:rPr>
              <w:t>Chức danh/Nội dung công việc thưc hiên:</w:t>
            </w:r>
            <w:r w:rsidRPr="00251950">
              <w:rPr>
                <w:lang w:eastAsia="vi-VN"/>
              </w:rPr>
              <w:tab/>
            </w:r>
          </w:p>
          <w:p w:rsidR="00022BEC" w:rsidRPr="00251950" w:rsidRDefault="00022BEC" w:rsidP="00022BEC">
            <w:pPr>
              <w:pStyle w:val="BodyText"/>
              <w:shd w:val="clear" w:color="auto" w:fill="auto"/>
              <w:tabs>
                <w:tab w:val="left" w:leader="dot" w:pos="1210"/>
              </w:tabs>
              <w:spacing w:before="60" w:after="0" w:line="260" w:lineRule="exact"/>
              <w:ind w:firstLine="0"/>
            </w:pPr>
            <w:r w:rsidRPr="00251950">
              <w:rPr>
                <w:lang w:eastAsia="vi-VN"/>
              </w:rPr>
              <w:t>2</w:t>
            </w:r>
            <w:r w:rsidRPr="00251950">
              <w:rPr>
                <w:lang w:eastAsia="vi-VN"/>
              </w:rPr>
              <w:tab/>
            </w:r>
          </w:p>
        </w:tc>
        <w:tc>
          <w:tcPr>
            <w:tcW w:w="1248" w:type="dxa"/>
            <w:tcBorders>
              <w:top w:val="single" w:sz="4" w:space="0" w:color="auto"/>
              <w:left w:val="single" w:sz="4" w:space="0" w:color="auto"/>
              <w:right w:val="single" w:sz="4" w:space="0" w:color="auto"/>
            </w:tcBorders>
            <w:shd w:val="clear" w:color="auto" w:fill="FFFFFF"/>
          </w:tcPr>
          <w:p w:rsidR="00022BEC" w:rsidRPr="00251950" w:rsidRDefault="00022BEC" w:rsidP="00022BEC">
            <w:pPr>
              <w:rPr>
                <w:sz w:val="10"/>
                <w:szCs w:val="10"/>
              </w:rPr>
            </w:pPr>
          </w:p>
        </w:tc>
      </w:tr>
      <w:tr w:rsidR="00251950" w:rsidRPr="00251950" w:rsidTr="00D46D3B">
        <w:trPr>
          <w:trHeight w:hRule="exact" w:val="455"/>
        </w:trPr>
        <w:tc>
          <w:tcPr>
            <w:tcW w:w="653" w:type="dxa"/>
            <w:tcBorders>
              <w:left w:val="single" w:sz="4" w:space="0" w:color="auto"/>
              <w:bottom w:val="single" w:sz="4" w:space="0" w:color="auto"/>
              <w:right w:val="nil"/>
            </w:tcBorders>
            <w:shd w:val="clear" w:color="auto" w:fill="FFFFFF"/>
          </w:tcPr>
          <w:p w:rsidR="00CB28F5" w:rsidRPr="00251950" w:rsidRDefault="00CB28F5" w:rsidP="00022BEC">
            <w:pPr>
              <w:pStyle w:val="BodyText"/>
              <w:shd w:val="clear" w:color="auto" w:fill="auto"/>
              <w:spacing w:before="0" w:after="0" w:line="260" w:lineRule="exact"/>
              <w:ind w:left="80" w:firstLine="0"/>
              <w:jc w:val="left"/>
              <w:rPr>
                <w:rStyle w:val="BodytextBold2"/>
                <w:lang w:val="en-US" w:eastAsia="vi-VN"/>
              </w:rPr>
            </w:pPr>
            <w:r w:rsidRPr="00251950">
              <w:rPr>
                <w:rStyle w:val="BodytextBold2"/>
                <w:lang w:val="en-US" w:eastAsia="vi-VN"/>
              </w:rPr>
              <w:t>2</w:t>
            </w:r>
          </w:p>
        </w:tc>
        <w:tc>
          <w:tcPr>
            <w:tcW w:w="1618" w:type="dxa"/>
            <w:tcBorders>
              <w:left w:val="single" w:sz="4" w:space="0" w:color="auto"/>
              <w:bottom w:val="single" w:sz="4" w:space="0" w:color="auto"/>
              <w:right w:val="nil"/>
            </w:tcBorders>
            <w:shd w:val="clear" w:color="auto" w:fill="FFFFFF"/>
          </w:tcPr>
          <w:p w:rsidR="00CB28F5" w:rsidRPr="00251950" w:rsidRDefault="00CB28F5" w:rsidP="00022BEC">
            <w:pPr>
              <w:rPr>
                <w:sz w:val="10"/>
                <w:szCs w:val="10"/>
              </w:rPr>
            </w:pPr>
          </w:p>
        </w:tc>
        <w:tc>
          <w:tcPr>
            <w:tcW w:w="2088" w:type="dxa"/>
            <w:tcBorders>
              <w:left w:val="single" w:sz="4" w:space="0" w:color="auto"/>
              <w:bottom w:val="single" w:sz="4" w:space="0" w:color="auto"/>
              <w:right w:val="nil"/>
            </w:tcBorders>
            <w:shd w:val="clear" w:color="auto" w:fill="FFFFFF"/>
          </w:tcPr>
          <w:p w:rsidR="00CB28F5" w:rsidRPr="00251950" w:rsidRDefault="00CB28F5" w:rsidP="00022BEC">
            <w:pPr>
              <w:rPr>
                <w:sz w:val="10"/>
                <w:szCs w:val="10"/>
              </w:rPr>
            </w:pPr>
          </w:p>
        </w:tc>
        <w:tc>
          <w:tcPr>
            <w:tcW w:w="4046" w:type="dxa"/>
            <w:tcBorders>
              <w:left w:val="single" w:sz="4" w:space="0" w:color="auto"/>
              <w:bottom w:val="single" w:sz="4" w:space="0" w:color="auto"/>
              <w:right w:val="nil"/>
            </w:tcBorders>
            <w:shd w:val="clear" w:color="auto" w:fill="FFFFFF"/>
          </w:tcPr>
          <w:p w:rsidR="00CB28F5" w:rsidRPr="00251950" w:rsidRDefault="00CB28F5" w:rsidP="00022BEC">
            <w:pPr>
              <w:pStyle w:val="BodyText"/>
              <w:shd w:val="clear" w:color="auto" w:fill="auto"/>
              <w:tabs>
                <w:tab w:val="left" w:leader="dot" w:pos="3922"/>
              </w:tabs>
              <w:spacing w:before="0" w:after="0" w:line="442" w:lineRule="exact"/>
              <w:ind w:firstLine="0"/>
              <w:rPr>
                <w:rStyle w:val="BodytextBold2"/>
                <w:lang w:eastAsia="vi-VN"/>
              </w:rPr>
            </w:pPr>
          </w:p>
        </w:tc>
        <w:tc>
          <w:tcPr>
            <w:tcW w:w="1248" w:type="dxa"/>
            <w:tcBorders>
              <w:left w:val="single" w:sz="4" w:space="0" w:color="auto"/>
              <w:bottom w:val="single" w:sz="4" w:space="0" w:color="auto"/>
              <w:right w:val="single" w:sz="4" w:space="0" w:color="auto"/>
            </w:tcBorders>
            <w:shd w:val="clear" w:color="auto" w:fill="FFFFFF"/>
          </w:tcPr>
          <w:p w:rsidR="00CB28F5" w:rsidRPr="00251950" w:rsidRDefault="00CB28F5" w:rsidP="00022BEC">
            <w:pPr>
              <w:rPr>
                <w:sz w:val="10"/>
                <w:szCs w:val="10"/>
              </w:rPr>
            </w:pPr>
          </w:p>
        </w:tc>
      </w:tr>
    </w:tbl>
    <w:p w:rsidR="00C9429C" w:rsidRPr="00251950" w:rsidRDefault="00C9429C" w:rsidP="00C9429C">
      <w:pPr>
        <w:pStyle w:val="Tablecaption21"/>
        <w:shd w:val="clear" w:color="auto" w:fill="auto"/>
        <w:jc w:val="both"/>
        <w:rPr>
          <w:rStyle w:val="Tablecaption20"/>
          <w:b/>
          <w:bCs/>
          <w:lang w:eastAsia="vi-VN"/>
        </w:rPr>
      </w:pPr>
    </w:p>
    <w:p w:rsidR="00C9429C" w:rsidRPr="00251950" w:rsidRDefault="00C9429C" w:rsidP="00C9429C">
      <w:pPr>
        <w:pStyle w:val="Tablecaption21"/>
        <w:shd w:val="clear" w:color="auto" w:fill="auto"/>
        <w:jc w:val="both"/>
      </w:pPr>
      <w:r w:rsidRPr="00251950">
        <w:rPr>
          <w:rStyle w:val="Tablecaption20"/>
          <w:b/>
          <w:bCs/>
          <w:lang w:eastAsia="vi-VN"/>
        </w:rPr>
        <w:t>Đề nghị cấp chứng chỉ hành nghề hoạt động xây dựng với nội dung như sau:</w:t>
      </w:r>
    </w:p>
    <w:p w:rsidR="0075020C" w:rsidRPr="00251950" w:rsidRDefault="0075020C" w:rsidP="0075020C">
      <w:pPr>
        <w:pStyle w:val="BodyText"/>
        <w:shd w:val="clear" w:color="auto" w:fill="auto"/>
        <w:tabs>
          <w:tab w:val="left" w:leader="dot" w:pos="5330"/>
          <w:tab w:val="left" w:leader="dot" w:pos="8963"/>
        </w:tabs>
        <w:spacing w:before="16" w:after="0" w:line="437" w:lineRule="exact"/>
        <w:ind w:left="40" w:firstLine="0"/>
      </w:pPr>
      <w:r w:rsidRPr="00251950">
        <w:rPr>
          <w:lang w:eastAsia="vi-VN"/>
        </w:rPr>
        <w:lastRenderedPageBreak/>
        <w:t>Lĩnh vực hành nghề:</w:t>
      </w:r>
      <w:r w:rsidRPr="00251950">
        <w:rPr>
          <w:lang w:eastAsia="vi-VN"/>
        </w:rPr>
        <w:tab/>
        <w:t>Hạng:</w:t>
      </w:r>
      <w:r w:rsidRPr="00251950">
        <w:rPr>
          <w:lang w:eastAsia="vi-VN"/>
        </w:rPr>
        <w:tab/>
      </w:r>
    </w:p>
    <w:p w:rsidR="0075020C" w:rsidRPr="00251950" w:rsidRDefault="0075020C" w:rsidP="004E4EA3">
      <w:pPr>
        <w:pStyle w:val="BodyText"/>
        <w:numPr>
          <w:ilvl w:val="0"/>
          <w:numId w:val="11"/>
        </w:numPr>
        <w:shd w:val="clear" w:color="auto" w:fill="auto"/>
        <w:tabs>
          <w:tab w:val="left" w:pos="277"/>
        </w:tabs>
        <w:spacing w:before="0" w:after="0" w:line="437" w:lineRule="exact"/>
        <w:ind w:left="40" w:firstLine="0"/>
      </w:pPr>
      <w:r w:rsidRPr="00251950">
        <w:rPr>
          <w:lang w:eastAsia="vi-VN"/>
        </w:rPr>
        <w:t>Cấp lần đầu, nâng hạng</w:t>
      </w:r>
    </w:p>
    <w:p w:rsidR="0075020C" w:rsidRPr="00251950" w:rsidRDefault="0075020C" w:rsidP="004E4EA3">
      <w:pPr>
        <w:pStyle w:val="BodyText"/>
        <w:numPr>
          <w:ilvl w:val="0"/>
          <w:numId w:val="11"/>
        </w:numPr>
        <w:shd w:val="clear" w:color="auto" w:fill="auto"/>
        <w:tabs>
          <w:tab w:val="left" w:pos="277"/>
        </w:tabs>
        <w:spacing w:before="0" w:after="0" w:line="437" w:lineRule="exact"/>
        <w:ind w:left="40" w:firstLine="0"/>
      </w:pPr>
      <w:r w:rsidRPr="00251950">
        <w:rPr>
          <w:lang w:eastAsia="vi-VN"/>
        </w:rPr>
        <w:t>Cấp lại</w:t>
      </w:r>
    </w:p>
    <w:p w:rsidR="0075020C" w:rsidRPr="00251950" w:rsidRDefault="0075020C" w:rsidP="0075020C">
      <w:pPr>
        <w:pStyle w:val="BodyText"/>
        <w:shd w:val="clear" w:color="auto" w:fill="auto"/>
        <w:tabs>
          <w:tab w:val="left" w:leader="dot" w:pos="8963"/>
        </w:tabs>
        <w:spacing w:before="0" w:after="0" w:line="437" w:lineRule="exact"/>
        <w:ind w:left="40" w:firstLine="0"/>
      </w:pPr>
      <w:r w:rsidRPr="00251950">
        <w:rPr>
          <w:lang w:eastAsia="vi-VN"/>
        </w:rPr>
        <w:t>Lý do đề nghị cấp lại chứng chỉ:</w:t>
      </w:r>
      <w:r w:rsidRPr="00251950">
        <w:rPr>
          <w:lang w:eastAsia="vi-VN"/>
        </w:rPr>
        <w:tab/>
      </w:r>
    </w:p>
    <w:p w:rsidR="0075020C" w:rsidRPr="00251950" w:rsidRDefault="0075020C" w:rsidP="004E4EA3">
      <w:pPr>
        <w:pStyle w:val="BodyText"/>
        <w:numPr>
          <w:ilvl w:val="0"/>
          <w:numId w:val="11"/>
        </w:numPr>
        <w:shd w:val="clear" w:color="auto" w:fill="auto"/>
        <w:tabs>
          <w:tab w:val="left" w:pos="277"/>
        </w:tabs>
        <w:spacing w:before="0" w:after="0" w:line="437" w:lineRule="exact"/>
        <w:ind w:left="40" w:firstLine="0"/>
      </w:pPr>
      <w:r w:rsidRPr="00251950">
        <w:rPr>
          <w:lang w:eastAsia="vi-VN"/>
        </w:rPr>
        <w:t>Điều chỉnh, bổ sung</w:t>
      </w:r>
    </w:p>
    <w:p w:rsidR="0075020C" w:rsidRPr="00251950" w:rsidRDefault="0075020C" w:rsidP="007713A0">
      <w:pPr>
        <w:pStyle w:val="BodyText"/>
        <w:shd w:val="clear" w:color="auto" w:fill="auto"/>
        <w:spacing w:before="0" w:after="166" w:line="317" w:lineRule="exact"/>
        <w:ind w:left="40" w:right="-1" w:firstLine="720"/>
      </w:pPr>
      <w:r w:rsidRPr="00251950">
        <w:rPr>
          <w:lang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75020C" w:rsidRPr="00251950" w:rsidRDefault="0075020C" w:rsidP="0075020C">
      <w:pPr>
        <w:pStyle w:val="Bodytext31"/>
        <w:shd w:val="clear" w:color="auto" w:fill="auto"/>
        <w:spacing w:before="0" w:after="62" w:line="260" w:lineRule="exact"/>
        <w:ind w:left="5260" w:firstLine="0"/>
      </w:pPr>
      <w:r w:rsidRPr="00251950">
        <w:rPr>
          <w:rStyle w:val="Bodytext30"/>
          <w:b/>
          <w:bCs/>
          <w:lang w:eastAsia="vi-VN"/>
        </w:rPr>
        <w:t>NGƯỜI LÀM ĐƠN</w:t>
      </w:r>
    </w:p>
    <w:p w:rsidR="0075020C" w:rsidRPr="00251950" w:rsidRDefault="0075020C" w:rsidP="0075020C">
      <w:pPr>
        <w:pStyle w:val="Bodytext61"/>
        <w:shd w:val="clear" w:color="auto" w:fill="auto"/>
        <w:spacing w:after="499" w:line="260" w:lineRule="exact"/>
        <w:ind w:left="5260"/>
        <w:jc w:val="left"/>
      </w:pPr>
      <w:r w:rsidRPr="00251950">
        <w:rPr>
          <w:rStyle w:val="Bodytext62"/>
          <w:i/>
          <w:iCs/>
          <w:lang w:eastAsia="vi-VN"/>
        </w:rPr>
        <w:t>(Ký và ghi rõ họ, tên)</w:t>
      </w:r>
    </w:p>
    <w:p w:rsidR="007C33B6" w:rsidRPr="00251950" w:rsidRDefault="004E7081" w:rsidP="007C33B6">
      <w:pPr>
        <w:pStyle w:val="Bodytext191"/>
        <w:shd w:val="clear" w:color="auto" w:fill="auto"/>
        <w:spacing w:line="278" w:lineRule="exact"/>
        <w:ind w:left="40"/>
        <w:jc w:val="both"/>
        <w:rPr>
          <w:b w:val="0"/>
          <w:i/>
          <w:sz w:val="28"/>
          <w:szCs w:val="28"/>
          <w:lang w:val="en-US" w:eastAsia="vi-VN"/>
        </w:rPr>
      </w:pPr>
      <w:r w:rsidRPr="00251950">
        <w:rPr>
          <w:b w:val="0"/>
          <w:i/>
          <w:sz w:val="28"/>
          <w:szCs w:val="28"/>
          <w:vertAlign w:val="superscript"/>
          <w:lang w:val="en-US" w:eastAsia="vi-VN"/>
        </w:rPr>
        <w:t>1</w:t>
      </w:r>
      <w:r w:rsidR="007C33B6" w:rsidRPr="00251950">
        <w:rPr>
          <w:b w:val="0"/>
          <w:i/>
          <w:sz w:val="28"/>
          <w:szCs w:val="28"/>
          <w:lang w:val="en-US" w:eastAsia="vi-VN"/>
        </w:rPr>
        <w:t xml:space="preserve"> </w:t>
      </w:r>
      <w:r w:rsidR="007C33B6" w:rsidRPr="00251950">
        <w:rPr>
          <w:b w:val="0"/>
          <w:i/>
          <w:sz w:val="28"/>
          <w:szCs w:val="28"/>
          <w:lang w:eastAsia="vi-VN"/>
        </w:rPr>
        <w:t>Không yêu cầu kê khai trong trường hợp đề nghị cấp lại chứng chỉ do chứng chỉ cũ hêt hạn sử dụng/hư hỏng/bị mât</w:t>
      </w:r>
      <w:r w:rsidRPr="00251950">
        <w:rPr>
          <w:b w:val="0"/>
          <w:i/>
          <w:sz w:val="28"/>
          <w:szCs w:val="28"/>
          <w:lang w:val="en-US" w:eastAsia="vi-VN"/>
        </w:rPr>
        <w:t>.</w:t>
      </w:r>
    </w:p>
    <w:p w:rsidR="007C33B6" w:rsidRPr="00251950" w:rsidRDefault="007C33B6" w:rsidP="0075020C">
      <w:pPr>
        <w:pStyle w:val="Bodytext191"/>
        <w:shd w:val="clear" w:color="auto" w:fill="auto"/>
        <w:spacing w:line="278" w:lineRule="exact"/>
        <w:ind w:left="40"/>
        <w:rPr>
          <w:rStyle w:val="Bodytext190"/>
          <w:b/>
          <w:bCs/>
          <w:lang w:eastAsia="vi-VN"/>
        </w:rPr>
      </w:pPr>
    </w:p>
    <w:p w:rsidR="00575D35" w:rsidRDefault="00575D35" w:rsidP="0075020C">
      <w:pPr>
        <w:pStyle w:val="Bodytext191"/>
        <w:shd w:val="clear" w:color="auto" w:fill="auto"/>
        <w:spacing w:line="278" w:lineRule="exact"/>
        <w:ind w:left="40"/>
        <w:rPr>
          <w:rStyle w:val="Bodytext190"/>
          <w:b/>
          <w:bCs/>
          <w:sz w:val="26"/>
          <w:lang w:eastAsia="vi-VN"/>
        </w:rPr>
      </w:pPr>
    </w:p>
    <w:p w:rsidR="0075020C" w:rsidRPr="00251950" w:rsidRDefault="0075020C" w:rsidP="0075020C">
      <w:pPr>
        <w:pStyle w:val="Bodytext191"/>
        <w:shd w:val="clear" w:color="auto" w:fill="auto"/>
        <w:spacing w:line="278" w:lineRule="exact"/>
        <w:ind w:left="40"/>
        <w:rPr>
          <w:sz w:val="26"/>
          <w:lang w:val="en-US"/>
        </w:rPr>
      </w:pPr>
      <w:r w:rsidRPr="00251950">
        <w:rPr>
          <w:rStyle w:val="Bodytext190"/>
          <w:b/>
          <w:bCs/>
          <w:sz w:val="26"/>
          <w:lang w:eastAsia="vi-VN"/>
        </w:rPr>
        <w:t xml:space="preserve">PHỤ LỤC </w:t>
      </w:r>
      <w:r w:rsidR="00D32FAD" w:rsidRPr="00251950">
        <w:rPr>
          <w:rStyle w:val="Bodytext190"/>
          <w:b/>
          <w:bCs/>
          <w:sz w:val="26"/>
          <w:lang w:val="en-US" w:eastAsia="vi-VN"/>
        </w:rPr>
        <w:t>II</w:t>
      </w:r>
    </w:p>
    <w:p w:rsidR="0075020C" w:rsidRPr="00251950" w:rsidRDefault="00612AF2" w:rsidP="0075020C">
      <w:pPr>
        <w:pStyle w:val="BodyText"/>
        <w:shd w:val="clear" w:color="auto" w:fill="auto"/>
        <w:spacing w:before="0" w:after="0" w:line="278" w:lineRule="exact"/>
        <w:ind w:left="40" w:firstLine="0"/>
        <w:jc w:val="center"/>
      </w:pPr>
      <w:r w:rsidRPr="00251950">
        <w:rPr>
          <w:lang w:eastAsia="vi-VN"/>
        </w:rPr>
        <w:t>BỔ SUNG VÀO NGHỊ ĐỊNH SỐ 59/2</w:t>
      </w:r>
      <w:r w:rsidRPr="00251950">
        <w:rPr>
          <w:lang w:val="en-US" w:eastAsia="vi-VN"/>
        </w:rPr>
        <w:t>0</w:t>
      </w:r>
      <w:r w:rsidRPr="00251950">
        <w:rPr>
          <w:lang w:eastAsia="vi-VN"/>
        </w:rPr>
        <w:t>15/NĐ-CP NGÀY 18 THÁNG 6 NĂM 2015</w:t>
      </w:r>
    </w:p>
    <w:p w:rsidR="0075020C" w:rsidRPr="00251950" w:rsidRDefault="00612AF2" w:rsidP="0075020C">
      <w:pPr>
        <w:pStyle w:val="BodyText"/>
        <w:shd w:val="clear" w:color="auto" w:fill="auto"/>
        <w:spacing w:before="0" w:after="0" w:line="278" w:lineRule="exact"/>
        <w:ind w:left="40" w:firstLine="0"/>
        <w:jc w:val="center"/>
      </w:pPr>
      <w:r w:rsidRPr="00251950">
        <w:rPr>
          <w:lang w:eastAsia="vi-VN"/>
        </w:rPr>
        <w:t>CỦA CHÍNH PHỦ</w:t>
      </w:r>
    </w:p>
    <w:p w:rsidR="0075020C" w:rsidRPr="00251950" w:rsidRDefault="0075020C" w:rsidP="0075020C">
      <w:pPr>
        <w:pStyle w:val="Bodytext201"/>
        <w:shd w:val="clear" w:color="auto" w:fill="auto"/>
        <w:spacing w:line="278" w:lineRule="exact"/>
        <w:ind w:left="40"/>
        <w:rPr>
          <w:sz w:val="26"/>
          <w:szCs w:val="26"/>
        </w:rPr>
      </w:pPr>
      <w:r w:rsidRPr="00251950">
        <w:rPr>
          <w:rStyle w:val="Bodytext2020"/>
          <w:bCs/>
          <w:i/>
          <w:iCs/>
          <w:sz w:val="26"/>
          <w:szCs w:val="26"/>
          <w:lang w:eastAsia="vi-VN"/>
        </w:rPr>
        <w:t>(Kèm theo Nghị định s</w:t>
      </w:r>
      <w:r w:rsidR="00612AF2" w:rsidRPr="00251950">
        <w:rPr>
          <w:rStyle w:val="Bodytext2020"/>
          <w:bCs/>
          <w:i/>
          <w:iCs/>
          <w:sz w:val="26"/>
          <w:szCs w:val="26"/>
          <w:lang w:val="en-US" w:eastAsia="vi-VN"/>
        </w:rPr>
        <w:t>ố</w:t>
      </w:r>
      <w:r w:rsidRPr="00251950">
        <w:rPr>
          <w:rStyle w:val="Bodytext2020"/>
          <w:bCs/>
          <w:i/>
          <w:iCs/>
          <w:sz w:val="26"/>
          <w:szCs w:val="26"/>
          <w:lang w:eastAsia="vi-VN"/>
        </w:rPr>
        <w:t xml:space="preserve"> 100/2018/NĐ-CP ngày 16 tháng</w:t>
      </w:r>
      <w:r w:rsidRPr="00251950">
        <w:rPr>
          <w:rStyle w:val="Bodytext20NotItalic1"/>
          <w:bCs/>
          <w:i w:val="0"/>
          <w:iCs w:val="0"/>
          <w:sz w:val="26"/>
          <w:szCs w:val="26"/>
          <w:lang w:eastAsia="vi-VN"/>
        </w:rPr>
        <w:t xml:space="preserve"> 7 </w:t>
      </w:r>
      <w:r w:rsidRPr="00251950">
        <w:rPr>
          <w:rStyle w:val="Bodytext2020"/>
          <w:bCs/>
          <w:i/>
          <w:iCs/>
          <w:sz w:val="26"/>
          <w:szCs w:val="26"/>
          <w:lang w:eastAsia="vi-VN"/>
        </w:rPr>
        <w:t>năm 2018 của Ch</w:t>
      </w:r>
      <w:r w:rsidR="00612AF2" w:rsidRPr="00251950">
        <w:rPr>
          <w:rStyle w:val="Bodytext2020"/>
          <w:bCs/>
          <w:i/>
          <w:iCs/>
          <w:sz w:val="26"/>
          <w:szCs w:val="26"/>
          <w:lang w:val="en-US" w:eastAsia="vi-VN"/>
        </w:rPr>
        <w:t>í</w:t>
      </w:r>
      <w:r w:rsidRPr="00251950">
        <w:rPr>
          <w:rStyle w:val="Bodytext2020"/>
          <w:bCs/>
          <w:i/>
          <w:iCs/>
          <w:sz w:val="26"/>
          <w:szCs w:val="26"/>
          <w:lang w:eastAsia="vi-VN"/>
        </w:rPr>
        <w:t>nh phủ)</w:t>
      </w:r>
    </w:p>
    <w:p w:rsidR="00575D35" w:rsidRDefault="00575D35" w:rsidP="004D2100">
      <w:pPr>
        <w:pStyle w:val="Bodytext191"/>
        <w:shd w:val="clear" w:color="auto" w:fill="auto"/>
        <w:spacing w:line="240" w:lineRule="auto"/>
        <w:ind w:left="40"/>
        <w:rPr>
          <w:rStyle w:val="Bodytext190"/>
          <w:b/>
          <w:bCs/>
          <w:sz w:val="28"/>
          <w:szCs w:val="28"/>
          <w:lang w:eastAsia="vi-VN"/>
        </w:rPr>
      </w:pPr>
    </w:p>
    <w:p w:rsidR="004D2100" w:rsidRPr="00251950" w:rsidRDefault="0075020C" w:rsidP="004D2100">
      <w:pPr>
        <w:pStyle w:val="Bodytext191"/>
        <w:shd w:val="clear" w:color="auto" w:fill="auto"/>
        <w:spacing w:line="240" w:lineRule="auto"/>
        <w:ind w:left="40"/>
        <w:rPr>
          <w:rStyle w:val="Bodytext190"/>
          <w:b/>
          <w:bCs/>
          <w:sz w:val="28"/>
          <w:szCs w:val="28"/>
          <w:lang w:eastAsia="vi-VN"/>
        </w:rPr>
      </w:pPr>
      <w:r w:rsidRPr="00251950">
        <w:rPr>
          <w:rStyle w:val="Bodytext190"/>
          <w:b/>
          <w:bCs/>
          <w:sz w:val="28"/>
          <w:szCs w:val="28"/>
          <w:lang w:eastAsia="vi-VN"/>
        </w:rPr>
        <w:t>CỘNG HÒA XÃ HỘI CHỦ NGHĨA VIỆT NAM</w:t>
      </w:r>
    </w:p>
    <w:p w:rsidR="0075020C" w:rsidRPr="00251950" w:rsidRDefault="0075020C" w:rsidP="004D2100">
      <w:pPr>
        <w:pStyle w:val="Bodytext191"/>
        <w:shd w:val="clear" w:color="auto" w:fill="auto"/>
        <w:spacing w:line="240" w:lineRule="auto"/>
        <w:ind w:left="40"/>
        <w:rPr>
          <w:sz w:val="28"/>
          <w:szCs w:val="28"/>
        </w:rPr>
      </w:pPr>
      <w:r w:rsidRPr="00251950">
        <w:rPr>
          <w:rStyle w:val="Bodytext190"/>
          <w:b/>
          <w:bCs/>
          <w:sz w:val="28"/>
          <w:szCs w:val="28"/>
          <w:lang w:eastAsia="vi-VN"/>
        </w:rPr>
        <w:t xml:space="preserve"> Độc lập - Tự do - Hạnh phúc</w:t>
      </w:r>
    </w:p>
    <w:p w:rsidR="0075020C" w:rsidRPr="00251950" w:rsidRDefault="0075020C" w:rsidP="004D2100">
      <w:pPr>
        <w:pStyle w:val="Bodytext201"/>
        <w:shd w:val="clear" w:color="auto" w:fill="auto"/>
        <w:tabs>
          <w:tab w:val="left" w:leader="dot" w:pos="3618"/>
          <w:tab w:val="left" w:leader="dot" w:pos="4685"/>
          <w:tab w:val="left" w:leader="dot" w:pos="5626"/>
          <w:tab w:val="left" w:leader="dot" w:pos="6345"/>
        </w:tabs>
        <w:spacing w:after="0" w:line="240" w:lineRule="auto"/>
        <w:ind w:left="2980"/>
        <w:jc w:val="right"/>
        <w:rPr>
          <w:i w:val="0"/>
          <w:sz w:val="28"/>
          <w:szCs w:val="28"/>
        </w:rPr>
      </w:pPr>
      <w:r w:rsidRPr="00251950">
        <w:rPr>
          <w:rStyle w:val="Bodytext20NotItalic1"/>
          <w:bCs/>
          <w:i w:val="0"/>
          <w:iCs w:val="0"/>
          <w:sz w:val="28"/>
          <w:szCs w:val="28"/>
          <w:lang w:eastAsia="vi-VN"/>
        </w:rPr>
        <w:tab/>
        <w:t xml:space="preserve">, </w:t>
      </w:r>
      <w:r w:rsidRPr="00251950">
        <w:rPr>
          <w:rStyle w:val="Bodytext2020"/>
          <w:bCs/>
          <w:i/>
          <w:iCs/>
          <w:sz w:val="28"/>
          <w:szCs w:val="28"/>
          <w:lang w:eastAsia="vi-VN"/>
        </w:rPr>
        <w:t>ngày</w:t>
      </w:r>
      <w:r w:rsidRPr="00251950">
        <w:rPr>
          <w:rStyle w:val="Bodytext20NotItalic1"/>
          <w:bCs/>
          <w:i w:val="0"/>
          <w:iCs w:val="0"/>
          <w:sz w:val="28"/>
          <w:szCs w:val="28"/>
          <w:lang w:eastAsia="vi-VN"/>
        </w:rPr>
        <w:tab/>
      </w:r>
      <w:r w:rsidRPr="00251950">
        <w:rPr>
          <w:rStyle w:val="Bodytext2020"/>
          <w:bCs/>
          <w:i/>
          <w:iCs/>
          <w:sz w:val="28"/>
          <w:szCs w:val="28"/>
          <w:lang w:eastAsia="vi-VN"/>
        </w:rPr>
        <w:t>tháng</w:t>
      </w:r>
      <w:r w:rsidRPr="00251950">
        <w:rPr>
          <w:rStyle w:val="Bodytext20NotItalic1"/>
          <w:bCs/>
          <w:i w:val="0"/>
          <w:iCs w:val="0"/>
          <w:sz w:val="28"/>
          <w:szCs w:val="28"/>
          <w:lang w:eastAsia="vi-VN"/>
        </w:rPr>
        <w:tab/>
      </w:r>
      <w:r w:rsidRPr="00251950">
        <w:rPr>
          <w:rStyle w:val="Bodytext2020"/>
          <w:bCs/>
          <w:i/>
          <w:iCs/>
          <w:sz w:val="28"/>
          <w:szCs w:val="28"/>
          <w:lang w:eastAsia="vi-VN"/>
        </w:rPr>
        <w:t>năm</w:t>
      </w:r>
      <w:r w:rsidRPr="00251950">
        <w:rPr>
          <w:rStyle w:val="Bodytext20NotItalic1"/>
          <w:bCs/>
          <w:i w:val="0"/>
          <w:iCs w:val="0"/>
          <w:sz w:val="28"/>
          <w:szCs w:val="28"/>
          <w:lang w:eastAsia="vi-VN"/>
        </w:rPr>
        <w:tab/>
      </w:r>
    </w:p>
    <w:p w:rsidR="00575D35" w:rsidRDefault="00575D35" w:rsidP="0075020C">
      <w:pPr>
        <w:pStyle w:val="Bodytext191"/>
        <w:shd w:val="clear" w:color="auto" w:fill="auto"/>
        <w:spacing w:line="278" w:lineRule="exact"/>
        <w:ind w:left="40"/>
        <w:rPr>
          <w:rStyle w:val="Bodytext190"/>
          <w:b/>
          <w:bCs/>
          <w:sz w:val="26"/>
          <w:lang w:eastAsia="vi-VN"/>
        </w:rPr>
      </w:pPr>
    </w:p>
    <w:p w:rsidR="0075020C" w:rsidRPr="00251950" w:rsidRDefault="0075020C" w:rsidP="0075020C">
      <w:pPr>
        <w:pStyle w:val="Bodytext191"/>
        <w:shd w:val="clear" w:color="auto" w:fill="auto"/>
        <w:spacing w:line="278" w:lineRule="exact"/>
        <w:ind w:left="40"/>
        <w:rPr>
          <w:sz w:val="26"/>
        </w:rPr>
      </w:pPr>
      <w:r w:rsidRPr="00251950">
        <w:rPr>
          <w:rStyle w:val="Bodytext190"/>
          <w:b/>
          <w:bCs/>
          <w:sz w:val="26"/>
          <w:lang w:eastAsia="vi-VN"/>
        </w:rPr>
        <w:t>TỜ KHAI</w:t>
      </w:r>
    </w:p>
    <w:p w:rsidR="00A2668D" w:rsidRPr="00251950" w:rsidRDefault="0075020C" w:rsidP="00A2668D">
      <w:pPr>
        <w:pStyle w:val="Bodytext191"/>
        <w:shd w:val="clear" w:color="auto" w:fill="auto"/>
        <w:spacing w:line="240" w:lineRule="auto"/>
        <w:ind w:left="40"/>
        <w:rPr>
          <w:rStyle w:val="Bodytext190"/>
          <w:b/>
          <w:bCs/>
          <w:sz w:val="26"/>
          <w:lang w:eastAsia="vi-VN"/>
        </w:rPr>
      </w:pPr>
      <w:r w:rsidRPr="00251950">
        <w:rPr>
          <w:rStyle w:val="Bodytext190"/>
          <w:b/>
          <w:bCs/>
          <w:sz w:val="26"/>
          <w:lang w:eastAsia="vi-VN"/>
        </w:rPr>
        <w:t>ĐĂNG KÝ SÁT HẠCH CẤP CHỨNG CHỈ</w:t>
      </w:r>
    </w:p>
    <w:p w:rsidR="0075020C" w:rsidRPr="00251950" w:rsidRDefault="0075020C" w:rsidP="00A2668D">
      <w:pPr>
        <w:pStyle w:val="Bodytext191"/>
        <w:shd w:val="clear" w:color="auto" w:fill="auto"/>
        <w:spacing w:line="240" w:lineRule="auto"/>
        <w:ind w:left="40"/>
        <w:rPr>
          <w:sz w:val="26"/>
          <w:lang w:val="en-US"/>
        </w:rPr>
      </w:pPr>
      <w:r w:rsidRPr="00251950">
        <w:rPr>
          <w:rStyle w:val="Bodytext190"/>
          <w:b/>
          <w:bCs/>
          <w:sz w:val="26"/>
          <w:lang w:eastAsia="vi-VN"/>
        </w:rPr>
        <w:t xml:space="preserve"> HÀNH NGH</w:t>
      </w:r>
      <w:r w:rsidR="00612AF2" w:rsidRPr="00251950">
        <w:rPr>
          <w:rStyle w:val="Bodytext190"/>
          <w:b/>
          <w:bCs/>
          <w:sz w:val="26"/>
          <w:lang w:val="en-US" w:eastAsia="vi-VN"/>
        </w:rPr>
        <w:t>Ề</w:t>
      </w:r>
      <w:r w:rsidRPr="00251950">
        <w:rPr>
          <w:rStyle w:val="Bodytext190"/>
          <w:b/>
          <w:bCs/>
          <w:sz w:val="26"/>
          <w:lang w:eastAsia="vi-VN"/>
        </w:rPr>
        <w:t xml:space="preserve"> HOẠT ĐỘNG XÂY </w:t>
      </w:r>
      <w:r w:rsidR="00B620ED" w:rsidRPr="00251950">
        <w:rPr>
          <w:rStyle w:val="Bodytext190"/>
          <w:b/>
          <w:bCs/>
          <w:sz w:val="26"/>
          <w:lang w:val="en-US" w:eastAsia="vi-VN"/>
        </w:rPr>
        <w:t>DỰNG</w:t>
      </w:r>
    </w:p>
    <w:p w:rsidR="00A2668D" w:rsidRPr="00251950" w:rsidRDefault="00A2668D" w:rsidP="0075020C">
      <w:pPr>
        <w:pStyle w:val="Bodytext61"/>
        <w:shd w:val="clear" w:color="auto" w:fill="auto"/>
        <w:spacing w:after="29" w:line="260" w:lineRule="exact"/>
        <w:ind w:left="40"/>
        <w:jc w:val="center"/>
        <w:rPr>
          <w:rStyle w:val="Bodytext6NotItalic1"/>
          <w:i w:val="0"/>
          <w:iCs w:val="0"/>
          <w:lang w:eastAsia="vi-VN"/>
        </w:rPr>
      </w:pPr>
    </w:p>
    <w:p w:rsidR="0075020C" w:rsidRPr="00251950" w:rsidRDefault="0075020C" w:rsidP="0075020C">
      <w:pPr>
        <w:pStyle w:val="Bodytext61"/>
        <w:shd w:val="clear" w:color="auto" w:fill="auto"/>
        <w:spacing w:after="29" w:line="260" w:lineRule="exact"/>
        <w:ind w:left="40"/>
        <w:jc w:val="center"/>
      </w:pPr>
      <w:r w:rsidRPr="00251950">
        <w:rPr>
          <w:rStyle w:val="Bodytext6NotItalic1"/>
          <w:i w:val="0"/>
          <w:iCs w:val="0"/>
          <w:lang w:eastAsia="vi-VN"/>
        </w:rPr>
        <w:t xml:space="preserve">Kính gửi: </w:t>
      </w:r>
      <w:r w:rsidRPr="00251950">
        <w:rPr>
          <w:rStyle w:val="Bodytext62"/>
          <w:i/>
          <w:iCs/>
          <w:lang w:eastAsia="vi-VN"/>
        </w:rPr>
        <w:t>(Tên cơ quan có thẩm quyền)</w:t>
      </w:r>
    </w:p>
    <w:p w:rsidR="0075020C" w:rsidRPr="00251950" w:rsidRDefault="0075020C" w:rsidP="00B946E3">
      <w:pPr>
        <w:pStyle w:val="BodyText"/>
        <w:numPr>
          <w:ilvl w:val="0"/>
          <w:numId w:val="36"/>
        </w:numPr>
        <w:shd w:val="clear" w:color="auto" w:fill="auto"/>
        <w:tabs>
          <w:tab w:val="left" w:pos="291"/>
          <w:tab w:val="left" w:leader="dot" w:pos="8996"/>
        </w:tabs>
        <w:spacing w:before="0" w:line="240" w:lineRule="auto"/>
        <w:ind w:left="40" w:firstLine="0"/>
      </w:pPr>
      <w:r w:rsidRPr="00251950">
        <w:rPr>
          <w:lang w:eastAsia="vi-VN"/>
        </w:rPr>
        <w:t>Họ và tên:</w:t>
      </w:r>
      <w:r w:rsidRPr="00251950">
        <w:rPr>
          <w:lang w:eastAsia="vi-VN"/>
        </w:rPr>
        <w:tab/>
      </w:r>
    </w:p>
    <w:p w:rsidR="0075020C" w:rsidRPr="00251950" w:rsidRDefault="0075020C" w:rsidP="00B946E3">
      <w:pPr>
        <w:pStyle w:val="BodyText"/>
        <w:numPr>
          <w:ilvl w:val="0"/>
          <w:numId w:val="36"/>
        </w:numPr>
        <w:shd w:val="clear" w:color="auto" w:fill="auto"/>
        <w:tabs>
          <w:tab w:val="left" w:pos="291"/>
          <w:tab w:val="left" w:leader="dot" w:pos="8996"/>
        </w:tabs>
        <w:spacing w:before="0" w:line="240" w:lineRule="auto"/>
        <w:ind w:left="40" w:firstLine="0"/>
      </w:pPr>
      <w:r w:rsidRPr="00251950">
        <w:rPr>
          <w:lang w:eastAsia="vi-VN"/>
        </w:rPr>
        <w:t>Ngày, tháng, năm sinh:</w:t>
      </w:r>
      <w:r w:rsidRPr="00251950">
        <w:rPr>
          <w:lang w:eastAsia="vi-VN"/>
        </w:rPr>
        <w:tab/>
      </w:r>
    </w:p>
    <w:p w:rsidR="0075020C" w:rsidRPr="00251950" w:rsidRDefault="0075020C" w:rsidP="00B946E3">
      <w:pPr>
        <w:pStyle w:val="BodyText"/>
        <w:numPr>
          <w:ilvl w:val="0"/>
          <w:numId w:val="36"/>
        </w:numPr>
        <w:shd w:val="clear" w:color="auto" w:fill="auto"/>
        <w:tabs>
          <w:tab w:val="left" w:pos="291"/>
          <w:tab w:val="left" w:leader="dot" w:pos="8996"/>
        </w:tabs>
        <w:spacing w:before="0" w:line="240" w:lineRule="auto"/>
        <w:ind w:left="40" w:firstLine="0"/>
      </w:pPr>
      <w:r w:rsidRPr="00251950">
        <w:rPr>
          <w:lang w:eastAsia="vi-VN"/>
        </w:rPr>
        <w:t>Quốc tịch:</w:t>
      </w:r>
      <w:r w:rsidRPr="00251950">
        <w:rPr>
          <w:lang w:eastAsia="vi-VN"/>
        </w:rPr>
        <w:tab/>
      </w:r>
    </w:p>
    <w:p w:rsidR="0075020C" w:rsidRPr="00251950" w:rsidRDefault="0075020C" w:rsidP="00B946E3">
      <w:pPr>
        <w:pStyle w:val="BodyText"/>
        <w:numPr>
          <w:ilvl w:val="0"/>
          <w:numId w:val="36"/>
        </w:numPr>
        <w:shd w:val="clear" w:color="auto" w:fill="auto"/>
        <w:tabs>
          <w:tab w:val="left" w:pos="291"/>
          <w:tab w:val="left" w:leader="dot" w:pos="5922"/>
          <w:tab w:val="left" w:leader="dot" w:pos="7845"/>
        </w:tabs>
        <w:spacing w:before="0" w:line="240" w:lineRule="auto"/>
        <w:ind w:left="40" w:firstLine="0"/>
      </w:pPr>
      <w:r w:rsidRPr="00251950">
        <w:rPr>
          <w:lang w:eastAsia="vi-VN"/>
        </w:rPr>
        <w:t>Số Chứng minh thư nhân dân/Hộ chiếu/CCCD:</w:t>
      </w:r>
      <w:r w:rsidRPr="00251950">
        <w:rPr>
          <w:lang w:eastAsia="vi-VN"/>
        </w:rPr>
        <w:tab/>
        <w:t>ngày cấp:</w:t>
      </w:r>
      <w:r w:rsidRPr="00251950">
        <w:rPr>
          <w:lang w:eastAsia="vi-VN"/>
        </w:rPr>
        <w:tab/>
        <w:t>nơi</w:t>
      </w:r>
      <w:r w:rsidR="004540CE" w:rsidRPr="00251950">
        <w:rPr>
          <w:lang w:val="en-US" w:eastAsia="vi-VN"/>
        </w:rPr>
        <w:t xml:space="preserve"> cấp…</w:t>
      </w:r>
    </w:p>
    <w:p w:rsidR="0075020C" w:rsidRPr="00251950" w:rsidRDefault="0075020C" w:rsidP="00B946E3">
      <w:pPr>
        <w:pStyle w:val="BodyText"/>
        <w:numPr>
          <w:ilvl w:val="0"/>
          <w:numId w:val="36"/>
        </w:numPr>
        <w:shd w:val="clear" w:color="auto" w:fill="auto"/>
        <w:tabs>
          <w:tab w:val="left" w:pos="291"/>
          <w:tab w:val="left" w:leader="dot" w:pos="8996"/>
        </w:tabs>
        <w:spacing w:before="0" w:line="240" w:lineRule="auto"/>
        <w:ind w:left="40" w:firstLine="0"/>
      </w:pPr>
      <w:r w:rsidRPr="00251950">
        <w:rPr>
          <w:lang w:eastAsia="vi-VN"/>
        </w:rPr>
        <w:t>Địa chỉ thường trú:</w:t>
      </w:r>
      <w:r w:rsidRPr="00251950">
        <w:rPr>
          <w:lang w:eastAsia="vi-VN"/>
        </w:rPr>
        <w:tab/>
      </w:r>
    </w:p>
    <w:p w:rsidR="0075020C" w:rsidRPr="00251950" w:rsidRDefault="0075020C" w:rsidP="00B946E3">
      <w:pPr>
        <w:pStyle w:val="BodyText"/>
        <w:numPr>
          <w:ilvl w:val="0"/>
          <w:numId w:val="36"/>
        </w:numPr>
        <w:shd w:val="clear" w:color="auto" w:fill="auto"/>
        <w:tabs>
          <w:tab w:val="left" w:pos="291"/>
          <w:tab w:val="left" w:leader="dot" w:pos="4685"/>
          <w:tab w:val="left" w:leader="dot" w:pos="8996"/>
        </w:tabs>
        <w:spacing w:before="0" w:line="240" w:lineRule="auto"/>
        <w:ind w:left="40" w:firstLine="0"/>
      </w:pPr>
      <w:r w:rsidRPr="00251950">
        <w:rPr>
          <w:lang w:eastAsia="vi-VN"/>
        </w:rPr>
        <w:t>Số điện thoại:</w:t>
      </w:r>
      <w:r w:rsidRPr="00251950">
        <w:rPr>
          <w:lang w:eastAsia="vi-VN"/>
        </w:rPr>
        <w:tab/>
        <w:t>Địa chỉ Email:</w:t>
      </w:r>
      <w:r w:rsidRPr="00251950">
        <w:rPr>
          <w:lang w:eastAsia="vi-VN"/>
        </w:rPr>
        <w:tab/>
      </w:r>
    </w:p>
    <w:p w:rsidR="0075020C" w:rsidRPr="00251950" w:rsidRDefault="0075020C" w:rsidP="00B946E3">
      <w:pPr>
        <w:pStyle w:val="Bodytext61"/>
        <w:numPr>
          <w:ilvl w:val="0"/>
          <w:numId w:val="36"/>
        </w:numPr>
        <w:shd w:val="clear" w:color="auto" w:fill="auto"/>
        <w:tabs>
          <w:tab w:val="left" w:pos="291"/>
          <w:tab w:val="left" w:leader="dot" w:pos="8996"/>
        </w:tabs>
        <w:spacing w:line="240" w:lineRule="auto"/>
        <w:ind w:left="40"/>
      </w:pPr>
      <w:r w:rsidRPr="00251950">
        <w:rPr>
          <w:rStyle w:val="Bodytext6NotItalic1"/>
          <w:i w:val="0"/>
          <w:iCs w:val="0"/>
          <w:lang w:eastAsia="vi-VN"/>
        </w:rPr>
        <w:t xml:space="preserve">Đơn vị công tác </w:t>
      </w:r>
      <w:r w:rsidRPr="00251950">
        <w:rPr>
          <w:rStyle w:val="Bodytext62"/>
          <w:i/>
          <w:iCs/>
          <w:lang w:eastAsia="vi-VN"/>
        </w:rPr>
        <w:t>(Tên tổ chức, địa chỉ trụ sở):</w:t>
      </w:r>
      <w:r w:rsidRPr="00251950">
        <w:rPr>
          <w:rStyle w:val="Bodytext6NotItalic1"/>
          <w:i w:val="0"/>
          <w:iCs w:val="0"/>
          <w:lang w:eastAsia="vi-VN"/>
        </w:rPr>
        <w:tab/>
      </w:r>
    </w:p>
    <w:p w:rsidR="0075020C" w:rsidRPr="00251950" w:rsidRDefault="0075020C" w:rsidP="00B946E3">
      <w:pPr>
        <w:pStyle w:val="Bodytext61"/>
        <w:numPr>
          <w:ilvl w:val="0"/>
          <w:numId w:val="36"/>
        </w:numPr>
        <w:shd w:val="clear" w:color="auto" w:fill="auto"/>
        <w:tabs>
          <w:tab w:val="left" w:pos="291"/>
          <w:tab w:val="left" w:leader="dot" w:pos="8996"/>
        </w:tabs>
        <w:spacing w:line="240" w:lineRule="auto"/>
        <w:ind w:left="40"/>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75020C" w:rsidRPr="00251950" w:rsidRDefault="0075020C" w:rsidP="00B946E3">
      <w:pPr>
        <w:pStyle w:val="BodyText"/>
        <w:numPr>
          <w:ilvl w:val="0"/>
          <w:numId w:val="36"/>
        </w:numPr>
        <w:shd w:val="clear" w:color="auto" w:fill="auto"/>
        <w:tabs>
          <w:tab w:val="left" w:pos="291"/>
        </w:tabs>
        <w:spacing w:before="0" w:line="240" w:lineRule="auto"/>
        <w:ind w:left="40" w:firstLine="0"/>
      </w:pPr>
      <w:r w:rsidRPr="00251950">
        <w:rPr>
          <w:lang w:eastAsia="vi-VN"/>
        </w:rPr>
        <w:t>Chứng chỉ hành nghề đã được cấp (nếu có):</w:t>
      </w:r>
    </w:p>
    <w:p w:rsidR="0075020C" w:rsidRPr="00251950" w:rsidRDefault="0075020C" w:rsidP="00B946E3">
      <w:pPr>
        <w:pStyle w:val="BodyText"/>
        <w:shd w:val="clear" w:color="auto" w:fill="auto"/>
        <w:tabs>
          <w:tab w:val="left" w:leader="dot" w:pos="3366"/>
          <w:tab w:val="left" w:leader="dot" w:pos="5626"/>
          <w:tab w:val="left" w:leader="dot" w:pos="8996"/>
        </w:tabs>
        <w:spacing w:before="0" w:line="240" w:lineRule="auto"/>
        <w:ind w:left="40"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B946E3">
      <w:pPr>
        <w:pStyle w:val="BodyText"/>
        <w:shd w:val="clear" w:color="auto" w:fill="auto"/>
        <w:tabs>
          <w:tab w:val="left" w:leader="dot" w:pos="8996"/>
        </w:tabs>
        <w:spacing w:before="0" w:line="240" w:lineRule="auto"/>
        <w:ind w:left="40" w:firstLine="0"/>
      </w:pPr>
      <w:r w:rsidRPr="00251950">
        <w:rPr>
          <w:lang w:eastAsia="vi-VN"/>
        </w:rPr>
        <w:t>Lĩnh vực hoạt động xây dựng:</w:t>
      </w:r>
      <w:r w:rsidRPr="00251950">
        <w:rPr>
          <w:lang w:eastAsia="vi-VN"/>
        </w:rPr>
        <w:tab/>
      </w:r>
    </w:p>
    <w:p w:rsidR="0075020C" w:rsidRPr="00251950" w:rsidRDefault="0075020C" w:rsidP="00B946E3">
      <w:pPr>
        <w:pStyle w:val="Bodytext191"/>
        <w:shd w:val="clear" w:color="auto" w:fill="auto"/>
        <w:spacing w:after="60" w:line="240" w:lineRule="auto"/>
        <w:ind w:left="40" w:right="60"/>
        <w:jc w:val="both"/>
        <w:rPr>
          <w:sz w:val="24"/>
        </w:rPr>
      </w:pPr>
      <w:r w:rsidRPr="00251950">
        <w:rPr>
          <w:rStyle w:val="Bodytext190"/>
          <w:b/>
          <w:bCs/>
          <w:sz w:val="24"/>
          <w:lang w:eastAsia="vi-VN"/>
        </w:rPr>
        <w:t>Đăng ký sát hạch cấp chứng chỉ hành nghề hoạt động xây dựng với nội dung như sau:</w:t>
      </w:r>
    </w:p>
    <w:p w:rsidR="0075020C" w:rsidRPr="00251950" w:rsidRDefault="0075020C" w:rsidP="00B946E3">
      <w:pPr>
        <w:pStyle w:val="BodyText"/>
        <w:shd w:val="clear" w:color="auto" w:fill="auto"/>
        <w:tabs>
          <w:tab w:val="left" w:leader="dot" w:pos="5922"/>
          <w:tab w:val="left" w:leader="dot" w:pos="8996"/>
        </w:tabs>
        <w:spacing w:before="0" w:line="240" w:lineRule="auto"/>
        <w:ind w:left="40"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B946E3">
      <w:pPr>
        <w:pStyle w:val="BodyText"/>
        <w:shd w:val="clear" w:color="auto" w:fill="auto"/>
        <w:tabs>
          <w:tab w:val="left" w:leader="dot" w:pos="8996"/>
        </w:tabs>
        <w:spacing w:before="0" w:line="240" w:lineRule="auto"/>
        <w:ind w:left="40" w:firstLine="0"/>
      </w:pPr>
      <w:r w:rsidRPr="00251950">
        <w:rPr>
          <w:lang w:eastAsia="vi-VN"/>
        </w:rPr>
        <w:lastRenderedPageBreak/>
        <w:t>Địa điểm đăng ký sát hạch:</w:t>
      </w:r>
      <w:r w:rsidRPr="00251950">
        <w:rPr>
          <w:lang w:eastAsia="vi-VN"/>
        </w:rPr>
        <w:tab/>
      </w:r>
    </w:p>
    <w:p w:rsidR="0075020C" w:rsidRPr="00251950" w:rsidRDefault="0075020C" w:rsidP="00B946E3">
      <w:pPr>
        <w:pStyle w:val="BodyText"/>
        <w:shd w:val="clear" w:color="auto" w:fill="auto"/>
        <w:spacing w:before="0" w:line="240" w:lineRule="auto"/>
        <w:ind w:left="40" w:firstLine="0"/>
        <w:rPr>
          <w:lang w:eastAsia="vi-VN"/>
        </w:rPr>
      </w:pPr>
      <w:r w:rsidRPr="00251950">
        <w:rPr>
          <w:lang w:eastAsia="vi-VN"/>
        </w:rPr>
        <w:t>Tôi xin chịu trách nhiệm về tính chính xác của các nội dung kê khai nêu trên.</w:t>
      </w:r>
    </w:p>
    <w:p w:rsidR="00D62F0D" w:rsidRPr="00251950" w:rsidRDefault="00D62F0D" w:rsidP="00B946E3">
      <w:pPr>
        <w:pStyle w:val="BodyText"/>
        <w:shd w:val="clear" w:color="auto" w:fill="auto"/>
        <w:spacing w:before="0" w:line="240" w:lineRule="auto"/>
        <w:ind w:left="40" w:firstLine="0"/>
        <w:rPr>
          <w:lang w:eastAsia="vi-VN"/>
        </w:rPr>
      </w:pPr>
    </w:p>
    <w:p w:rsidR="00E875CC" w:rsidRPr="00251950" w:rsidRDefault="00E875CC" w:rsidP="00E875CC">
      <w:pPr>
        <w:pStyle w:val="Bodytext31"/>
        <w:shd w:val="clear" w:color="auto" w:fill="auto"/>
        <w:spacing w:before="0" w:after="62" w:line="260" w:lineRule="exact"/>
        <w:ind w:left="5260" w:firstLine="0"/>
      </w:pPr>
      <w:r w:rsidRPr="00251950">
        <w:rPr>
          <w:rStyle w:val="Bodytext30"/>
          <w:b/>
          <w:bCs/>
          <w:lang w:eastAsia="vi-VN"/>
        </w:rPr>
        <w:t>NGƯỜI LÀM ĐƠN</w:t>
      </w:r>
    </w:p>
    <w:p w:rsidR="00E875CC" w:rsidRPr="00251950" w:rsidRDefault="00E875CC" w:rsidP="00E875CC">
      <w:pPr>
        <w:pStyle w:val="Bodytext61"/>
        <w:shd w:val="clear" w:color="auto" w:fill="auto"/>
        <w:spacing w:after="499" w:line="260" w:lineRule="exact"/>
        <w:ind w:left="5260"/>
        <w:jc w:val="left"/>
      </w:pPr>
      <w:r w:rsidRPr="00251950">
        <w:rPr>
          <w:rStyle w:val="Bodytext62"/>
          <w:i/>
          <w:iCs/>
          <w:lang w:eastAsia="vi-VN"/>
        </w:rPr>
        <w:t>(Ký và ghi rõ họ, tên)</w:t>
      </w:r>
    </w:p>
    <w:p w:rsidR="0075020C" w:rsidRPr="00251950" w:rsidRDefault="00664824" w:rsidP="00797E33">
      <w:pPr>
        <w:pStyle w:val="Heading620"/>
        <w:keepNext/>
        <w:keepLines/>
        <w:shd w:val="clear" w:color="auto" w:fill="auto"/>
        <w:spacing w:after="173"/>
        <w:ind w:right="40" w:firstLine="567"/>
        <w:rPr>
          <w:sz w:val="28"/>
          <w:szCs w:val="28"/>
        </w:rPr>
      </w:pPr>
      <w:bookmarkStart w:id="36" w:name="bookmark72"/>
      <w:r w:rsidRPr="00251950">
        <w:rPr>
          <w:rStyle w:val="Heading62"/>
          <w:b/>
          <w:bCs/>
          <w:sz w:val="28"/>
          <w:szCs w:val="28"/>
          <w:lang w:val="en-US" w:eastAsia="vi-VN"/>
        </w:rPr>
        <w:t>2</w:t>
      </w:r>
      <w:r w:rsidR="00EC7159" w:rsidRPr="00251950">
        <w:rPr>
          <w:rStyle w:val="Heading62"/>
          <w:b/>
          <w:bCs/>
          <w:sz w:val="28"/>
          <w:szCs w:val="28"/>
          <w:lang w:val="en-US" w:eastAsia="vi-VN"/>
        </w:rPr>
        <w:t>0</w:t>
      </w:r>
      <w:r w:rsidR="00797E33" w:rsidRPr="00251950">
        <w:rPr>
          <w:rStyle w:val="Heading62"/>
          <w:b/>
          <w:bCs/>
          <w:sz w:val="28"/>
          <w:szCs w:val="28"/>
          <w:lang w:val="en-US" w:eastAsia="vi-VN"/>
        </w:rPr>
        <w:t>.</w:t>
      </w:r>
      <w:r w:rsidR="0075020C" w:rsidRPr="00251950">
        <w:rPr>
          <w:rStyle w:val="Heading62"/>
          <w:b/>
          <w:bCs/>
          <w:sz w:val="28"/>
          <w:szCs w:val="28"/>
          <w:lang w:eastAsia="vi-VN"/>
        </w:rPr>
        <w:t>Cấp lại chứng chỉ hành nghề hoạt động xây dựng hạng II, III (trường hợp ch</w:t>
      </w:r>
      <w:r w:rsidR="006467B3" w:rsidRPr="00251950">
        <w:rPr>
          <w:rStyle w:val="Heading62"/>
          <w:b/>
          <w:bCs/>
          <w:sz w:val="28"/>
          <w:szCs w:val="28"/>
          <w:lang w:val="en-US" w:eastAsia="vi-VN"/>
        </w:rPr>
        <w:t>ứ</w:t>
      </w:r>
      <w:r w:rsidR="0075020C" w:rsidRPr="00251950">
        <w:rPr>
          <w:rStyle w:val="Heading62"/>
          <w:b/>
          <w:bCs/>
          <w:sz w:val="28"/>
          <w:szCs w:val="28"/>
          <w:lang w:eastAsia="vi-VN"/>
        </w:rPr>
        <w:t>ng chỉ mất, hư hỏng, hết hạn)</w:t>
      </w:r>
      <w:bookmarkEnd w:id="36"/>
    </w:p>
    <w:p w:rsidR="0075020C" w:rsidRPr="00251950" w:rsidRDefault="0075020C" w:rsidP="004E4EA3">
      <w:pPr>
        <w:pStyle w:val="Bodytext61"/>
        <w:numPr>
          <w:ilvl w:val="0"/>
          <w:numId w:val="71"/>
        </w:numPr>
        <w:shd w:val="clear" w:color="auto" w:fill="auto"/>
        <w:tabs>
          <w:tab w:val="left" w:pos="851"/>
        </w:tabs>
        <w:spacing w:after="65" w:line="260" w:lineRule="exact"/>
        <w:rPr>
          <w:b/>
          <w:sz w:val="28"/>
          <w:szCs w:val="28"/>
        </w:rPr>
      </w:pPr>
      <w:r w:rsidRPr="00251950">
        <w:rPr>
          <w:rStyle w:val="Bodytext62"/>
          <w:b/>
          <w:i/>
          <w:iCs/>
          <w:sz w:val="28"/>
          <w:szCs w:val="28"/>
          <w:lang w:eastAsia="vi-VN"/>
        </w:rPr>
        <w:t>Trình tự thực hiện:</w:t>
      </w:r>
    </w:p>
    <w:p w:rsidR="00887FA6" w:rsidRPr="00251950" w:rsidRDefault="00C77B8E" w:rsidP="00887FA6">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imes New Roman" w:hAnsi="Times New Roman" w:cs="Times New Roman"/>
          <w:sz w:val="28"/>
          <w:szCs w:val="28"/>
          <w:lang w:eastAsia="vi-VN"/>
        </w:rPr>
      </w:pPr>
      <w:r w:rsidRPr="00251950">
        <w:rPr>
          <w:rFonts w:ascii="Times New Roman" w:hAnsi="Times New Roman" w:cs="Times New Roman"/>
          <w:sz w:val="28"/>
          <w:szCs w:val="28"/>
          <w:lang w:eastAsia="vi-VN"/>
        </w:rPr>
        <w:t xml:space="preserve">Cá nhân </w:t>
      </w:r>
      <w:r w:rsidR="00887FA6" w:rsidRPr="00251950">
        <w:rPr>
          <w:rFonts w:ascii="Times New Roman" w:hAnsi="Times New Roman" w:cs="Times New Roman"/>
          <w:sz w:val="28"/>
          <w:szCs w:val="28"/>
          <w:lang w:eastAsia="vi-VN"/>
        </w:rPr>
        <w:t xml:space="preserve">chuẩn bị 01 bộ hồ sơ </w:t>
      </w:r>
      <w:r w:rsidRPr="00251950">
        <w:rPr>
          <w:rFonts w:ascii="Times New Roman" w:hAnsi="Times New Roman" w:cs="Times New Roman"/>
          <w:sz w:val="28"/>
          <w:szCs w:val="28"/>
          <w:lang w:eastAsia="vi-VN"/>
        </w:rPr>
        <w:t xml:space="preserve">cấp lại chứng chỉ hành nghề hoạt động xây dựng hạng II hạng III </w:t>
      </w:r>
      <w:r w:rsidR="00887FA6" w:rsidRPr="00251950">
        <w:rPr>
          <w:rFonts w:ascii="Times New Roman" w:hAnsi="Times New Roman" w:cs="Times New Roman"/>
          <w:sz w:val="28"/>
          <w:szCs w:val="28"/>
          <w:lang w:eastAsia="vi-VN"/>
        </w:rPr>
        <w:t>với đầy đủ thành phần hồ sơ và đảm bảo chất lượng hồ sơ.</w:t>
      </w:r>
    </w:p>
    <w:p w:rsidR="0075020C" w:rsidRPr="00251950" w:rsidRDefault="00A77782" w:rsidP="004E4EA3">
      <w:pPr>
        <w:pStyle w:val="BodyText"/>
        <w:numPr>
          <w:ilvl w:val="0"/>
          <w:numId w:val="9"/>
        </w:numPr>
        <w:shd w:val="clear" w:color="auto" w:fill="auto"/>
        <w:tabs>
          <w:tab w:val="left" w:pos="567"/>
          <w:tab w:val="left" w:pos="851"/>
        </w:tabs>
        <w:spacing w:before="0" w:after="124" w:line="322" w:lineRule="exact"/>
        <w:ind w:left="40" w:right="40" w:firstLine="720"/>
        <w:rPr>
          <w:sz w:val="28"/>
          <w:szCs w:val="28"/>
        </w:rPr>
      </w:pPr>
      <w:r w:rsidRPr="00251950">
        <w:rPr>
          <w:sz w:val="28"/>
          <w:szCs w:val="28"/>
          <w:lang w:val="en-US" w:eastAsia="vi-VN"/>
        </w:rPr>
        <w:t xml:space="preserve"> </w:t>
      </w:r>
      <w:r w:rsidR="0075020C" w:rsidRPr="00251950">
        <w:rPr>
          <w:sz w:val="28"/>
          <w:szCs w:val="28"/>
          <w:lang w:eastAsia="vi-VN"/>
        </w:rPr>
        <w:t>Trong thời hạn 05 ngày kể từ ngày nhận được hồ sơ, Sở Xây dựng thông báo một lần bằng văn bản tới cá nhân đề nghị cấp chứng chỉ hành nghề hoạt động xây dựng trường h</w:t>
      </w:r>
      <w:r w:rsidR="0099661A" w:rsidRPr="00251950">
        <w:rPr>
          <w:sz w:val="28"/>
          <w:szCs w:val="28"/>
          <w:lang w:val="en-US" w:eastAsia="vi-VN"/>
        </w:rPr>
        <w:t>ợ</w:t>
      </w:r>
      <w:r w:rsidR="0075020C" w:rsidRPr="00251950">
        <w:rPr>
          <w:sz w:val="28"/>
          <w:szCs w:val="28"/>
          <w:lang w:eastAsia="vi-VN"/>
        </w:rPr>
        <w:t>p hồ sơ không đầy đủ hoặc không hợp lệ.</w:t>
      </w:r>
    </w:p>
    <w:p w:rsidR="0075020C" w:rsidRPr="00251950" w:rsidRDefault="00A77782" w:rsidP="004E4EA3">
      <w:pPr>
        <w:pStyle w:val="BodyText"/>
        <w:numPr>
          <w:ilvl w:val="0"/>
          <w:numId w:val="9"/>
        </w:numPr>
        <w:shd w:val="clear" w:color="auto" w:fill="auto"/>
        <w:spacing w:before="0" w:after="120" w:line="317" w:lineRule="exact"/>
        <w:ind w:left="40" w:right="40" w:firstLine="527"/>
        <w:rPr>
          <w:sz w:val="28"/>
          <w:szCs w:val="28"/>
        </w:rPr>
      </w:pPr>
      <w:r w:rsidRPr="00251950">
        <w:rPr>
          <w:sz w:val="28"/>
          <w:szCs w:val="28"/>
          <w:lang w:val="en-US" w:eastAsia="vi-VN"/>
        </w:rPr>
        <w:t xml:space="preserve"> </w:t>
      </w:r>
      <w:r w:rsidR="0075020C" w:rsidRPr="00251950">
        <w:rPr>
          <w:sz w:val="28"/>
          <w:szCs w:val="28"/>
          <w:lang w:eastAsia="vi-VN"/>
        </w:rPr>
        <w:t>Đối với trường hợp cấp lại chứng chỉ</w:t>
      </w:r>
      <w:r w:rsidR="0075020C" w:rsidRPr="00251950">
        <w:rPr>
          <w:sz w:val="28"/>
          <w:szCs w:val="28"/>
          <w:lang w:eastAsia="vi-VN"/>
        </w:rPr>
        <w:tab/>
        <w:t>hành</w:t>
      </w:r>
      <w:r w:rsidR="0075020C" w:rsidRPr="00251950">
        <w:rPr>
          <w:sz w:val="28"/>
          <w:szCs w:val="28"/>
          <w:lang w:eastAsia="vi-VN"/>
        </w:rPr>
        <w:tab/>
        <w:t>nghề</w:t>
      </w:r>
      <w:r w:rsidR="0075020C" w:rsidRPr="00251950">
        <w:rPr>
          <w:sz w:val="28"/>
          <w:szCs w:val="28"/>
          <w:lang w:eastAsia="vi-VN"/>
        </w:rPr>
        <w:tab/>
        <w:t>hoạt động xây</w:t>
      </w:r>
      <w:r w:rsidR="00CF4765" w:rsidRPr="00251950">
        <w:rPr>
          <w:sz w:val="28"/>
          <w:szCs w:val="28"/>
          <w:lang w:val="en-US" w:eastAsia="vi-VN"/>
        </w:rPr>
        <w:t xml:space="preserve"> </w:t>
      </w:r>
      <w:r w:rsidR="0075020C" w:rsidRPr="00251950">
        <w:rPr>
          <w:sz w:val="28"/>
          <w:szCs w:val="28"/>
          <w:lang w:eastAsia="vi-VN"/>
        </w:rPr>
        <w:t>dựng</w:t>
      </w:r>
      <w:r w:rsidR="00CF1759" w:rsidRPr="00251950">
        <w:rPr>
          <w:sz w:val="28"/>
          <w:szCs w:val="28"/>
          <w:lang w:val="en-US" w:eastAsia="vi-VN"/>
        </w:rPr>
        <w:t xml:space="preserve"> </w:t>
      </w:r>
      <w:r w:rsidR="0075020C" w:rsidRPr="00251950">
        <w:rPr>
          <w:sz w:val="28"/>
          <w:szCs w:val="28"/>
          <w:lang w:eastAsia="vi-VN"/>
        </w:rPr>
        <w:t>hạng II, III do hết hạn, cơ quan có thấm quyền cấp chứng chỉ hành nghề có trách nhiệm t</w:t>
      </w:r>
      <w:r w:rsidR="0099661A" w:rsidRPr="00251950">
        <w:rPr>
          <w:sz w:val="28"/>
          <w:szCs w:val="28"/>
          <w:lang w:val="en-US" w:eastAsia="vi-VN"/>
        </w:rPr>
        <w:t>ổ</w:t>
      </w:r>
      <w:r w:rsidR="0075020C" w:rsidRPr="00251950">
        <w:rPr>
          <w:sz w:val="28"/>
          <w:szCs w:val="28"/>
          <w:lang w:eastAsia="vi-VN"/>
        </w:rPr>
        <w:t xml:space="preserve">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w:t>
      </w:r>
      <w:r w:rsidR="0099661A" w:rsidRPr="00251950">
        <w:rPr>
          <w:sz w:val="28"/>
          <w:szCs w:val="28"/>
          <w:lang w:val="en-US" w:eastAsia="vi-VN"/>
        </w:rPr>
        <w:t>ổ</w:t>
      </w:r>
      <w:r w:rsidR="0075020C" w:rsidRPr="00251950">
        <w:rPr>
          <w:sz w:val="28"/>
          <w:szCs w:val="28"/>
          <w:lang w:eastAsia="vi-VN"/>
        </w:rPr>
        <w:t xml:space="preserve"> sung chứng chỉ hành nghề quyết định.</w:t>
      </w:r>
    </w:p>
    <w:p w:rsidR="0075020C" w:rsidRPr="00251950" w:rsidRDefault="006D22C3" w:rsidP="006D22C3">
      <w:pPr>
        <w:pStyle w:val="BodyText"/>
        <w:shd w:val="clear" w:color="auto" w:fill="auto"/>
        <w:tabs>
          <w:tab w:val="left" w:pos="567"/>
          <w:tab w:val="left" w:pos="851"/>
          <w:tab w:val="center" w:pos="5702"/>
          <w:tab w:val="center" w:pos="6016"/>
          <w:tab w:val="right" w:pos="9203"/>
        </w:tabs>
        <w:spacing w:before="0" w:after="0" w:line="317" w:lineRule="exact"/>
        <w:ind w:left="40" w:right="40" w:firstLine="0"/>
        <w:rPr>
          <w:sz w:val="28"/>
          <w:szCs w:val="28"/>
        </w:rPr>
      </w:pPr>
      <w:r w:rsidRPr="00251950">
        <w:rPr>
          <w:sz w:val="28"/>
          <w:szCs w:val="28"/>
          <w:lang w:val="en-US" w:eastAsia="vi-VN"/>
        </w:rPr>
        <w:tab/>
        <w:t xml:space="preserve">- </w:t>
      </w:r>
      <w:r w:rsidR="0075020C" w:rsidRPr="00251950">
        <w:rPr>
          <w:sz w:val="28"/>
          <w:szCs w:val="28"/>
          <w:lang w:eastAsia="vi-VN"/>
        </w:rPr>
        <w:t>Nội dung sát hạch bao gồm phần câu hỏi</w:t>
      </w:r>
      <w:r w:rsidR="00CB6524" w:rsidRPr="00251950">
        <w:rPr>
          <w:sz w:val="28"/>
          <w:szCs w:val="28"/>
          <w:lang w:val="en-US" w:eastAsia="vi-VN"/>
        </w:rPr>
        <w:t xml:space="preserve"> </w:t>
      </w:r>
      <w:r w:rsidR="0075020C" w:rsidRPr="00251950">
        <w:rPr>
          <w:sz w:val="28"/>
          <w:szCs w:val="28"/>
          <w:lang w:eastAsia="vi-VN"/>
        </w:rPr>
        <w:t>về</w:t>
      </w:r>
      <w:r w:rsidR="00CB6524" w:rsidRPr="00251950">
        <w:rPr>
          <w:sz w:val="28"/>
          <w:szCs w:val="28"/>
          <w:lang w:val="en-US" w:eastAsia="vi-VN"/>
        </w:rPr>
        <w:t xml:space="preserve"> </w:t>
      </w:r>
      <w:r w:rsidR="0075020C" w:rsidRPr="00251950">
        <w:rPr>
          <w:sz w:val="28"/>
          <w:szCs w:val="28"/>
          <w:lang w:eastAsia="vi-VN"/>
        </w:rPr>
        <w:tab/>
        <w:t>kinh nghiệm nghề nghiệp</w:t>
      </w:r>
      <w:r w:rsidR="006A4E22" w:rsidRPr="00251950">
        <w:rPr>
          <w:sz w:val="28"/>
          <w:szCs w:val="28"/>
          <w:lang w:val="en-US" w:eastAsia="vi-VN"/>
        </w:rPr>
        <w:t xml:space="preserve"> </w:t>
      </w:r>
      <w:r w:rsidR="0075020C" w:rsidRPr="00251950">
        <w:rPr>
          <w:sz w:val="28"/>
          <w:szCs w:val="28"/>
          <w:lang w:eastAsia="vi-VN"/>
        </w:rPr>
        <w:t>và</w:t>
      </w:r>
      <w:r w:rsidR="006A4E22" w:rsidRPr="00251950">
        <w:rPr>
          <w:sz w:val="28"/>
          <w:szCs w:val="28"/>
          <w:lang w:val="en-US" w:eastAsia="vi-VN"/>
        </w:rPr>
        <w:t xml:space="preserve"> </w:t>
      </w:r>
      <w:r w:rsidR="0075020C" w:rsidRPr="00251950">
        <w:rPr>
          <w:sz w:val="28"/>
          <w:szCs w:val="28"/>
          <w:lang w:eastAsia="vi-VN"/>
        </w:rPr>
        <w:t>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w:t>
      </w:r>
      <w:r w:rsidR="00307468" w:rsidRPr="00251950">
        <w:rPr>
          <w:sz w:val="28"/>
          <w:szCs w:val="28"/>
          <w:lang w:val="en-US" w:eastAsia="vi-VN"/>
        </w:rPr>
        <w:t>ế</w:t>
      </w:r>
      <w:r w:rsidR="0075020C" w:rsidRPr="00251950">
        <w:rPr>
          <w:sz w:val="28"/>
          <w:szCs w:val="28"/>
          <w:lang w:eastAsia="vi-VN"/>
        </w:rPr>
        <w:t>t quả sát hạch được bảo lưu trong thời gian</w:t>
      </w:r>
      <w:r w:rsidR="006A4E22" w:rsidRPr="00251950">
        <w:rPr>
          <w:sz w:val="28"/>
          <w:szCs w:val="28"/>
          <w:lang w:val="en-US" w:eastAsia="vi-VN"/>
        </w:rPr>
        <w:t xml:space="preserve"> 5 </w:t>
      </w:r>
      <w:r w:rsidR="0075020C" w:rsidRPr="00251950">
        <w:rPr>
          <w:sz w:val="28"/>
          <w:szCs w:val="28"/>
          <w:lang w:eastAsia="vi-VN"/>
        </w:rPr>
        <w:t>tháng kể từ ngày sát hạch để làm căn cứ xét điều chỉnh, bổ sung chứng chỉ năng lực hành nghề.</w:t>
      </w:r>
    </w:p>
    <w:p w:rsidR="0075020C" w:rsidRPr="00251950" w:rsidRDefault="00515AB4" w:rsidP="004E4EA3">
      <w:pPr>
        <w:pStyle w:val="BodyText"/>
        <w:numPr>
          <w:ilvl w:val="0"/>
          <w:numId w:val="9"/>
        </w:numPr>
        <w:shd w:val="clear" w:color="auto" w:fill="auto"/>
        <w:tabs>
          <w:tab w:val="left" w:pos="567"/>
          <w:tab w:val="left" w:pos="851"/>
        </w:tabs>
        <w:spacing w:before="0" w:after="154" w:line="312" w:lineRule="exact"/>
        <w:ind w:left="40" w:right="40" w:firstLine="720"/>
        <w:rPr>
          <w:sz w:val="28"/>
          <w:szCs w:val="28"/>
        </w:rPr>
      </w:pPr>
      <w:r w:rsidRPr="00251950">
        <w:rPr>
          <w:sz w:val="28"/>
          <w:szCs w:val="28"/>
          <w:lang w:val="en-US" w:eastAsia="vi-VN"/>
        </w:rPr>
        <w:t xml:space="preserve"> </w:t>
      </w:r>
      <w:r w:rsidR="0075020C" w:rsidRPr="00251950">
        <w:rPr>
          <w:sz w:val="28"/>
          <w:szCs w:val="28"/>
          <w:lang w:eastAsia="vi-VN"/>
        </w:rPr>
        <w:t xml:space="preserve">Trong thời hạn </w:t>
      </w:r>
      <w:r w:rsidR="0094792C" w:rsidRPr="00251950">
        <w:rPr>
          <w:sz w:val="28"/>
          <w:szCs w:val="28"/>
          <w:lang w:val="en-US" w:eastAsia="vi-VN"/>
        </w:rPr>
        <w:t>5</w:t>
      </w:r>
      <w:r w:rsidR="0075020C" w:rsidRPr="00251950">
        <w:rPr>
          <w:sz w:val="28"/>
          <w:szCs w:val="28"/>
          <w:lang w:eastAsia="vi-VN"/>
        </w:rPr>
        <w:t xml:space="preserve"> ngày kể từ ngày nhận đủ hồ sơ hợp lệ, Sở Xây dựng có trách nhiệm cấp chứng chỉ hành nghề hoạt động xây dựng.</w:t>
      </w:r>
    </w:p>
    <w:p w:rsidR="0075020C" w:rsidRPr="00251950" w:rsidRDefault="0075020C" w:rsidP="004E4EA3">
      <w:pPr>
        <w:pStyle w:val="Heading60"/>
        <w:keepNext/>
        <w:keepLines/>
        <w:numPr>
          <w:ilvl w:val="0"/>
          <w:numId w:val="71"/>
        </w:numPr>
        <w:shd w:val="clear" w:color="auto" w:fill="auto"/>
        <w:tabs>
          <w:tab w:val="left" w:pos="851"/>
        </w:tabs>
        <w:spacing w:before="0" w:after="69" w:line="270" w:lineRule="exact"/>
        <w:rPr>
          <w:sz w:val="28"/>
          <w:szCs w:val="28"/>
        </w:rPr>
      </w:pPr>
      <w:bookmarkStart w:id="37" w:name="bookmark73"/>
      <w:r w:rsidRPr="00251950">
        <w:rPr>
          <w:rStyle w:val="Heading6"/>
          <w:b/>
          <w:bCs/>
          <w:i/>
          <w:iCs/>
          <w:sz w:val="28"/>
          <w:szCs w:val="28"/>
          <w:lang w:eastAsia="vi-VN"/>
        </w:rPr>
        <w:t>Cách thức thực hiện:</w:t>
      </w:r>
      <w:bookmarkEnd w:id="37"/>
    </w:p>
    <w:p w:rsidR="005E109C" w:rsidRPr="00251950" w:rsidRDefault="005E109C" w:rsidP="004E4EA3">
      <w:pPr>
        <w:pStyle w:val="BodyText"/>
        <w:numPr>
          <w:ilvl w:val="0"/>
          <w:numId w:val="9"/>
        </w:numPr>
        <w:shd w:val="clear" w:color="auto" w:fill="auto"/>
        <w:tabs>
          <w:tab w:val="left" w:pos="937"/>
        </w:tabs>
        <w:spacing w:before="0" w:after="166" w:line="317" w:lineRule="exact"/>
        <w:ind w:left="20" w:right="40" w:firstLine="740"/>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5020C" w:rsidRPr="00251950" w:rsidRDefault="0075020C" w:rsidP="004E4EA3">
      <w:pPr>
        <w:pStyle w:val="Heading60"/>
        <w:keepNext/>
        <w:keepLines/>
        <w:numPr>
          <w:ilvl w:val="0"/>
          <w:numId w:val="71"/>
        </w:numPr>
        <w:shd w:val="clear" w:color="auto" w:fill="auto"/>
        <w:tabs>
          <w:tab w:val="left" w:pos="851"/>
        </w:tabs>
        <w:spacing w:before="0" w:after="103" w:line="270" w:lineRule="exact"/>
        <w:ind w:left="0" w:firstLine="567"/>
        <w:rPr>
          <w:sz w:val="28"/>
          <w:szCs w:val="28"/>
        </w:rPr>
      </w:pPr>
      <w:bookmarkStart w:id="38" w:name="bookmark74"/>
      <w:r w:rsidRPr="00251950">
        <w:rPr>
          <w:rStyle w:val="Heading6"/>
          <w:b/>
          <w:bCs/>
          <w:i/>
          <w:iCs/>
          <w:sz w:val="28"/>
          <w:szCs w:val="28"/>
          <w:lang w:eastAsia="vi-VN"/>
        </w:rPr>
        <w:t>Thành phần, số lượng h</w:t>
      </w:r>
      <w:r w:rsidR="0094792C" w:rsidRPr="00251950">
        <w:rPr>
          <w:rStyle w:val="Heading6"/>
          <w:b/>
          <w:bCs/>
          <w:i/>
          <w:iCs/>
          <w:sz w:val="28"/>
          <w:szCs w:val="28"/>
          <w:lang w:val="en-US" w:eastAsia="vi-VN"/>
        </w:rPr>
        <w:t>ồ</w:t>
      </w:r>
      <w:r w:rsidRPr="00251950">
        <w:rPr>
          <w:rStyle w:val="Heading6"/>
          <w:b/>
          <w:bCs/>
          <w:i/>
          <w:iCs/>
          <w:sz w:val="28"/>
          <w:szCs w:val="28"/>
          <w:lang w:eastAsia="vi-VN"/>
        </w:rPr>
        <w:t xml:space="preserve"> sơ:</w:t>
      </w:r>
      <w:bookmarkEnd w:id="38"/>
    </w:p>
    <w:p w:rsidR="0075020C" w:rsidRPr="00251950" w:rsidRDefault="0075020C" w:rsidP="004E4EA3">
      <w:pPr>
        <w:pStyle w:val="BodyText"/>
        <w:numPr>
          <w:ilvl w:val="0"/>
          <w:numId w:val="37"/>
        </w:numPr>
        <w:shd w:val="clear" w:color="auto" w:fill="auto"/>
        <w:tabs>
          <w:tab w:val="left" w:pos="851"/>
        </w:tabs>
        <w:spacing w:before="0" w:after="84" w:line="260" w:lineRule="exact"/>
        <w:ind w:left="40" w:firstLine="527"/>
        <w:rPr>
          <w:sz w:val="28"/>
          <w:szCs w:val="28"/>
        </w:rPr>
      </w:pPr>
      <w:r w:rsidRPr="00251950">
        <w:rPr>
          <w:sz w:val="28"/>
          <w:szCs w:val="28"/>
          <w:lang w:eastAsia="vi-VN"/>
        </w:rPr>
        <w:t>Thành phần hồ sơ:</w:t>
      </w:r>
    </w:p>
    <w:p w:rsidR="0075020C" w:rsidRPr="00251950" w:rsidRDefault="0075020C" w:rsidP="004E4EA3">
      <w:pPr>
        <w:pStyle w:val="BodyText"/>
        <w:numPr>
          <w:ilvl w:val="0"/>
          <w:numId w:val="9"/>
        </w:numPr>
        <w:shd w:val="clear" w:color="auto" w:fill="auto"/>
        <w:spacing w:before="0" w:after="116" w:line="317" w:lineRule="exact"/>
        <w:ind w:left="40" w:right="40" w:firstLine="527"/>
        <w:rPr>
          <w:sz w:val="28"/>
          <w:szCs w:val="28"/>
        </w:rPr>
      </w:pPr>
      <w:r w:rsidRPr="00251950">
        <w:rPr>
          <w:sz w:val="28"/>
          <w:szCs w:val="28"/>
          <w:lang w:eastAsia="vi-VN"/>
        </w:rPr>
        <w:t>Đơn đề nghị cấp chứng chỉ hành nghề hoạt động xây dựng theo mẫu tại Phụ lục I Nghị định số 100/2018/NĐ-CP.</w:t>
      </w:r>
    </w:p>
    <w:p w:rsidR="0075020C" w:rsidRPr="00251950" w:rsidRDefault="00D62C9B" w:rsidP="004E4EA3">
      <w:pPr>
        <w:pStyle w:val="BodyText"/>
        <w:numPr>
          <w:ilvl w:val="0"/>
          <w:numId w:val="9"/>
        </w:numPr>
        <w:shd w:val="clear" w:color="auto" w:fill="auto"/>
        <w:tabs>
          <w:tab w:val="left" w:pos="567"/>
          <w:tab w:val="left" w:pos="851"/>
        </w:tabs>
        <w:spacing w:before="0" w:after="116" w:line="322" w:lineRule="exact"/>
        <w:ind w:left="40" w:right="40" w:firstLine="720"/>
        <w:rPr>
          <w:sz w:val="28"/>
          <w:szCs w:val="28"/>
        </w:rPr>
      </w:pPr>
      <w:r w:rsidRPr="00251950">
        <w:rPr>
          <w:sz w:val="28"/>
          <w:szCs w:val="28"/>
          <w:lang w:val="en-US" w:eastAsia="vi-VN"/>
        </w:rPr>
        <w:t xml:space="preserve"> </w:t>
      </w:r>
      <w:r w:rsidR="0075020C" w:rsidRPr="00251950">
        <w:rPr>
          <w:sz w:val="28"/>
          <w:szCs w:val="28"/>
          <w:lang w:eastAsia="vi-VN"/>
        </w:rPr>
        <w:t>02 ảnh màu cỡ 4 X 6 cm có nền màu trắng chân dung của người đề nghị được chụp trong thời gian không quá 06 tháng.</w:t>
      </w:r>
    </w:p>
    <w:p w:rsidR="0075020C" w:rsidRPr="00251950" w:rsidRDefault="00D62C9B" w:rsidP="004E4EA3">
      <w:pPr>
        <w:pStyle w:val="BodyText"/>
        <w:numPr>
          <w:ilvl w:val="0"/>
          <w:numId w:val="9"/>
        </w:numPr>
        <w:shd w:val="clear" w:color="auto" w:fill="auto"/>
        <w:tabs>
          <w:tab w:val="left" w:pos="567"/>
          <w:tab w:val="left" w:pos="851"/>
        </w:tabs>
        <w:spacing w:before="0" w:after="64" w:line="326" w:lineRule="exact"/>
        <w:ind w:left="40" w:right="40" w:firstLine="720"/>
        <w:rPr>
          <w:sz w:val="28"/>
          <w:szCs w:val="28"/>
        </w:rPr>
      </w:pPr>
      <w:r w:rsidRPr="00251950">
        <w:rPr>
          <w:sz w:val="28"/>
          <w:szCs w:val="28"/>
          <w:lang w:val="en-US" w:eastAsia="vi-VN"/>
        </w:rPr>
        <w:lastRenderedPageBreak/>
        <w:t xml:space="preserve"> </w:t>
      </w:r>
      <w:r w:rsidR="0075020C" w:rsidRPr="00251950">
        <w:rPr>
          <w:sz w:val="28"/>
          <w:szCs w:val="28"/>
          <w:lang w:eastAsia="vi-VN"/>
        </w:rPr>
        <w:t>Bản sao có chứng thực hoặc tệp tin chứa ảnh màu chụp từ bản chính hoặc bản sao, xuất trình bản chính để đối chiếu chứng chỉ hành nghề đã được cấp, trường h</w:t>
      </w:r>
      <w:r w:rsidR="008B1B55" w:rsidRPr="00251950">
        <w:rPr>
          <w:sz w:val="28"/>
          <w:szCs w:val="28"/>
          <w:lang w:val="en-US" w:eastAsia="vi-VN"/>
        </w:rPr>
        <w:t>ợ</w:t>
      </w:r>
      <w:r w:rsidR="0075020C" w:rsidRPr="00251950">
        <w:rPr>
          <w:sz w:val="28"/>
          <w:szCs w:val="28"/>
          <w:lang w:eastAsia="vi-VN"/>
        </w:rPr>
        <w:t>p bị mất chứng chỉ hành nghề thì phải có cam kết của người đề nghị cấp lại.</w:t>
      </w:r>
    </w:p>
    <w:p w:rsidR="0075020C" w:rsidRPr="00251950" w:rsidRDefault="0075020C" w:rsidP="004E4EA3">
      <w:pPr>
        <w:pStyle w:val="BodyText"/>
        <w:numPr>
          <w:ilvl w:val="0"/>
          <w:numId w:val="9"/>
        </w:numPr>
        <w:shd w:val="clear" w:color="auto" w:fill="auto"/>
        <w:spacing w:before="0" w:after="109" w:line="322" w:lineRule="exact"/>
        <w:ind w:left="60" w:right="60" w:firstLine="507"/>
        <w:rPr>
          <w:sz w:val="28"/>
          <w:szCs w:val="28"/>
        </w:rPr>
      </w:pPr>
      <w:r w:rsidRPr="00251950">
        <w:rPr>
          <w:sz w:val="28"/>
          <w:szCs w:val="28"/>
          <w:lang w:eastAsia="vi-VN"/>
        </w:rPr>
        <w:t xml:space="preserve">Tờ khai đăng ký sát hạch cấp chứng chỉ hành nghề hoạt động xây dựng theo mẫu tại Phụ lục </w:t>
      </w:r>
      <w:r w:rsidR="008212A8" w:rsidRPr="00251950">
        <w:rPr>
          <w:sz w:val="28"/>
          <w:szCs w:val="28"/>
          <w:lang w:val="en-US" w:eastAsia="vi-VN"/>
        </w:rPr>
        <w:t>I</w:t>
      </w:r>
      <w:r w:rsidRPr="00251950">
        <w:rPr>
          <w:sz w:val="28"/>
          <w:szCs w:val="28"/>
          <w:lang w:eastAsia="vi-VN"/>
        </w:rPr>
        <w:t>I Nghị định số 100/2018/NĐ-CP đối với việc cấp lại chứng chỉ hành nghề hoạt động xây dựng hạng II, III do hết hạn.</w:t>
      </w:r>
    </w:p>
    <w:p w:rsidR="0075020C" w:rsidRPr="00251950" w:rsidRDefault="0075020C" w:rsidP="004E4EA3">
      <w:pPr>
        <w:pStyle w:val="BodyText"/>
        <w:numPr>
          <w:ilvl w:val="0"/>
          <w:numId w:val="37"/>
        </w:numPr>
        <w:shd w:val="clear" w:color="auto" w:fill="auto"/>
        <w:tabs>
          <w:tab w:val="left" w:pos="851"/>
        </w:tabs>
        <w:spacing w:before="0" w:after="174" w:line="260" w:lineRule="exact"/>
        <w:ind w:left="60" w:firstLine="507"/>
        <w:rPr>
          <w:sz w:val="28"/>
          <w:szCs w:val="28"/>
        </w:rPr>
      </w:pPr>
      <w:r w:rsidRPr="00251950">
        <w:rPr>
          <w:sz w:val="28"/>
          <w:szCs w:val="28"/>
          <w:lang w:eastAsia="vi-VN"/>
        </w:rPr>
        <w:t>Số lượng hồ sơ: 01 bộ</w:t>
      </w:r>
    </w:p>
    <w:p w:rsidR="0075020C" w:rsidRPr="00251950" w:rsidRDefault="0075020C" w:rsidP="004E4EA3">
      <w:pPr>
        <w:pStyle w:val="BodyText"/>
        <w:numPr>
          <w:ilvl w:val="0"/>
          <w:numId w:val="71"/>
        </w:numPr>
        <w:shd w:val="clear" w:color="auto" w:fill="auto"/>
        <w:tabs>
          <w:tab w:val="left" w:pos="851"/>
          <w:tab w:val="left" w:pos="1315"/>
        </w:tabs>
        <w:spacing w:before="0" w:after="125" w:line="260" w:lineRule="exact"/>
        <w:ind w:left="0" w:firstLine="567"/>
        <w:rPr>
          <w:sz w:val="28"/>
          <w:szCs w:val="28"/>
        </w:rPr>
      </w:pPr>
      <w:r w:rsidRPr="00251950">
        <w:rPr>
          <w:rStyle w:val="BodytextItalic3"/>
          <w:b/>
          <w:sz w:val="28"/>
          <w:szCs w:val="28"/>
          <w:lang w:eastAsia="vi-VN"/>
        </w:rPr>
        <w:t>Thời hạn giải quyết</w:t>
      </w:r>
      <w:r w:rsidRPr="00251950">
        <w:rPr>
          <w:rStyle w:val="BodytextItalic3"/>
          <w:sz w:val="28"/>
          <w:szCs w:val="28"/>
          <w:lang w:eastAsia="vi-VN"/>
        </w:rPr>
        <w:t>:</w:t>
      </w:r>
      <w:r w:rsidRPr="00251950">
        <w:rPr>
          <w:sz w:val="28"/>
          <w:szCs w:val="28"/>
          <w:lang w:eastAsia="vi-VN"/>
        </w:rPr>
        <w:t xml:space="preserve"> </w:t>
      </w:r>
      <w:r w:rsidR="005A0667" w:rsidRPr="00251950">
        <w:rPr>
          <w:sz w:val="28"/>
          <w:szCs w:val="28"/>
          <w:lang w:val="en-US" w:eastAsia="vi-VN"/>
        </w:rPr>
        <w:t>5</w:t>
      </w:r>
      <w:r w:rsidRPr="00251950">
        <w:rPr>
          <w:sz w:val="28"/>
          <w:szCs w:val="28"/>
          <w:lang w:eastAsia="vi-VN"/>
        </w:rPr>
        <w:t xml:space="preserve"> ngày kể từ ngày nhận đủ hồ sơ hợp lệ.</w:t>
      </w:r>
    </w:p>
    <w:p w:rsidR="0075020C" w:rsidRPr="00251950" w:rsidRDefault="0075020C" w:rsidP="004E4EA3">
      <w:pPr>
        <w:pStyle w:val="BodyText"/>
        <w:numPr>
          <w:ilvl w:val="0"/>
          <w:numId w:val="71"/>
        </w:numPr>
        <w:shd w:val="clear" w:color="auto" w:fill="auto"/>
        <w:tabs>
          <w:tab w:val="left" w:pos="851"/>
          <w:tab w:val="left" w:pos="1315"/>
        </w:tabs>
        <w:spacing w:before="0" w:line="322" w:lineRule="exact"/>
        <w:ind w:left="0" w:right="60" w:firstLine="567"/>
        <w:rPr>
          <w:sz w:val="28"/>
          <w:szCs w:val="28"/>
        </w:rPr>
      </w:pPr>
      <w:r w:rsidRPr="00251950">
        <w:rPr>
          <w:rStyle w:val="BodytextItalic3"/>
          <w:b/>
          <w:sz w:val="28"/>
          <w:szCs w:val="28"/>
          <w:lang w:eastAsia="vi-VN"/>
        </w:rPr>
        <w:t>Đối tượng thực hiện thủ tục hành chính</w:t>
      </w:r>
      <w:r w:rsidRPr="00251950">
        <w:rPr>
          <w:rStyle w:val="BodytextItalic3"/>
          <w:sz w:val="28"/>
          <w:szCs w:val="28"/>
          <w:lang w:eastAsia="vi-VN"/>
        </w:rPr>
        <w:t>:</w:t>
      </w:r>
      <w:r w:rsidRPr="00251950">
        <w:rPr>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D51DAF" w:rsidP="004E4EA3">
      <w:pPr>
        <w:pStyle w:val="BodyText"/>
        <w:numPr>
          <w:ilvl w:val="0"/>
          <w:numId w:val="71"/>
        </w:numPr>
        <w:shd w:val="clear" w:color="auto" w:fill="auto"/>
        <w:tabs>
          <w:tab w:val="left" w:pos="851"/>
          <w:tab w:val="left" w:pos="1315"/>
        </w:tabs>
        <w:spacing w:before="0" w:line="322" w:lineRule="exact"/>
        <w:ind w:left="0" w:right="60" w:firstLine="567"/>
        <w:rPr>
          <w:sz w:val="28"/>
          <w:szCs w:val="28"/>
        </w:rPr>
      </w:pPr>
      <w:r w:rsidRPr="00251950">
        <w:rPr>
          <w:rStyle w:val="BodytextItalic3"/>
          <w:b/>
          <w:sz w:val="28"/>
          <w:szCs w:val="28"/>
          <w:lang w:val="en-US" w:eastAsia="vi-VN"/>
        </w:rPr>
        <w:t>C</w:t>
      </w:r>
      <w:r w:rsidR="0075020C" w:rsidRPr="00251950">
        <w:rPr>
          <w:rStyle w:val="BodytextItalic3"/>
          <w:b/>
          <w:sz w:val="28"/>
          <w:szCs w:val="28"/>
          <w:lang w:eastAsia="vi-VN"/>
        </w:rPr>
        <w:t>ơ quan giải quyết thủ tục hành chính</w:t>
      </w:r>
      <w:r w:rsidR="0075020C" w:rsidRPr="00251950">
        <w:rPr>
          <w:rStyle w:val="BodytextItalic3"/>
          <w:sz w:val="28"/>
          <w:szCs w:val="28"/>
          <w:lang w:eastAsia="vi-VN"/>
        </w:rPr>
        <w:t>:</w:t>
      </w:r>
      <w:r w:rsidR="0075020C" w:rsidRPr="00251950">
        <w:rPr>
          <w:sz w:val="28"/>
          <w:szCs w:val="28"/>
          <w:lang w:eastAsia="vi-VN"/>
        </w:rPr>
        <w:t xml:space="preserve"> Sở Xây dựng</w:t>
      </w:r>
      <w:r w:rsidR="009D766B" w:rsidRPr="00251950">
        <w:rPr>
          <w:sz w:val="28"/>
          <w:szCs w:val="28"/>
          <w:lang w:val="en-US" w:eastAsia="vi-VN"/>
        </w:rPr>
        <w:t>.</w:t>
      </w:r>
    </w:p>
    <w:p w:rsidR="0075020C" w:rsidRPr="00251950" w:rsidRDefault="0075020C" w:rsidP="004E4EA3">
      <w:pPr>
        <w:pStyle w:val="BodyText"/>
        <w:numPr>
          <w:ilvl w:val="0"/>
          <w:numId w:val="71"/>
        </w:numPr>
        <w:shd w:val="clear" w:color="auto" w:fill="auto"/>
        <w:tabs>
          <w:tab w:val="left" w:pos="851"/>
          <w:tab w:val="left" w:pos="1315"/>
        </w:tabs>
        <w:spacing w:before="0" w:after="109" w:line="322" w:lineRule="exact"/>
        <w:ind w:left="0" w:right="60" w:firstLine="567"/>
        <w:rPr>
          <w:sz w:val="28"/>
          <w:szCs w:val="28"/>
        </w:rPr>
      </w:pPr>
      <w:r w:rsidRPr="00251950">
        <w:rPr>
          <w:rStyle w:val="BodytextItalic3"/>
          <w:b/>
          <w:sz w:val="28"/>
          <w:szCs w:val="28"/>
          <w:lang w:eastAsia="vi-VN"/>
        </w:rPr>
        <w:t>Kết quả thực hiện thủ tục hành ch</w:t>
      </w:r>
      <w:r w:rsidR="0094792C" w:rsidRPr="00251950">
        <w:rPr>
          <w:rStyle w:val="BodytextItalic3"/>
          <w:b/>
          <w:sz w:val="28"/>
          <w:szCs w:val="28"/>
          <w:lang w:val="en-US" w:eastAsia="vi-VN"/>
        </w:rPr>
        <w:t>í</w:t>
      </w:r>
      <w:r w:rsidRPr="00251950">
        <w:rPr>
          <w:rStyle w:val="BodytextItalic3"/>
          <w:b/>
          <w:sz w:val="28"/>
          <w:szCs w:val="28"/>
          <w:lang w:eastAsia="vi-VN"/>
        </w:rPr>
        <w:t>nh</w:t>
      </w:r>
      <w:r w:rsidRPr="00251950">
        <w:rPr>
          <w:rStyle w:val="BodytextItalic3"/>
          <w:sz w:val="28"/>
          <w:szCs w:val="28"/>
          <w:lang w:eastAsia="vi-VN"/>
        </w:rPr>
        <w:t>:</w:t>
      </w:r>
      <w:r w:rsidRPr="00251950">
        <w:rPr>
          <w:sz w:val="28"/>
          <w:szCs w:val="28"/>
          <w:lang w:eastAsia="vi-VN"/>
        </w:rPr>
        <w:t xml:space="preserve"> Chứng chỉ hành nghề hoạt động xây dựng hạng II, hạng III.</w:t>
      </w:r>
    </w:p>
    <w:p w:rsidR="0075020C" w:rsidRPr="00251950" w:rsidRDefault="0075020C" w:rsidP="004E4EA3">
      <w:pPr>
        <w:pStyle w:val="Bodytext61"/>
        <w:numPr>
          <w:ilvl w:val="0"/>
          <w:numId w:val="71"/>
        </w:numPr>
        <w:shd w:val="clear" w:color="auto" w:fill="auto"/>
        <w:tabs>
          <w:tab w:val="left" w:pos="851"/>
          <w:tab w:val="left" w:pos="1315"/>
        </w:tabs>
        <w:spacing w:after="5" w:line="260" w:lineRule="exact"/>
        <w:ind w:left="0" w:firstLine="567"/>
        <w:rPr>
          <w:rStyle w:val="BodytextItalic3"/>
          <w:b/>
          <w:sz w:val="28"/>
          <w:szCs w:val="28"/>
          <w:lang w:eastAsia="vi-VN"/>
        </w:rPr>
      </w:pPr>
      <w:r w:rsidRPr="00251950">
        <w:rPr>
          <w:rStyle w:val="BodytextItalic3"/>
          <w:b/>
          <w:i/>
          <w:iCs/>
          <w:sz w:val="28"/>
          <w:szCs w:val="28"/>
        </w:rPr>
        <w:t>Ph</w:t>
      </w:r>
      <w:r w:rsidR="00D62C9B" w:rsidRPr="00251950">
        <w:rPr>
          <w:rStyle w:val="BodytextItalic3"/>
          <w:b/>
          <w:i/>
          <w:iCs/>
          <w:sz w:val="28"/>
          <w:szCs w:val="28"/>
          <w:lang w:val="en-US"/>
        </w:rPr>
        <w:t>í</w:t>
      </w:r>
      <w:r w:rsidRPr="00251950">
        <w:rPr>
          <w:rStyle w:val="BodytextItalic3"/>
          <w:b/>
          <w:i/>
          <w:iCs/>
          <w:sz w:val="28"/>
          <w:szCs w:val="28"/>
        </w:rPr>
        <w:t>, Lệ ph</w:t>
      </w:r>
      <w:r w:rsidR="003E1C87" w:rsidRPr="00251950">
        <w:rPr>
          <w:rStyle w:val="BodytextItalic3"/>
          <w:b/>
          <w:i/>
          <w:iCs/>
          <w:sz w:val="28"/>
          <w:szCs w:val="28"/>
          <w:lang w:val="en-US"/>
        </w:rPr>
        <w:t>í</w:t>
      </w:r>
      <w:r w:rsidRPr="00251950">
        <w:rPr>
          <w:rStyle w:val="BodytextItalic3"/>
          <w:b/>
          <w:i/>
          <w:iCs/>
          <w:sz w:val="28"/>
          <w:szCs w:val="28"/>
        </w:rPr>
        <w:t>:</w:t>
      </w:r>
    </w:p>
    <w:p w:rsidR="0075020C" w:rsidRPr="00251950" w:rsidRDefault="0075020C" w:rsidP="004E4EA3">
      <w:pPr>
        <w:pStyle w:val="BodyText"/>
        <w:numPr>
          <w:ilvl w:val="0"/>
          <w:numId w:val="9"/>
        </w:numPr>
        <w:shd w:val="clear" w:color="auto" w:fill="auto"/>
        <w:spacing w:before="0" w:after="64" w:line="322" w:lineRule="exact"/>
        <w:ind w:left="60" w:right="60" w:firstLine="507"/>
        <w:rPr>
          <w:sz w:val="28"/>
          <w:szCs w:val="28"/>
        </w:rPr>
      </w:pPr>
      <w:r w:rsidRPr="00251950">
        <w:rPr>
          <w:sz w:val="28"/>
          <w:szCs w:val="28"/>
          <w:lang w:eastAsia="vi-VN"/>
        </w:rPr>
        <w:t>150.000 đồng/chứng chỉ</w:t>
      </w:r>
      <w:r w:rsidR="000C7B90" w:rsidRPr="00251950">
        <w:rPr>
          <w:sz w:val="28"/>
          <w:szCs w:val="28"/>
          <w:lang w:val="en-US" w:eastAsia="vi-VN"/>
        </w:rPr>
        <w:t>.</w:t>
      </w:r>
    </w:p>
    <w:p w:rsidR="0075020C" w:rsidRPr="00251950" w:rsidRDefault="0075020C" w:rsidP="004E4EA3">
      <w:pPr>
        <w:pStyle w:val="BodyText"/>
        <w:numPr>
          <w:ilvl w:val="0"/>
          <w:numId w:val="9"/>
        </w:numPr>
        <w:shd w:val="clear" w:color="auto" w:fill="auto"/>
        <w:spacing w:before="0" w:after="106" w:line="317" w:lineRule="exact"/>
        <w:ind w:left="60" w:right="60" w:firstLine="507"/>
        <w:rPr>
          <w:sz w:val="28"/>
          <w:szCs w:val="28"/>
        </w:rPr>
      </w:pPr>
      <w:r w:rsidRPr="00251950">
        <w:rPr>
          <w:sz w:val="28"/>
          <w:szCs w:val="28"/>
          <w:lang w:eastAsia="vi-VN"/>
        </w:rPr>
        <w:t>Chi phí sát hạch do Sở Xây dựng địa phương tổ chức: 450.000đ/lượt sát hạch, theo quy định tại Quyết định số 970/QĐ-BXD ngày 21/9/2017 của Bộ trưởng Bộ Xây dựng.</w:t>
      </w:r>
    </w:p>
    <w:p w:rsidR="0075020C" w:rsidRPr="00251950" w:rsidRDefault="0075020C" w:rsidP="004E4EA3">
      <w:pPr>
        <w:pStyle w:val="Bodytext61"/>
        <w:numPr>
          <w:ilvl w:val="0"/>
          <w:numId w:val="71"/>
        </w:numPr>
        <w:shd w:val="clear" w:color="auto" w:fill="auto"/>
        <w:tabs>
          <w:tab w:val="left" w:pos="851"/>
          <w:tab w:val="left" w:pos="1315"/>
        </w:tabs>
        <w:spacing w:after="6" w:line="260" w:lineRule="exact"/>
        <w:ind w:left="0" w:firstLine="567"/>
        <w:rPr>
          <w:sz w:val="28"/>
          <w:szCs w:val="28"/>
        </w:rPr>
      </w:pPr>
      <w:r w:rsidRPr="00251950">
        <w:rPr>
          <w:rStyle w:val="BodytextItalic3"/>
          <w:b/>
          <w:i/>
          <w:iCs/>
          <w:sz w:val="28"/>
          <w:szCs w:val="28"/>
        </w:rPr>
        <w:t>Tên mẫu đơn</w:t>
      </w:r>
      <w:r w:rsidRPr="00251950">
        <w:rPr>
          <w:rStyle w:val="BodytextItalic3"/>
          <w:b/>
          <w:sz w:val="28"/>
          <w:szCs w:val="28"/>
        </w:rPr>
        <w:t xml:space="preserve">, </w:t>
      </w:r>
      <w:r w:rsidRPr="00251950">
        <w:rPr>
          <w:rStyle w:val="BodytextItalic3"/>
          <w:b/>
          <w:i/>
          <w:iCs/>
          <w:sz w:val="28"/>
          <w:szCs w:val="28"/>
        </w:rPr>
        <w:t>mẫu tờ khai:</w:t>
      </w:r>
    </w:p>
    <w:p w:rsidR="0075020C" w:rsidRPr="00251950" w:rsidRDefault="0075020C" w:rsidP="004E4EA3">
      <w:pPr>
        <w:pStyle w:val="BodyText"/>
        <w:numPr>
          <w:ilvl w:val="0"/>
          <w:numId w:val="9"/>
        </w:numPr>
        <w:shd w:val="clear" w:color="auto" w:fill="auto"/>
        <w:spacing w:before="0" w:after="64" w:line="326" w:lineRule="exact"/>
        <w:ind w:left="60" w:right="60" w:firstLine="507"/>
        <w:rPr>
          <w:sz w:val="28"/>
          <w:szCs w:val="28"/>
        </w:rPr>
      </w:pPr>
      <w:r w:rsidRPr="00251950">
        <w:rPr>
          <w:sz w:val="28"/>
          <w:szCs w:val="28"/>
          <w:lang w:eastAsia="vi-VN"/>
        </w:rPr>
        <w:t>Đơn đề nghị cấp chứng chỉ hành nghề hoạt động xây dựng theo mẫu tại Phụ lục I Nghị định số 100/2018/NĐ-CP.</w:t>
      </w:r>
    </w:p>
    <w:p w:rsidR="0075020C" w:rsidRPr="00251950" w:rsidRDefault="0075020C" w:rsidP="004E4EA3">
      <w:pPr>
        <w:pStyle w:val="BodyText"/>
        <w:numPr>
          <w:ilvl w:val="0"/>
          <w:numId w:val="9"/>
        </w:numPr>
        <w:shd w:val="clear" w:color="auto" w:fill="auto"/>
        <w:spacing w:before="0" w:after="101" w:line="322" w:lineRule="exact"/>
        <w:ind w:left="60" w:right="60" w:firstLine="507"/>
        <w:rPr>
          <w:sz w:val="28"/>
          <w:szCs w:val="28"/>
        </w:rPr>
      </w:pPr>
      <w:r w:rsidRPr="00251950">
        <w:rPr>
          <w:sz w:val="28"/>
          <w:szCs w:val="28"/>
          <w:lang w:eastAsia="vi-VN"/>
        </w:rPr>
        <w:t>Tờ khai đăng ký sát hạch cấp chứng chỉ hành nghề hoạt động xây dựng theo mẫu tại Phụ lục I Nghị định số 100/2018/NĐ-CP đối với việc cấp lại chứng chỉ hành nghề hoạt động xây dựng hạng II, III do hết hạn.</w:t>
      </w:r>
    </w:p>
    <w:p w:rsidR="0075020C" w:rsidRPr="00251950" w:rsidRDefault="0075020C" w:rsidP="004E4EA3">
      <w:pPr>
        <w:pStyle w:val="Bodytext171"/>
        <w:numPr>
          <w:ilvl w:val="0"/>
          <w:numId w:val="71"/>
        </w:numPr>
        <w:shd w:val="clear" w:color="auto" w:fill="auto"/>
        <w:tabs>
          <w:tab w:val="left" w:pos="993"/>
        </w:tabs>
        <w:spacing w:before="0" w:after="75" w:line="270" w:lineRule="exact"/>
        <w:ind w:left="0" w:firstLine="567"/>
        <w:rPr>
          <w:sz w:val="28"/>
          <w:szCs w:val="28"/>
        </w:rPr>
      </w:pPr>
      <w:r w:rsidRPr="00251950">
        <w:rPr>
          <w:rStyle w:val="Bodytext170"/>
          <w:b/>
          <w:bCs/>
          <w:i/>
          <w:iCs/>
          <w:sz w:val="28"/>
          <w:szCs w:val="28"/>
          <w:lang w:eastAsia="vi-VN"/>
        </w:rPr>
        <w:t>Yêu cầu, điều kiện thực hiện thủ tục hành ch</w:t>
      </w:r>
      <w:r w:rsidR="008B1B55" w:rsidRPr="00251950">
        <w:rPr>
          <w:rStyle w:val="Bodytext170"/>
          <w:b/>
          <w:bCs/>
          <w:i/>
          <w:iCs/>
          <w:sz w:val="28"/>
          <w:szCs w:val="28"/>
          <w:lang w:val="en-US" w:eastAsia="vi-VN"/>
        </w:rPr>
        <w:t>í</w:t>
      </w:r>
      <w:r w:rsidRPr="00251950">
        <w:rPr>
          <w:rStyle w:val="Bodytext170"/>
          <w:b/>
          <w:bCs/>
          <w:i/>
          <w:iCs/>
          <w:sz w:val="28"/>
          <w:szCs w:val="28"/>
          <w:lang w:eastAsia="vi-VN"/>
        </w:rPr>
        <w:t>nh:</w:t>
      </w:r>
    </w:p>
    <w:p w:rsidR="0075020C" w:rsidRPr="00251950" w:rsidRDefault="0075020C" w:rsidP="00AB6390">
      <w:pPr>
        <w:pStyle w:val="BodyText"/>
        <w:shd w:val="clear" w:color="auto" w:fill="auto"/>
        <w:tabs>
          <w:tab w:val="left" w:pos="851"/>
        </w:tabs>
        <w:spacing w:before="0" w:after="0" w:line="322" w:lineRule="exact"/>
        <w:ind w:right="60" w:firstLine="567"/>
        <w:rPr>
          <w:sz w:val="28"/>
          <w:szCs w:val="28"/>
        </w:rPr>
      </w:pPr>
      <w:r w:rsidRPr="00251950">
        <w:rPr>
          <w:sz w:val="28"/>
          <w:szCs w:val="28"/>
          <w:lang w:eastAsia="vi-VN"/>
        </w:rPr>
        <w:t>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75020C" w:rsidRPr="00251950" w:rsidRDefault="00914317" w:rsidP="004E4EA3">
      <w:pPr>
        <w:pStyle w:val="Bodytext171"/>
        <w:numPr>
          <w:ilvl w:val="0"/>
          <w:numId w:val="71"/>
        </w:numPr>
        <w:shd w:val="clear" w:color="auto" w:fill="auto"/>
        <w:tabs>
          <w:tab w:val="left" w:pos="993"/>
        </w:tabs>
        <w:spacing w:before="0" w:after="109" w:line="322" w:lineRule="exact"/>
        <w:ind w:left="0" w:firstLine="567"/>
        <w:rPr>
          <w:sz w:val="28"/>
          <w:szCs w:val="28"/>
        </w:rPr>
      </w:pPr>
      <w:r w:rsidRPr="00251950">
        <w:rPr>
          <w:rStyle w:val="Bodytext170"/>
          <w:b/>
          <w:bCs/>
          <w:i/>
          <w:iCs/>
          <w:sz w:val="28"/>
          <w:szCs w:val="28"/>
          <w:lang w:val="en-US" w:eastAsia="vi-VN"/>
        </w:rPr>
        <w:t>Că</w:t>
      </w:r>
      <w:r w:rsidR="0075020C" w:rsidRPr="00251950">
        <w:rPr>
          <w:rStyle w:val="Bodytext170"/>
          <w:b/>
          <w:bCs/>
          <w:i/>
          <w:iCs/>
          <w:sz w:val="28"/>
          <w:szCs w:val="28"/>
          <w:lang w:eastAsia="vi-VN"/>
        </w:rPr>
        <w:t>n cứ pháp l</w:t>
      </w:r>
      <w:r w:rsidR="0085448C" w:rsidRPr="00251950">
        <w:rPr>
          <w:rStyle w:val="Bodytext170"/>
          <w:b/>
          <w:bCs/>
          <w:i/>
          <w:iCs/>
          <w:sz w:val="28"/>
          <w:szCs w:val="28"/>
          <w:lang w:val="en-US" w:eastAsia="vi-VN"/>
        </w:rPr>
        <w:t>ý</w:t>
      </w:r>
      <w:r w:rsidR="0075020C" w:rsidRPr="00251950">
        <w:rPr>
          <w:rStyle w:val="Bodytext170"/>
          <w:b/>
          <w:bCs/>
          <w:i/>
          <w:iCs/>
          <w:sz w:val="28"/>
          <w:szCs w:val="28"/>
          <w:lang w:eastAsia="vi-VN"/>
        </w:rPr>
        <w:t xml:space="preserve"> của thủ tục hành ch</w:t>
      </w:r>
      <w:r w:rsidR="007F6AB4" w:rsidRPr="00251950">
        <w:rPr>
          <w:rStyle w:val="Bodytext170"/>
          <w:b/>
          <w:bCs/>
          <w:i/>
          <w:iCs/>
          <w:sz w:val="28"/>
          <w:szCs w:val="28"/>
          <w:lang w:val="en-US" w:eastAsia="vi-VN"/>
        </w:rPr>
        <w:t>í</w:t>
      </w:r>
      <w:r w:rsidR="0075020C" w:rsidRPr="00251950">
        <w:rPr>
          <w:rStyle w:val="Bodytext170"/>
          <w:b/>
          <w:bCs/>
          <w:i/>
          <w:iCs/>
          <w:sz w:val="28"/>
          <w:szCs w:val="28"/>
          <w:lang w:eastAsia="vi-VN"/>
        </w:rPr>
        <w:t>nh:</w:t>
      </w:r>
    </w:p>
    <w:p w:rsidR="0075020C" w:rsidRPr="00251950" w:rsidRDefault="0075020C" w:rsidP="004E4EA3">
      <w:pPr>
        <w:pStyle w:val="BodyText"/>
        <w:numPr>
          <w:ilvl w:val="0"/>
          <w:numId w:val="9"/>
        </w:numPr>
        <w:shd w:val="clear" w:color="auto" w:fill="auto"/>
        <w:tabs>
          <w:tab w:val="left" w:pos="851"/>
        </w:tabs>
        <w:spacing w:before="0" w:after="17" w:line="260" w:lineRule="exact"/>
        <w:ind w:left="60" w:firstLine="507"/>
        <w:rPr>
          <w:sz w:val="28"/>
          <w:szCs w:val="28"/>
        </w:rPr>
      </w:pPr>
      <w:r w:rsidRPr="00251950">
        <w:rPr>
          <w:sz w:val="28"/>
          <w:szCs w:val="28"/>
          <w:lang w:eastAsia="vi-VN"/>
        </w:rPr>
        <w:t>Luật Xây dựng năm 2014.</w:t>
      </w:r>
    </w:p>
    <w:p w:rsidR="0075020C" w:rsidRPr="00251950" w:rsidRDefault="0075020C" w:rsidP="004E4EA3">
      <w:pPr>
        <w:pStyle w:val="BodyText"/>
        <w:numPr>
          <w:ilvl w:val="0"/>
          <w:numId w:val="9"/>
        </w:numPr>
        <w:shd w:val="clear" w:color="auto" w:fill="auto"/>
        <w:tabs>
          <w:tab w:val="left" w:pos="851"/>
        </w:tabs>
        <w:spacing w:before="0" w:after="0" w:line="331" w:lineRule="exact"/>
        <w:ind w:left="60" w:right="60" w:firstLine="507"/>
        <w:rPr>
          <w:sz w:val="28"/>
          <w:szCs w:val="28"/>
        </w:rPr>
      </w:pPr>
      <w:r w:rsidRPr="00251950">
        <w:rPr>
          <w:sz w:val="28"/>
          <w:szCs w:val="28"/>
          <w:lang w:eastAsia="vi-VN"/>
        </w:rPr>
        <w:t>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851"/>
          <w:tab w:val="left" w:pos="915"/>
        </w:tabs>
        <w:spacing w:before="0" w:after="64" w:line="322" w:lineRule="exact"/>
        <w:ind w:left="20" w:right="20" w:firstLine="507"/>
        <w:rPr>
          <w:sz w:val="28"/>
          <w:szCs w:val="28"/>
        </w:rPr>
      </w:pPr>
      <w:r w:rsidRPr="00251950">
        <w:rPr>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75020C" w:rsidRPr="00251950" w:rsidRDefault="0075020C" w:rsidP="004E4EA3">
      <w:pPr>
        <w:pStyle w:val="BodyText"/>
        <w:numPr>
          <w:ilvl w:val="0"/>
          <w:numId w:val="9"/>
        </w:numPr>
        <w:shd w:val="clear" w:color="auto" w:fill="auto"/>
        <w:tabs>
          <w:tab w:val="left" w:pos="851"/>
          <w:tab w:val="left" w:pos="915"/>
        </w:tabs>
        <w:spacing w:before="0" w:after="0" w:line="317" w:lineRule="exact"/>
        <w:ind w:right="20" w:firstLine="507"/>
        <w:rPr>
          <w:sz w:val="28"/>
          <w:szCs w:val="28"/>
        </w:rPr>
      </w:pPr>
      <w:r w:rsidRPr="00251950">
        <w:rPr>
          <w:sz w:val="28"/>
          <w:szCs w:val="28"/>
          <w:lang w:eastAsia="vi-VN"/>
        </w:rPr>
        <w:t>Nghị định số 100/2018/NĐ-CP ngày 16/7/2018 của Chính phủ về sửa đ</w:t>
      </w:r>
      <w:r w:rsidR="0085448C" w:rsidRPr="00251950">
        <w:rPr>
          <w:sz w:val="28"/>
          <w:szCs w:val="28"/>
          <w:lang w:val="en-US" w:eastAsia="vi-VN"/>
        </w:rPr>
        <w:t>ổ</w:t>
      </w:r>
      <w:r w:rsidRPr="00251950">
        <w:rPr>
          <w:sz w:val="28"/>
          <w:szCs w:val="28"/>
          <w:lang w:eastAsia="vi-VN"/>
        </w:rPr>
        <w:t>i, b</w:t>
      </w:r>
      <w:r w:rsidR="0085448C" w:rsidRPr="00251950">
        <w:rPr>
          <w:sz w:val="28"/>
          <w:szCs w:val="28"/>
          <w:lang w:val="en-US" w:eastAsia="vi-VN"/>
        </w:rPr>
        <w:t>ổ</w:t>
      </w:r>
      <w:r w:rsidRPr="00251950">
        <w:rPr>
          <w:sz w:val="28"/>
          <w:szCs w:val="28"/>
          <w:lang w:eastAsia="vi-VN"/>
        </w:rPr>
        <w:t xml:space="preserve"> sung, bãi bỏ một số quy định về điều kiện đàu tư kinh doanh thuộc các lĩnh vực quản lý nhà nước của Bộ Xây dựng.</w:t>
      </w:r>
    </w:p>
    <w:p w:rsidR="001D15F9" w:rsidRPr="00251950" w:rsidRDefault="001D15F9" w:rsidP="004E4EA3">
      <w:pPr>
        <w:pStyle w:val="BodyText"/>
        <w:numPr>
          <w:ilvl w:val="0"/>
          <w:numId w:val="9"/>
        </w:numPr>
        <w:shd w:val="clear" w:color="auto" w:fill="auto"/>
        <w:tabs>
          <w:tab w:val="left" w:pos="851"/>
          <w:tab w:val="left" w:pos="915"/>
        </w:tabs>
        <w:spacing w:before="0" w:after="0" w:line="317" w:lineRule="exact"/>
        <w:ind w:right="20" w:firstLine="507"/>
        <w:rPr>
          <w:sz w:val="28"/>
          <w:szCs w:val="28"/>
        </w:rPr>
      </w:pPr>
      <w:r w:rsidRPr="00251950">
        <w:rPr>
          <w:sz w:val="28"/>
          <w:szCs w:val="28"/>
          <w:lang w:eastAsia="vi-VN"/>
        </w:rPr>
        <w:t>Thông tư số 172/2016/TT-BTC ngà</w:t>
      </w:r>
      <w:r w:rsidRPr="00251950">
        <w:rPr>
          <w:sz w:val="28"/>
          <w:szCs w:val="28"/>
          <w:lang w:val="en-US" w:eastAsia="vi-VN"/>
        </w:rPr>
        <w:t>y</w:t>
      </w:r>
      <w:r w:rsidRPr="00251950">
        <w:rPr>
          <w:sz w:val="28"/>
          <w:szCs w:val="28"/>
          <w:lang w:eastAsia="vi-VN"/>
        </w:rPr>
        <w:t xml:space="preserve"> 27/10/2016 của Bộ Tài chính quy </w:t>
      </w:r>
      <w:r w:rsidRPr="00251950">
        <w:rPr>
          <w:sz w:val="28"/>
          <w:szCs w:val="28"/>
          <w:lang w:eastAsia="vi-VN"/>
        </w:rPr>
        <w:lastRenderedPageBreak/>
        <w:t>định mức thu, chế độ thu, nộp lệ phí cấp giấy phép hoạt động xây dựng.</w:t>
      </w:r>
    </w:p>
    <w:p w:rsidR="00D04AD9" w:rsidRPr="00251950" w:rsidRDefault="00D04AD9" w:rsidP="00D04AD9">
      <w:pPr>
        <w:pStyle w:val="BodyText"/>
        <w:shd w:val="clear" w:color="auto" w:fill="auto"/>
        <w:tabs>
          <w:tab w:val="left" w:pos="851"/>
          <w:tab w:val="left" w:pos="915"/>
        </w:tabs>
        <w:spacing w:before="0" w:after="0" w:line="317" w:lineRule="exact"/>
        <w:ind w:right="20" w:firstLine="0"/>
        <w:rPr>
          <w:sz w:val="28"/>
          <w:szCs w:val="28"/>
        </w:rPr>
      </w:pPr>
    </w:p>
    <w:p w:rsidR="00D04AD9" w:rsidRPr="00251950" w:rsidRDefault="00D04AD9" w:rsidP="00D04AD9">
      <w:pPr>
        <w:pStyle w:val="BodyText"/>
        <w:shd w:val="clear" w:color="auto" w:fill="auto"/>
        <w:tabs>
          <w:tab w:val="left" w:pos="851"/>
          <w:tab w:val="left" w:pos="915"/>
        </w:tabs>
        <w:spacing w:before="0" w:after="0" w:line="317" w:lineRule="exact"/>
        <w:ind w:right="20" w:firstLine="0"/>
        <w:rPr>
          <w:sz w:val="28"/>
          <w:szCs w:val="28"/>
        </w:rPr>
      </w:pPr>
    </w:p>
    <w:p w:rsidR="0075020C" w:rsidRPr="00251950" w:rsidRDefault="0075020C" w:rsidP="00751BB2">
      <w:pPr>
        <w:pStyle w:val="Heading40"/>
        <w:keepNext/>
        <w:keepLines/>
        <w:shd w:val="clear" w:color="auto" w:fill="auto"/>
        <w:spacing w:after="119" w:line="260" w:lineRule="exact"/>
        <w:ind w:firstLine="0"/>
        <w:rPr>
          <w:lang w:val="en-US"/>
        </w:rPr>
      </w:pPr>
      <w:bookmarkStart w:id="39" w:name="bookmark75"/>
      <w:r w:rsidRPr="00251950">
        <w:rPr>
          <w:rStyle w:val="Heading4"/>
          <w:b/>
          <w:bCs/>
          <w:lang w:eastAsia="vi-VN"/>
        </w:rPr>
        <w:t xml:space="preserve">PHỤ LỤC </w:t>
      </w:r>
      <w:bookmarkEnd w:id="39"/>
      <w:r w:rsidR="00280F80" w:rsidRPr="00251950">
        <w:rPr>
          <w:rStyle w:val="Heading4"/>
          <w:b/>
          <w:bCs/>
          <w:lang w:val="en-US" w:eastAsia="vi-VN"/>
        </w:rPr>
        <w:t>I</w:t>
      </w:r>
    </w:p>
    <w:p w:rsidR="0075020C" w:rsidRPr="00251950" w:rsidRDefault="0075020C" w:rsidP="00751BB2">
      <w:pPr>
        <w:pStyle w:val="Bodytext61"/>
        <w:shd w:val="clear" w:color="auto" w:fill="auto"/>
        <w:spacing w:after="75" w:line="260" w:lineRule="exact"/>
        <w:jc w:val="center"/>
      </w:pPr>
      <w:r w:rsidRPr="00251950">
        <w:rPr>
          <w:rStyle w:val="Bodytext62"/>
          <w:i/>
          <w:iCs/>
          <w:lang w:eastAsia="vi-VN"/>
        </w:rPr>
        <w:t>(Kèm theo Nghị định sổ 100/2018/NĐ-CP ngày 16/7/2018 của Ch</w:t>
      </w:r>
      <w:r w:rsidR="0085448C" w:rsidRPr="00251950">
        <w:rPr>
          <w:rStyle w:val="Bodytext62"/>
          <w:i/>
          <w:iCs/>
          <w:lang w:val="en-US" w:eastAsia="vi-VN"/>
        </w:rPr>
        <w:t>í</w:t>
      </w:r>
      <w:r w:rsidRPr="00251950">
        <w:rPr>
          <w:rStyle w:val="Bodytext62"/>
          <w:i/>
          <w:iCs/>
          <w:lang w:eastAsia="vi-VN"/>
        </w:rPr>
        <w:t>nh phủ)</w:t>
      </w:r>
    </w:p>
    <w:p w:rsidR="006C530D" w:rsidRPr="00251950" w:rsidRDefault="0075020C" w:rsidP="00751BB2">
      <w:pPr>
        <w:pStyle w:val="Heading40"/>
        <w:keepNext/>
        <w:keepLines/>
        <w:shd w:val="clear" w:color="auto" w:fill="auto"/>
        <w:spacing w:line="240" w:lineRule="auto"/>
        <w:ind w:firstLine="0"/>
        <w:rPr>
          <w:rStyle w:val="Heading4"/>
          <w:b/>
          <w:bCs/>
          <w:lang w:eastAsia="vi-VN"/>
        </w:rPr>
      </w:pPr>
      <w:bookmarkStart w:id="40" w:name="bookmark76"/>
      <w:r w:rsidRPr="00251950">
        <w:rPr>
          <w:rStyle w:val="Heading4"/>
          <w:b/>
          <w:bCs/>
          <w:lang w:eastAsia="vi-VN"/>
        </w:rPr>
        <w:t xml:space="preserve">CỘNG HÒA XÃ HỘI CHỦ NGHĨA VIỆT NAM </w:t>
      </w:r>
    </w:p>
    <w:p w:rsidR="0075020C" w:rsidRPr="00251950" w:rsidRDefault="0075020C" w:rsidP="00751BB2">
      <w:pPr>
        <w:pStyle w:val="Heading40"/>
        <w:keepNext/>
        <w:keepLines/>
        <w:shd w:val="clear" w:color="auto" w:fill="auto"/>
        <w:spacing w:line="240" w:lineRule="auto"/>
        <w:ind w:firstLine="0"/>
      </w:pPr>
      <w:r w:rsidRPr="00251950">
        <w:rPr>
          <w:rStyle w:val="Heading4"/>
          <w:b/>
          <w:bCs/>
          <w:lang w:eastAsia="vi-VN"/>
        </w:rPr>
        <w:t>Độc lập - Tự do - Hạnh phúc</w:t>
      </w:r>
      <w:bookmarkEnd w:id="40"/>
    </w:p>
    <w:p w:rsidR="008F465F" w:rsidRPr="00251950" w:rsidRDefault="008F465F" w:rsidP="00751BB2">
      <w:pPr>
        <w:pStyle w:val="Bodytext61"/>
        <w:shd w:val="clear" w:color="auto" w:fill="auto"/>
        <w:tabs>
          <w:tab w:val="left" w:leader="dot" w:pos="3464"/>
          <w:tab w:val="left" w:leader="dot" w:pos="4530"/>
          <w:tab w:val="left" w:leader="dot" w:pos="5552"/>
          <w:tab w:val="left" w:leader="dot" w:pos="6388"/>
        </w:tabs>
        <w:spacing w:after="65" w:line="260" w:lineRule="exact"/>
        <w:jc w:val="right"/>
        <w:rPr>
          <w:rStyle w:val="Bodytext6NotItalic1"/>
          <w:i w:val="0"/>
          <w:iCs w:val="0"/>
          <w:lang w:eastAsia="vi-VN"/>
        </w:rPr>
      </w:pPr>
    </w:p>
    <w:p w:rsidR="0075020C" w:rsidRPr="00251950" w:rsidRDefault="0075020C" w:rsidP="00751BB2">
      <w:pPr>
        <w:pStyle w:val="Bodytext61"/>
        <w:shd w:val="clear" w:color="auto" w:fill="auto"/>
        <w:tabs>
          <w:tab w:val="left" w:leader="dot" w:pos="3464"/>
          <w:tab w:val="left" w:leader="dot" w:pos="4530"/>
          <w:tab w:val="left" w:leader="dot" w:pos="5552"/>
          <w:tab w:val="left" w:leader="dot" w:pos="6388"/>
        </w:tabs>
        <w:spacing w:after="65" w:line="260" w:lineRule="exact"/>
        <w:jc w:val="right"/>
        <w:rPr>
          <w:rStyle w:val="Bodytext6NotItalic1"/>
          <w:i w:val="0"/>
          <w:iCs w:val="0"/>
          <w:lang w:val="en-US" w:eastAsia="vi-VN"/>
        </w:rPr>
      </w:pPr>
      <w:r w:rsidRPr="00251950">
        <w:rPr>
          <w:rStyle w:val="Bodytext6NotItalic1"/>
          <w:i w:val="0"/>
          <w:iCs w:val="0"/>
          <w:lang w:eastAsia="vi-VN"/>
        </w:rPr>
        <w:t xml:space="preserve">, </w:t>
      </w:r>
      <w:r w:rsidRPr="00251950">
        <w:rPr>
          <w:rStyle w:val="Bodytext62"/>
          <w:i/>
          <w:iCs/>
          <w:lang w:eastAsia="vi-VN"/>
        </w:rPr>
        <w:t>ngày</w:t>
      </w:r>
      <w:r w:rsidR="009758BE" w:rsidRPr="00251950">
        <w:rPr>
          <w:rStyle w:val="Bodytext62"/>
          <w:i/>
          <w:iCs/>
          <w:lang w:val="en-US" w:eastAsia="vi-VN"/>
        </w:rPr>
        <w:t xml:space="preserve">        </w:t>
      </w:r>
      <w:r w:rsidRPr="00251950">
        <w:rPr>
          <w:rStyle w:val="Bodytext62"/>
          <w:i/>
          <w:iCs/>
          <w:lang w:eastAsia="vi-VN"/>
        </w:rPr>
        <w:t>tháng</w:t>
      </w:r>
      <w:r w:rsidR="009758BE" w:rsidRPr="00251950">
        <w:rPr>
          <w:rStyle w:val="Bodytext62"/>
          <w:i/>
          <w:iCs/>
          <w:lang w:val="en-US" w:eastAsia="vi-VN"/>
        </w:rPr>
        <w:t xml:space="preserve">    </w:t>
      </w:r>
      <w:r w:rsidRPr="00251950">
        <w:rPr>
          <w:rStyle w:val="Bodytext62"/>
          <w:i/>
          <w:iCs/>
          <w:lang w:eastAsia="vi-VN"/>
        </w:rPr>
        <w:t>năm</w:t>
      </w:r>
      <w:r w:rsidR="009758BE" w:rsidRPr="00251950">
        <w:rPr>
          <w:rStyle w:val="Bodytext6NotItalic1"/>
          <w:i w:val="0"/>
          <w:iCs w:val="0"/>
          <w:lang w:val="en-US" w:eastAsia="vi-VN"/>
        </w:rPr>
        <w:t>…………</w:t>
      </w:r>
    </w:p>
    <w:p w:rsidR="006C530D" w:rsidRPr="00251950" w:rsidRDefault="006C530D" w:rsidP="00751BB2">
      <w:pPr>
        <w:pStyle w:val="Bodytext61"/>
        <w:shd w:val="clear" w:color="auto" w:fill="auto"/>
        <w:tabs>
          <w:tab w:val="left" w:leader="dot" w:pos="3464"/>
          <w:tab w:val="left" w:leader="dot" w:pos="4530"/>
          <w:tab w:val="left" w:leader="dot" w:pos="5552"/>
          <w:tab w:val="left" w:leader="dot" w:pos="6388"/>
        </w:tabs>
        <w:spacing w:after="65" w:line="260" w:lineRule="exact"/>
        <w:jc w:val="right"/>
      </w:pPr>
    </w:p>
    <w:p w:rsidR="0075020C" w:rsidRPr="00251950" w:rsidRDefault="0075020C" w:rsidP="00751BB2">
      <w:pPr>
        <w:pStyle w:val="Heading40"/>
        <w:keepNext/>
        <w:keepLines/>
        <w:shd w:val="clear" w:color="auto" w:fill="auto"/>
        <w:spacing w:line="322" w:lineRule="exact"/>
        <w:ind w:firstLine="0"/>
      </w:pPr>
      <w:bookmarkStart w:id="41" w:name="bookmark77"/>
      <w:r w:rsidRPr="00251950">
        <w:rPr>
          <w:rStyle w:val="Heading4"/>
          <w:b/>
          <w:bCs/>
          <w:lang w:eastAsia="vi-VN"/>
        </w:rPr>
        <w:t>ĐƠN Đ</w:t>
      </w:r>
      <w:r w:rsidR="0085448C" w:rsidRPr="00251950">
        <w:rPr>
          <w:rStyle w:val="Heading4"/>
          <w:b/>
          <w:bCs/>
          <w:lang w:val="en-US" w:eastAsia="vi-VN"/>
        </w:rPr>
        <w:t>Ề</w:t>
      </w:r>
      <w:r w:rsidRPr="00251950">
        <w:rPr>
          <w:rStyle w:val="Heading4"/>
          <w:b/>
          <w:bCs/>
          <w:lang w:eastAsia="vi-VN"/>
        </w:rPr>
        <w:t xml:space="preserve"> NGHỊ CẤP CHỨNG CHỈ HÀNH NGHÊ HOẠT ĐỘNG XÂY D</w:t>
      </w:r>
      <w:r w:rsidR="0085448C" w:rsidRPr="00251950">
        <w:rPr>
          <w:rStyle w:val="Heading4"/>
          <w:b/>
          <w:bCs/>
          <w:lang w:val="en-US" w:eastAsia="vi-VN"/>
        </w:rPr>
        <w:t>Ự</w:t>
      </w:r>
      <w:r w:rsidRPr="00251950">
        <w:rPr>
          <w:rStyle w:val="Heading4"/>
          <w:b/>
          <w:bCs/>
          <w:lang w:eastAsia="vi-VN"/>
        </w:rPr>
        <w:t>NG</w:t>
      </w:r>
      <w:bookmarkEnd w:id="41"/>
    </w:p>
    <w:p w:rsidR="0075020C" w:rsidRPr="00251950" w:rsidRDefault="0075020C" w:rsidP="00751BB2">
      <w:pPr>
        <w:pStyle w:val="Bodytext61"/>
        <w:shd w:val="clear" w:color="auto" w:fill="auto"/>
        <w:spacing w:after="0" w:line="437" w:lineRule="exact"/>
        <w:jc w:val="center"/>
      </w:pPr>
      <w:r w:rsidRPr="00251950">
        <w:rPr>
          <w:rStyle w:val="Bodytext6NotItalic1"/>
          <w:i w:val="0"/>
          <w:iCs w:val="0"/>
          <w:lang w:eastAsia="vi-VN"/>
        </w:rPr>
        <w:t xml:space="preserve">Kính gửi: </w:t>
      </w:r>
      <w:r w:rsidRPr="00251950">
        <w:rPr>
          <w:rStyle w:val="Bodytext62"/>
          <w:i/>
          <w:iCs/>
          <w:lang w:eastAsia="vi-VN"/>
        </w:rPr>
        <w:t>(Tên cơ quan cỏ thấm quyền)</w:t>
      </w:r>
    </w:p>
    <w:p w:rsidR="0075020C" w:rsidRPr="00251950" w:rsidRDefault="0075020C" w:rsidP="004E4EA3">
      <w:pPr>
        <w:pStyle w:val="BodyText"/>
        <w:numPr>
          <w:ilvl w:val="0"/>
          <w:numId w:val="77"/>
        </w:numPr>
        <w:shd w:val="clear" w:color="auto" w:fill="auto"/>
        <w:tabs>
          <w:tab w:val="left" w:pos="304"/>
          <w:tab w:val="left" w:leader="dot" w:pos="8995"/>
        </w:tabs>
        <w:spacing w:before="0" w:after="0" w:line="437" w:lineRule="exact"/>
        <w:ind w:left="0" w:firstLine="0"/>
      </w:pPr>
      <w:r w:rsidRPr="00251950">
        <w:rPr>
          <w:lang w:eastAsia="vi-VN"/>
        </w:rPr>
        <w:t>Họ và tên:</w:t>
      </w:r>
      <w:r w:rsidRPr="00251950">
        <w:rPr>
          <w:lang w:eastAsia="vi-VN"/>
        </w:rPr>
        <w:tab/>
      </w:r>
    </w:p>
    <w:p w:rsidR="0075020C" w:rsidRPr="00251950" w:rsidRDefault="0075020C" w:rsidP="004E4EA3">
      <w:pPr>
        <w:pStyle w:val="BodyText"/>
        <w:numPr>
          <w:ilvl w:val="0"/>
          <w:numId w:val="77"/>
        </w:numPr>
        <w:shd w:val="clear" w:color="auto" w:fill="auto"/>
        <w:tabs>
          <w:tab w:val="left" w:pos="304"/>
          <w:tab w:val="left" w:leader="dot" w:pos="8995"/>
        </w:tabs>
        <w:spacing w:before="0" w:after="0" w:line="437" w:lineRule="exact"/>
        <w:ind w:left="0" w:firstLine="0"/>
      </w:pPr>
      <w:r w:rsidRPr="00251950">
        <w:rPr>
          <w:lang w:eastAsia="vi-VN"/>
        </w:rPr>
        <w:t>Ngày, tháng, năm sinh:</w:t>
      </w:r>
      <w:r w:rsidRPr="00251950">
        <w:rPr>
          <w:lang w:eastAsia="vi-VN"/>
        </w:rPr>
        <w:tab/>
      </w:r>
    </w:p>
    <w:p w:rsidR="0075020C" w:rsidRPr="00251950" w:rsidRDefault="0075020C" w:rsidP="004E4EA3">
      <w:pPr>
        <w:pStyle w:val="BodyText"/>
        <w:numPr>
          <w:ilvl w:val="0"/>
          <w:numId w:val="77"/>
        </w:numPr>
        <w:shd w:val="clear" w:color="auto" w:fill="auto"/>
        <w:tabs>
          <w:tab w:val="left" w:pos="304"/>
          <w:tab w:val="left" w:leader="dot" w:pos="8995"/>
        </w:tabs>
        <w:spacing w:before="0" w:after="0" w:line="437" w:lineRule="exact"/>
        <w:ind w:left="0" w:firstLine="0"/>
      </w:pPr>
      <w:r w:rsidRPr="00251950">
        <w:rPr>
          <w:lang w:eastAsia="vi-VN"/>
        </w:rPr>
        <w:t>Quốc tịch:</w:t>
      </w:r>
      <w:r w:rsidRPr="00251950">
        <w:rPr>
          <w:lang w:eastAsia="vi-VN"/>
        </w:rPr>
        <w:tab/>
      </w:r>
    </w:p>
    <w:p w:rsidR="0075020C" w:rsidRPr="00251950" w:rsidRDefault="0075020C" w:rsidP="004E4EA3">
      <w:pPr>
        <w:pStyle w:val="BodyText"/>
        <w:numPr>
          <w:ilvl w:val="0"/>
          <w:numId w:val="77"/>
        </w:numPr>
        <w:shd w:val="clear" w:color="auto" w:fill="auto"/>
        <w:tabs>
          <w:tab w:val="left" w:pos="304"/>
          <w:tab w:val="left" w:leader="dot" w:pos="6388"/>
          <w:tab w:val="left" w:leader="dot" w:pos="7858"/>
        </w:tabs>
        <w:spacing w:before="0" w:after="0" w:line="437" w:lineRule="exact"/>
        <w:ind w:left="0" w:firstLine="0"/>
      </w:pPr>
      <w:r w:rsidRPr="00251950">
        <w:rPr>
          <w:lang w:eastAsia="vi-VN"/>
        </w:rPr>
        <w:t>Số Chứng minh thư nhân dân/Hộ chiếu/CCCD:</w:t>
      </w:r>
      <w:r w:rsidRPr="00251950">
        <w:rPr>
          <w:lang w:eastAsia="vi-VN"/>
        </w:rPr>
        <w:tab/>
        <w:t>ngày cấp:</w:t>
      </w:r>
      <w:r w:rsidRPr="00251950">
        <w:rPr>
          <w:lang w:eastAsia="vi-VN"/>
        </w:rPr>
        <w:tab/>
        <w:t>nơi cấp...</w:t>
      </w:r>
    </w:p>
    <w:p w:rsidR="0075020C" w:rsidRPr="00251950" w:rsidRDefault="00404830" w:rsidP="00404830">
      <w:pPr>
        <w:pStyle w:val="BodyText"/>
        <w:shd w:val="clear" w:color="auto" w:fill="auto"/>
        <w:tabs>
          <w:tab w:val="left" w:pos="304"/>
          <w:tab w:val="left" w:leader="dot" w:pos="8995"/>
        </w:tabs>
        <w:spacing w:before="0" w:after="0" w:line="437" w:lineRule="exact"/>
        <w:ind w:firstLine="0"/>
      </w:pPr>
      <w:r w:rsidRPr="00251950">
        <w:rPr>
          <w:lang w:val="en-US" w:eastAsia="vi-VN"/>
        </w:rPr>
        <w:t xml:space="preserve">5. </w:t>
      </w:r>
      <w:r w:rsidR="0075020C" w:rsidRPr="00251950">
        <w:rPr>
          <w:lang w:eastAsia="vi-VN"/>
        </w:rPr>
        <w:t>Địa chỉ thường trú:</w:t>
      </w:r>
      <w:r w:rsidR="0075020C" w:rsidRPr="00251950">
        <w:rPr>
          <w:lang w:eastAsia="vi-VN"/>
        </w:rPr>
        <w:tab/>
      </w:r>
    </w:p>
    <w:p w:rsidR="00432643" w:rsidRPr="00251950" w:rsidRDefault="00432643" w:rsidP="00432643">
      <w:pPr>
        <w:pStyle w:val="BodyText"/>
        <w:keepNext/>
        <w:keepLines/>
        <w:shd w:val="clear" w:color="auto" w:fill="auto"/>
        <w:tabs>
          <w:tab w:val="left" w:leader="dot" w:pos="4268"/>
          <w:tab w:val="left" w:leader="dot" w:pos="7417"/>
          <w:tab w:val="left" w:leader="dot" w:pos="8770"/>
          <w:tab w:val="left" w:leader="dot" w:pos="8995"/>
        </w:tabs>
        <w:spacing w:before="0" w:after="0" w:line="437" w:lineRule="exact"/>
        <w:ind w:firstLine="0"/>
      </w:pPr>
      <w:r w:rsidRPr="00251950">
        <w:rPr>
          <w:lang w:val="en-US" w:eastAsia="vi-VN"/>
        </w:rPr>
        <w:t>6.</w:t>
      </w:r>
      <w:r w:rsidR="00115684" w:rsidRPr="00251950">
        <w:rPr>
          <w:lang w:val="en-US" w:eastAsia="vi-VN"/>
        </w:rPr>
        <w:t xml:space="preserve"> </w:t>
      </w:r>
      <w:r w:rsidR="0075020C" w:rsidRPr="00251950">
        <w:rPr>
          <w:lang w:eastAsia="vi-VN"/>
        </w:rPr>
        <w:t>Số điện thoại:</w:t>
      </w:r>
      <w:r w:rsidR="0075020C" w:rsidRPr="00251950">
        <w:rPr>
          <w:lang w:eastAsia="vi-VN"/>
        </w:rPr>
        <w:tab/>
        <w:t>Địa chỉ Email:</w:t>
      </w:r>
      <w:r w:rsidR="0075020C" w:rsidRPr="00251950">
        <w:rPr>
          <w:lang w:eastAsia="vi-VN"/>
        </w:rPr>
        <w:tab/>
      </w:r>
      <w:r w:rsidR="0075020C" w:rsidRPr="00251950">
        <w:rPr>
          <w:lang w:eastAsia="vi-VN"/>
        </w:rPr>
        <w:tab/>
      </w:r>
      <w:bookmarkStart w:id="42" w:name="bookmark78"/>
    </w:p>
    <w:p w:rsidR="0075020C" w:rsidRPr="00251950" w:rsidRDefault="00432643" w:rsidP="00432643">
      <w:pPr>
        <w:pStyle w:val="BodyText"/>
        <w:keepNext/>
        <w:keepLines/>
        <w:shd w:val="clear" w:color="auto" w:fill="auto"/>
        <w:tabs>
          <w:tab w:val="left" w:leader="dot" w:pos="4268"/>
          <w:tab w:val="left" w:leader="dot" w:pos="7417"/>
          <w:tab w:val="left" w:leader="dot" w:pos="8770"/>
          <w:tab w:val="left" w:leader="dot" w:pos="8995"/>
        </w:tabs>
        <w:spacing w:before="0" w:after="0" w:line="437" w:lineRule="exact"/>
        <w:ind w:firstLine="0"/>
      </w:pPr>
      <w:r w:rsidRPr="00251950">
        <w:rPr>
          <w:rStyle w:val="Heading34"/>
          <w:lang w:val="en-US" w:eastAsia="vi-VN"/>
        </w:rPr>
        <w:t>7.</w:t>
      </w:r>
      <w:r w:rsidR="00115684" w:rsidRPr="00251950">
        <w:rPr>
          <w:rStyle w:val="Heading34"/>
          <w:lang w:val="en-US" w:eastAsia="vi-VN"/>
        </w:rPr>
        <w:t xml:space="preserve"> </w:t>
      </w:r>
      <w:r w:rsidRPr="00251950">
        <w:rPr>
          <w:rStyle w:val="Heading34"/>
          <w:lang w:val="en-US" w:eastAsia="vi-VN"/>
        </w:rPr>
        <w:t>Đ</w:t>
      </w:r>
      <w:r w:rsidR="0075020C" w:rsidRPr="00251950">
        <w:rPr>
          <w:rStyle w:val="Heading34"/>
          <w:lang w:eastAsia="vi-VN"/>
        </w:rPr>
        <w:t>ơn vị công tác:</w:t>
      </w:r>
      <w:r w:rsidR="0075020C" w:rsidRPr="00251950">
        <w:rPr>
          <w:rStyle w:val="Heading34"/>
          <w:lang w:eastAsia="vi-VN"/>
        </w:rPr>
        <w:tab/>
      </w:r>
      <w:bookmarkEnd w:id="42"/>
    </w:p>
    <w:p w:rsidR="0075020C" w:rsidRPr="00251950" w:rsidRDefault="00432643" w:rsidP="00432643">
      <w:pPr>
        <w:pStyle w:val="Bodytext61"/>
        <w:shd w:val="clear" w:color="auto" w:fill="auto"/>
        <w:tabs>
          <w:tab w:val="left" w:pos="304"/>
          <w:tab w:val="left" w:leader="dot" w:pos="8995"/>
        </w:tabs>
        <w:spacing w:after="66" w:line="260" w:lineRule="exact"/>
      </w:pPr>
      <w:r w:rsidRPr="00251950">
        <w:rPr>
          <w:rStyle w:val="Bodytext6NotItalic1"/>
          <w:i w:val="0"/>
          <w:iCs w:val="0"/>
          <w:lang w:val="en-US" w:eastAsia="vi-VN"/>
        </w:rPr>
        <w:t>8.</w:t>
      </w:r>
      <w:r w:rsidR="00115684" w:rsidRPr="00251950">
        <w:rPr>
          <w:rStyle w:val="Bodytext6NotItalic1"/>
          <w:i w:val="0"/>
          <w:iCs w:val="0"/>
          <w:lang w:val="en-US" w:eastAsia="vi-VN"/>
        </w:rPr>
        <w:t xml:space="preserve"> </w:t>
      </w:r>
      <w:r w:rsidR="0075020C" w:rsidRPr="00251950">
        <w:rPr>
          <w:rStyle w:val="Bodytext6NotItalic1"/>
          <w:i w:val="0"/>
          <w:iCs w:val="0"/>
          <w:lang w:eastAsia="vi-VN"/>
        </w:rPr>
        <w:t xml:space="preserve">Trình độ chuyên môn </w:t>
      </w:r>
      <w:r w:rsidR="0075020C" w:rsidRPr="00251950">
        <w:rPr>
          <w:rStyle w:val="Bodytext62"/>
          <w:i/>
          <w:iCs/>
          <w:lang w:eastAsia="vi-VN"/>
        </w:rPr>
        <w:t>(ghi rõ chuyên ngành, hệ đào tạo):</w:t>
      </w:r>
      <w:r w:rsidR="0075020C" w:rsidRPr="00251950">
        <w:rPr>
          <w:rStyle w:val="Bodytext6NotItalic1"/>
          <w:i w:val="0"/>
          <w:iCs w:val="0"/>
          <w:lang w:eastAsia="vi-VN"/>
        </w:rPr>
        <w:tab/>
      </w:r>
    </w:p>
    <w:p w:rsidR="0075020C" w:rsidRPr="00251950" w:rsidRDefault="00432643" w:rsidP="00432643">
      <w:pPr>
        <w:pStyle w:val="BodyText"/>
        <w:shd w:val="clear" w:color="auto" w:fill="auto"/>
        <w:tabs>
          <w:tab w:val="left" w:pos="304"/>
        </w:tabs>
        <w:spacing w:before="0" w:after="0" w:line="326" w:lineRule="exact"/>
        <w:ind w:firstLine="0"/>
      </w:pPr>
      <w:r w:rsidRPr="00251950">
        <w:rPr>
          <w:lang w:val="en-US" w:eastAsia="vi-VN"/>
        </w:rPr>
        <w:t>9.</w:t>
      </w:r>
      <w:r w:rsidR="00115684" w:rsidRPr="00251950">
        <w:rPr>
          <w:lang w:val="en-US" w:eastAsia="vi-VN"/>
        </w:rPr>
        <w:t xml:space="preserve"> </w:t>
      </w:r>
      <w:r w:rsidR="0075020C" w:rsidRPr="00251950">
        <w:rPr>
          <w:lang w:eastAsia="vi-VN"/>
        </w:rPr>
        <w:t>Thời gian kinh nghiệm liên quan đến lĩnh vực đề nghị chuyển đổi chứng chỉ</w:t>
      </w:r>
    </w:p>
    <w:p w:rsidR="0075020C" w:rsidRPr="00251950" w:rsidRDefault="0075020C" w:rsidP="00751BB2">
      <w:pPr>
        <w:pStyle w:val="BodyText"/>
        <w:shd w:val="clear" w:color="auto" w:fill="auto"/>
        <w:tabs>
          <w:tab w:val="left" w:leader="dot" w:pos="3044"/>
        </w:tabs>
        <w:spacing w:before="0" w:after="28" w:line="326" w:lineRule="exact"/>
        <w:ind w:firstLine="0"/>
      </w:pPr>
      <w:r w:rsidRPr="00251950">
        <w:rPr>
          <w:lang w:eastAsia="vi-VN"/>
        </w:rPr>
        <w:t>hành nghề:</w:t>
      </w:r>
      <w:r w:rsidRPr="00251950">
        <w:rPr>
          <w:lang w:eastAsia="vi-VN"/>
        </w:rPr>
        <w:tab/>
        <w:t>năm.</w:t>
      </w:r>
    </w:p>
    <w:p w:rsidR="0075020C" w:rsidRPr="00251950" w:rsidRDefault="0075020C" w:rsidP="004E4EA3">
      <w:pPr>
        <w:pStyle w:val="BodyText"/>
        <w:numPr>
          <w:ilvl w:val="0"/>
          <w:numId w:val="36"/>
        </w:numPr>
        <w:shd w:val="clear" w:color="auto" w:fill="auto"/>
        <w:tabs>
          <w:tab w:val="left" w:pos="426"/>
        </w:tabs>
        <w:spacing w:before="0" w:after="0" w:line="442" w:lineRule="exact"/>
        <w:ind w:firstLine="0"/>
      </w:pPr>
      <w:r w:rsidRPr="00251950">
        <w:rPr>
          <w:lang w:eastAsia="vi-VN"/>
        </w:rPr>
        <w:t>Số chứng chỉ hành nghề đã được cấp (nếu có):</w:t>
      </w:r>
    </w:p>
    <w:p w:rsidR="0075020C" w:rsidRPr="00251950" w:rsidRDefault="0075020C" w:rsidP="00751BB2">
      <w:pPr>
        <w:pStyle w:val="BodyText"/>
        <w:shd w:val="clear" w:color="auto" w:fill="auto"/>
        <w:tabs>
          <w:tab w:val="left" w:leader="dot" w:pos="3759"/>
          <w:tab w:val="left" w:leader="dot" w:pos="6071"/>
          <w:tab w:val="left" w:leader="dot" w:pos="8995"/>
        </w:tabs>
        <w:spacing w:before="0" w:after="0" w:line="442" w:lineRule="exact"/>
        <w:ind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751BB2">
      <w:pPr>
        <w:pStyle w:val="BodyText"/>
        <w:shd w:val="clear" w:color="auto" w:fill="auto"/>
        <w:tabs>
          <w:tab w:val="left" w:leader="dot" w:pos="8492"/>
        </w:tabs>
        <w:spacing w:before="0" w:after="32" w:line="442" w:lineRule="exact"/>
        <w:ind w:firstLine="0"/>
        <w:rPr>
          <w:lang w:eastAsia="vi-VN"/>
        </w:rPr>
      </w:pPr>
      <w:r w:rsidRPr="00251950">
        <w:rPr>
          <w:lang w:eastAsia="vi-VN"/>
        </w:rPr>
        <w:t>Lĩnh vực hoạt động xây dựng:</w:t>
      </w:r>
      <w:r w:rsidRPr="00251950">
        <w:rPr>
          <w:lang w:eastAsia="vi-VN"/>
        </w:rPr>
        <w:tab/>
      </w:r>
    </w:p>
    <w:p w:rsidR="00C75C30" w:rsidRPr="00251950" w:rsidRDefault="00C75C30" w:rsidP="00C75C30">
      <w:pPr>
        <w:pStyle w:val="BodyText"/>
        <w:shd w:val="clear" w:color="auto" w:fill="auto"/>
        <w:tabs>
          <w:tab w:val="left" w:leader="dot" w:pos="8492"/>
        </w:tabs>
        <w:spacing w:before="0" w:after="32" w:line="442" w:lineRule="exact"/>
        <w:ind w:firstLine="0"/>
      </w:pPr>
      <w:r w:rsidRPr="00251950">
        <w:rPr>
          <w:rStyle w:val="Tablecaption0"/>
          <w:lang w:val="en-US" w:eastAsia="vi-VN"/>
        </w:rPr>
        <w:t>11.</w:t>
      </w:r>
      <w:r w:rsidRPr="00251950">
        <w:rPr>
          <w:rStyle w:val="Tablecaption0"/>
          <w:lang w:eastAsia="vi-VN"/>
        </w:rPr>
        <w:t>Quá trình hoạt động chuyên môn trong xây dựng</w:t>
      </w:r>
      <w:r w:rsidRPr="00251950">
        <w:rPr>
          <w:rStyle w:val="Tablecaption0"/>
          <w:vertAlign w:val="superscript"/>
          <w:lang w:val="en-US" w:eastAsia="vi-VN"/>
        </w:rPr>
        <w:t>1</w:t>
      </w:r>
      <w:r w:rsidRPr="00251950">
        <w:rPr>
          <w:rStyle w:val="Tablecaption0"/>
          <w:lang w:eastAsia="vi-VN"/>
        </w:rPr>
        <w:t>:</w:t>
      </w:r>
    </w:p>
    <w:tbl>
      <w:tblPr>
        <w:tblW w:w="0" w:type="auto"/>
        <w:tblLayout w:type="fixed"/>
        <w:tblCellMar>
          <w:left w:w="0" w:type="dxa"/>
          <w:right w:w="0" w:type="dxa"/>
        </w:tblCellMar>
        <w:tblLook w:val="0000" w:firstRow="0" w:lastRow="0" w:firstColumn="0" w:lastColumn="0" w:noHBand="0" w:noVBand="0"/>
      </w:tblPr>
      <w:tblGrid>
        <w:gridCol w:w="653"/>
        <w:gridCol w:w="1613"/>
        <w:gridCol w:w="2093"/>
        <w:gridCol w:w="4042"/>
        <w:gridCol w:w="1258"/>
      </w:tblGrid>
      <w:tr w:rsidR="00251950" w:rsidRPr="00251950" w:rsidTr="003A6656">
        <w:trPr>
          <w:trHeight w:hRule="exact" w:val="2088"/>
        </w:trPr>
        <w:tc>
          <w:tcPr>
            <w:tcW w:w="653" w:type="dxa"/>
            <w:tcBorders>
              <w:top w:val="single" w:sz="4" w:space="0" w:color="auto"/>
              <w:left w:val="single" w:sz="4" w:space="0" w:color="auto"/>
              <w:bottom w:val="single" w:sz="4" w:space="0" w:color="auto"/>
              <w:right w:val="nil"/>
            </w:tcBorders>
            <w:shd w:val="clear" w:color="auto" w:fill="FFFFFF"/>
          </w:tcPr>
          <w:p w:rsidR="00C75C30" w:rsidRPr="00251950" w:rsidRDefault="00C75C30" w:rsidP="004C0B6D">
            <w:pPr>
              <w:pStyle w:val="BodyText"/>
              <w:shd w:val="clear" w:color="auto" w:fill="auto"/>
              <w:spacing w:before="0" w:after="0" w:line="260" w:lineRule="exact"/>
              <w:ind w:firstLine="0"/>
              <w:jc w:val="center"/>
            </w:pPr>
            <w:r w:rsidRPr="00251950">
              <w:rPr>
                <w:rStyle w:val="BodytextBold2"/>
                <w:lang w:eastAsia="vi-VN"/>
              </w:rPr>
              <w:t>STT</w:t>
            </w:r>
          </w:p>
        </w:tc>
        <w:tc>
          <w:tcPr>
            <w:tcW w:w="1613" w:type="dxa"/>
            <w:tcBorders>
              <w:top w:val="single" w:sz="4" w:space="0" w:color="auto"/>
              <w:left w:val="single" w:sz="4" w:space="0" w:color="auto"/>
              <w:bottom w:val="single" w:sz="4" w:space="0" w:color="auto"/>
              <w:right w:val="nil"/>
            </w:tcBorders>
            <w:shd w:val="clear" w:color="auto" w:fill="FFFFFF"/>
          </w:tcPr>
          <w:p w:rsidR="00C75C30" w:rsidRPr="00251950" w:rsidRDefault="00C75C30" w:rsidP="004C0B6D">
            <w:pPr>
              <w:pStyle w:val="BodyText"/>
              <w:shd w:val="clear" w:color="auto" w:fill="auto"/>
              <w:spacing w:before="0" w:after="0" w:line="317" w:lineRule="exact"/>
              <w:ind w:firstLine="0"/>
              <w:jc w:val="center"/>
            </w:pPr>
            <w:r w:rsidRPr="00251950">
              <w:rPr>
                <w:rStyle w:val="BodytextBold2"/>
                <w:lang w:eastAsia="vi-VN"/>
              </w:rPr>
              <w:t>Thời gian công tác</w:t>
            </w:r>
          </w:p>
          <w:p w:rsidR="00C75C30" w:rsidRPr="00251950" w:rsidRDefault="00C75C30" w:rsidP="004C0B6D">
            <w:pPr>
              <w:pStyle w:val="BodyText"/>
              <w:shd w:val="clear" w:color="auto" w:fill="auto"/>
              <w:spacing w:before="0" w:after="0" w:line="317" w:lineRule="exact"/>
              <w:ind w:firstLine="0"/>
              <w:jc w:val="center"/>
            </w:pPr>
            <w:r w:rsidRPr="00251950">
              <w:rPr>
                <w:rStyle w:val="BodytextItalic2"/>
                <w:lang w:eastAsia="vi-VN"/>
              </w:rPr>
              <w:t>(Từ tháng, năm đến tháng, năm)</w:t>
            </w:r>
          </w:p>
        </w:tc>
        <w:tc>
          <w:tcPr>
            <w:tcW w:w="2093" w:type="dxa"/>
            <w:tcBorders>
              <w:top w:val="single" w:sz="4" w:space="0" w:color="auto"/>
              <w:left w:val="single" w:sz="4" w:space="0" w:color="auto"/>
              <w:bottom w:val="single" w:sz="4" w:space="0" w:color="auto"/>
              <w:right w:val="nil"/>
            </w:tcBorders>
            <w:shd w:val="clear" w:color="auto" w:fill="FFFFFF"/>
          </w:tcPr>
          <w:p w:rsidR="00C75C30" w:rsidRPr="00251950" w:rsidRDefault="00C75C30" w:rsidP="004C0B6D">
            <w:pPr>
              <w:pStyle w:val="BodyText"/>
              <w:shd w:val="clear" w:color="auto" w:fill="auto"/>
              <w:spacing w:before="0" w:after="0" w:line="326" w:lineRule="exact"/>
              <w:ind w:firstLine="0"/>
              <w:jc w:val="center"/>
            </w:pPr>
            <w:r w:rsidRPr="00251950">
              <w:rPr>
                <w:rStyle w:val="BodytextBold2"/>
                <w:lang w:eastAsia="vi-VN"/>
              </w:rPr>
              <w:t>Đ</w:t>
            </w:r>
            <w:r w:rsidR="00B75129" w:rsidRPr="00251950">
              <w:rPr>
                <w:rStyle w:val="BodytextBold2"/>
                <w:lang w:val="en-US" w:eastAsia="vi-VN"/>
              </w:rPr>
              <w:t>ơ</w:t>
            </w:r>
            <w:r w:rsidRPr="00251950">
              <w:rPr>
                <w:rStyle w:val="BodytextBold2"/>
                <w:lang w:eastAsia="vi-VN"/>
              </w:rPr>
              <w:t>n vị công tác/ Ho</w:t>
            </w:r>
            <w:r w:rsidR="00B75129" w:rsidRPr="00251950">
              <w:rPr>
                <w:rStyle w:val="BodytextBold2"/>
                <w:lang w:val="en-US" w:eastAsia="vi-VN"/>
              </w:rPr>
              <w:t>ạ</w:t>
            </w:r>
            <w:r w:rsidRPr="00251950">
              <w:rPr>
                <w:rStyle w:val="BodytextBold2"/>
                <w:lang w:eastAsia="vi-VN"/>
              </w:rPr>
              <w:t>t đông đôc</w:t>
            </w:r>
          </w:p>
          <w:p w:rsidR="00C75C30" w:rsidRPr="00251950" w:rsidRDefault="00C75C30" w:rsidP="004C0B6D">
            <w:pPr>
              <w:pStyle w:val="BodyText"/>
              <w:shd w:val="clear" w:color="auto" w:fill="auto"/>
              <w:spacing w:before="0" w:after="0" w:line="317" w:lineRule="exact"/>
              <w:ind w:firstLine="0"/>
              <w:jc w:val="center"/>
            </w:pPr>
            <w:r w:rsidRPr="00251950">
              <w:rPr>
                <w:rStyle w:val="BodytextBold2"/>
                <w:lang w:eastAsia="vi-VN"/>
              </w:rPr>
              <w:t>lập</w:t>
            </w:r>
          </w:p>
          <w:p w:rsidR="00C75C30" w:rsidRPr="00251950" w:rsidRDefault="00C75C30" w:rsidP="004C0B6D">
            <w:pPr>
              <w:pStyle w:val="BodyText"/>
              <w:shd w:val="clear" w:color="auto" w:fill="auto"/>
              <w:spacing w:before="0" w:after="0" w:line="317" w:lineRule="exact"/>
              <w:ind w:firstLine="0"/>
              <w:jc w:val="center"/>
            </w:pPr>
            <w:r w:rsidRPr="00251950">
              <w:rPr>
                <w:rStyle w:val="BodytextItalic2"/>
                <w:lang w:eastAsia="vi-VN"/>
              </w:rPr>
              <w:t>(Ghi rõ tên đơn vị, số điện thoại liên hệ)</w:t>
            </w:r>
          </w:p>
        </w:tc>
        <w:tc>
          <w:tcPr>
            <w:tcW w:w="4042" w:type="dxa"/>
            <w:tcBorders>
              <w:top w:val="single" w:sz="4" w:space="0" w:color="auto"/>
              <w:left w:val="single" w:sz="4" w:space="0" w:color="auto"/>
              <w:bottom w:val="single" w:sz="4" w:space="0" w:color="auto"/>
              <w:right w:val="nil"/>
            </w:tcBorders>
            <w:shd w:val="clear" w:color="auto" w:fill="FFFFFF"/>
          </w:tcPr>
          <w:p w:rsidR="00C75C30" w:rsidRPr="00251950" w:rsidRDefault="00C75C30" w:rsidP="004C0B6D">
            <w:pPr>
              <w:pStyle w:val="BodyText"/>
              <w:shd w:val="clear" w:color="auto" w:fill="auto"/>
              <w:spacing w:before="0" w:after="0" w:line="322" w:lineRule="exact"/>
              <w:ind w:firstLine="0"/>
              <w:jc w:val="center"/>
            </w:pPr>
            <w:r w:rsidRPr="00251950">
              <w:rPr>
                <w:rStyle w:val="BodytextBold2"/>
                <w:lang w:eastAsia="vi-VN"/>
              </w:rPr>
              <w:t>Kê khai kinh nghiệm thực hiện công việc tiêu biểu</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75C30" w:rsidRPr="00251950" w:rsidRDefault="00C75C30" w:rsidP="004C0B6D">
            <w:pPr>
              <w:pStyle w:val="BodyText"/>
              <w:shd w:val="clear" w:color="auto" w:fill="auto"/>
              <w:spacing w:before="0" w:after="0" w:line="260" w:lineRule="exact"/>
              <w:ind w:firstLine="0"/>
              <w:jc w:val="center"/>
            </w:pPr>
            <w:r w:rsidRPr="00251950">
              <w:rPr>
                <w:rStyle w:val="BodytextBold2"/>
                <w:lang w:eastAsia="vi-VN"/>
              </w:rPr>
              <w:t>Ghi chú</w:t>
            </w:r>
          </w:p>
        </w:tc>
      </w:tr>
      <w:tr w:rsidR="00251950" w:rsidRPr="00251950" w:rsidTr="003A6656">
        <w:trPr>
          <w:trHeight w:hRule="exact" w:val="2578"/>
        </w:trPr>
        <w:tc>
          <w:tcPr>
            <w:tcW w:w="653" w:type="dxa"/>
            <w:tcBorders>
              <w:top w:val="single" w:sz="4" w:space="0" w:color="auto"/>
              <w:left w:val="single" w:sz="4" w:space="0" w:color="auto"/>
              <w:bottom w:val="dotted" w:sz="4" w:space="0" w:color="auto"/>
              <w:right w:val="nil"/>
            </w:tcBorders>
            <w:shd w:val="clear" w:color="auto" w:fill="FFFFFF"/>
          </w:tcPr>
          <w:p w:rsidR="00C75C30" w:rsidRPr="00251950" w:rsidRDefault="00C75C30" w:rsidP="003A6656">
            <w:pPr>
              <w:pStyle w:val="BodyText"/>
              <w:shd w:val="clear" w:color="auto" w:fill="auto"/>
              <w:spacing w:before="0" w:after="0" w:line="260" w:lineRule="exact"/>
              <w:ind w:firstLine="0"/>
              <w:jc w:val="center"/>
            </w:pPr>
            <w:r w:rsidRPr="00251950">
              <w:rPr>
                <w:rStyle w:val="BodytextBold2"/>
                <w:lang w:eastAsia="vi-VN"/>
              </w:rPr>
              <w:lastRenderedPageBreak/>
              <w:t>1</w:t>
            </w:r>
          </w:p>
        </w:tc>
        <w:tc>
          <w:tcPr>
            <w:tcW w:w="1613" w:type="dxa"/>
            <w:tcBorders>
              <w:top w:val="single" w:sz="4" w:space="0" w:color="auto"/>
              <w:left w:val="single" w:sz="4" w:space="0" w:color="auto"/>
              <w:bottom w:val="dotted" w:sz="4" w:space="0" w:color="auto"/>
              <w:right w:val="nil"/>
            </w:tcBorders>
            <w:shd w:val="clear" w:color="auto" w:fill="FFFFFF"/>
          </w:tcPr>
          <w:p w:rsidR="00C75C30" w:rsidRPr="00251950" w:rsidRDefault="00C75C30" w:rsidP="00C75C30">
            <w:pPr>
              <w:rPr>
                <w:sz w:val="10"/>
                <w:szCs w:val="10"/>
              </w:rPr>
            </w:pPr>
          </w:p>
        </w:tc>
        <w:tc>
          <w:tcPr>
            <w:tcW w:w="2093" w:type="dxa"/>
            <w:tcBorders>
              <w:top w:val="single" w:sz="4" w:space="0" w:color="auto"/>
              <w:left w:val="single" w:sz="4" w:space="0" w:color="auto"/>
              <w:bottom w:val="dotted" w:sz="4" w:space="0" w:color="auto"/>
              <w:right w:val="nil"/>
            </w:tcBorders>
            <w:shd w:val="clear" w:color="auto" w:fill="FFFFFF"/>
          </w:tcPr>
          <w:p w:rsidR="00C75C30" w:rsidRPr="00251950" w:rsidRDefault="00C75C30" w:rsidP="00C75C30">
            <w:pPr>
              <w:rPr>
                <w:sz w:val="10"/>
                <w:szCs w:val="10"/>
              </w:rPr>
            </w:pPr>
          </w:p>
        </w:tc>
        <w:tc>
          <w:tcPr>
            <w:tcW w:w="4042" w:type="dxa"/>
            <w:tcBorders>
              <w:top w:val="single" w:sz="4" w:space="0" w:color="auto"/>
              <w:left w:val="single" w:sz="4" w:space="0" w:color="auto"/>
              <w:bottom w:val="dotted" w:sz="4" w:space="0" w:color="auto"/>
              <w:right w:val="nil"/>
            </w:tcBorders>
            <w:shd w:val="clear" w:color="auto" w:fill="FFFFFF"/>
          </w:tcPr>
          <w:p w:rsidR="00C75C30" w:rsidRPr="00251950" w:rsidRDefault="00C75C30" w:rsidP="00C75C30">
            <w:pPr>
              <w:pStyle w:val="BodyText"/>
              <w:shd w:val="clear" w:color="auto" w:fill="auto"/>
              <w:tabs>
                <w:tab w:val="left" w:leader="dot" w:pos="3917"/>
              </w:tabs>
              <w:spacing w:before="0" w:after="0" w:line="442" w:lineRule="exact"/>
              <w:ind w:firstLine="0"/>
            </w:pPr>
            <w:r w:rsidRPr="00251950">
              <w:rPr>
                <w:rStyle w:val="BodytextBold2"/>
                <w:b w:val="0"/>
                <w:lang w:eastAsia="vi-VN"/>
              </w:rPr>
              <w:t>1. Tên Dư</w:t>
            </w:r>
            <w:r w:rsidRPr="00251950">
              <w:rPr>
                <w:rStyle w:val="BodytextBold2"/>
                <w:lang w:eastAsia="vi-VN"/>
              </w:rPr>
              <w:t xml:space="preserve"> </w:t>
            </w:r>
            <w:r w:rsidRPr="00251950">
              <w:rPr>
                <w:lang w:eastAsia="vi-VN"/>
              </w:rPr>
              <w:t>án/công trình:</w:t>
            </w:r>
            <w:r w:rsidRPr="00251950">
              <w:rPr>
                <w:lang w:eastAsia="vi-VN"/>
              </w:rPr>
              <w:tab/>
            </w:r>
          </w:p>
          <w:p w:rsidR="00C75C30" w:rsidRPr="00251950" w:rsidRDefault="00C75C30" w:rsidP="00C75C30">
            <w:pPr>
              <w:pStyle w:val="BodyText"/>
              <w:shd w:val="clear" w:color="auto" w:fill="auto"/>
              <w:tabs>
                <w:tab w:val="left" w:leader="dot" w:pos="3614"/>
              </w:tabs>
              <w:spacing w:before="0" w:after="0" w:line="442" w:lineRule="exact"/>
              <w:ind w:firstLine="0"/>
            </w:pPr>
            <w:r w:rsidRPr="00251950">
              <w:rPr>
                <w:lang w:eastAsia="vi-VN"/>
              </w:rPr>
              <w:t xml:space="preserve">Nhóm </w:t>
            </w:r>
            <w:r w:rsidRPr="00251950">
              <w:rPr>
                <w:rStyle w:val="BodytextBold2"/>
                <w:b w:val="0"/>
                <w:lang w:eastAsia="vi-VN"/>
              </w:rPr>
              <w:t>dư</w:t>
            </w:r>
            <w:r w:rsidRPr="00251950">
              <w:rPr>
                <w:rStyle w:val="BodytextBold2"/>
                <w:lang w:eastAsia="vi-VN"/>
              </w:rPr>
              <w:t xml:space="preserve"> </w:t>
            </w:r>
            <w:r w:rsidRPr="00251950">
              <w:rPr>
                <w:lang w:eastAsia="vi-VN"/>
              </w:rPr>
              <w:t>án/cấp công trình:</w:t>
            </w:r>
            <w:r w:rsidRPr="00251950">
              <w:rPr>
                <w:lang w:eastAsia="vi-VN"/>
              </w:rPr>
              <w:tab/>
            </w:r>
          </w:p>
          <w:p w:rsidR="00C75C30" w:rsidRPr="00251950" w:rsidRDefault="00C75C30" w:rsidP="00C75C30">
            <w:pPr>
              <w:pStyle w:val="BodyText"/>
              <w:shd w:val="clear" w:color="auto" w:fill="auto"/>
              <w:tabs>
                <w:tab w:val="left" w:leader="dot" w:pos="3466"/>
              </w:tabs>
              <w:spacing w:before="0" w:after="0" w:line="442" w:lineRule="exact"/>
              <w:ind w:firstLine="0"/>
            </w:pPr>
            <w:r w:rsidRPr="00251950">
              <w:rPr>
                <w:lang w:eastAsia="vi-VN"/>
              </w:rPr>
              <w:t xml:space="preserve">Loai công trình </w:t>
            </w:r>
            <w:r w:rsidRPr="00251950">
              <w:rPr>
                <w:rStyle w:val="BodytextBold2"/>
                <w:lang w:eastAsia="vi-VN"/>
              </w:rPr>
              <w:t>:</w:t>
            </w:r>
            <w:r w:rsidRPr="00251950">
              <w:rPr>
                <w:lang w:eastAsia="vi-VN"/>
              </w:rPr>
              <w:tab/>
            </w:r>
          </w:p>
          <w:p w:rsidR="00C75C30" w:rsidRPr="00251950" w:rsidRDefault="00C75C30" w:rsidP="00C75C30">
            <w:pPr>
              <w:pStyle w:val="BodyText"/>
              <w:shd w:val="clear" w:color="auto" w:fill="auto"/>
              <w:tabs>
                <w:tab w:val="left" w:leader="dot" w:pos="1850"/>
              </w:tabs>
              <w:spacing w:before="0" w:line="317" w:lineRule="exact"/>
              <w:ind w:firstLine="0"/>
              <w:jc w:val="left"/>
            </w:pPr>
            <w:r w:rsidRPr="00251950">
              <w:rPr>
                <w:lang w:eastAsia="vi-VN"/>
              </w:rPr>
              <w:t>Chức danh/Nội dung công việc thưc hiên:</w:t>
            </w:r>
            <w:r w:rsidRPr="00251950">
              <w:rPr>
                <w:lang w:eastAsia="vi-VN"/>
              </w:rPr>
              <w:tab/>
            </w:r>
          </w:p>
          <w:p w:rsidR="00C75C30" w:rsidRPr="00251950" w:rsidRDefault="00C75C30" w:rsidP="00C75C30">
            <w:pPr>
              <w:pStyle w:val="BodyText"/>
              <w:shd w:val="clear" w:color="auto" w:fill="auto"/>
              <w:tabs>
                <w:tab w:val="left" w:leader="dot" w:pos="1200"/>
              </w:tabs>
              <w:spacing w:before="60" w:after="0" w:line="260" w:lineRule="exact"/>
              <w:ind w:firstLine="0"/>
            </w:pPr>
            <w:r w:rsidRPr="00251950">
              <w:rPr>
                <w:lang w:eastAsia="vi-VN"/>
              </w:rPr>
              <w:t>2</w:t>
            </w:r>
            <w:r w:rsidRPr="00251950">
              <w:rPr>
                <w:lang w:eastAsia="vi-VN"/>
              </w:rPr>
              <w:tab/>
            </w:r>
          </w:p>
        </w:tc>
        <w:tc>
          <w:tcPr>
            <w:tcW w:w="1258" w:type="dxa"/>
            <w:tcBorders>
              <w:top w:val="single" w:sz="4" w:space="0" w:color="auto"/>
              <w:left w:val="single" w:sz="4" w:space="0" w:color="auto"/>
              <w:bottom w:val="dotted" w:sz="4" w:space="0" w:color="auto"/>
              <w:right w:val="single" w:sz="4" w:space="0" w:color="auto"/>
            </w:tcBorders>
            <w:shd w:val="clear" w:color="auto" w:fill="FFFFFF"/>
          </w:tcPr>
          <w:p w:rsidR="00C75C30" w:rsidRPr="00251950" w:rsidRDefault="00C75C30" w:rsidP="00C75C30">
            <w:pPr>
              <w:rPr>
                <w:sz w:val="10"/>
                <w:szCs w:val="10"/>
              </w:rPr>
            </w:pPr>
          </w:p>
        </w:tc>
      </w:tr>
      <w:tr w:rsidR="00251950" w:rsidRPr="00251950" w:rsidTr="003A6656">
        <w:trPr>
          <w:trHeight w:hRule="exact" w:val="617"/>
        </w:trPr>
        <w:tc>
          <w:tcPr>
            <w:tcW w:w="653" w:type="dxa"/>
            <w:tcBorders>
              <w:top w:val="dotted" w:sz="4" w:space="0" w:color="auto"/>
              <w:left w:val="single" w:sz="4" w:space="0" w:color="auto"/>
              <w:bottom w:val="single" w:sz="4" w:space="0" w:color="auto"/>
              <w:right w:val="nil"/>
            </w:tcBorders>
            <w:shd w:val="clear" w:color="auto" w:fill="FFFFFF"/>
          </w:tcPr>
          <w:p w:rsidR="003A6656" w:rsidRPr="00251950" w:rsidRDefault="003A6656" w:rsidP="003A6656">
            <w:pPr>
              <w:pStyle w:val="BodyText"/>
              <w:shd w:val="clear" w:color="auto" w:fill="auto"/>
              <w:spacing w:before="0" w:after="0" w:line="260" w:lineRule="exact"/>
              <w:ind w:firstLine="0"/>
              <w:jc w:val="center"/>
              <w:rPr>
                <w:rStyle w:val="BodytextBold2"/>
                <w:lang w:val="en-US" w:eastAsia="vi-VN"/>
              </w:rPr>
            </w:pPr>
            <w:r w:rsidRPr="00251950">
              <w:rPr>
                <w:rStyle w:val="BodytextBold2"/>
                <w:lang w:val="en-US" w:eastAsia="vi-VN"/>
              </w:rPr>
              <w:t>2</w:t>
            </w:r>
          </w:p>
        </w:tc>
        <w:tc>
          <w:tcPr>
            <w:tcW w:w="1613" w:type="dxa"/>
            <w:tcBorders>
              <w:top w:val="dotted" w:sz="4" w:space="0" w:color="auto"/>
              <w:left w:val="single" w:sz="4" w:space="0" w:color="auto"/>
              <w:bottom w:val="single" w:sz="4" w:space="0" w:color="auto"/>
              <w:right w:val="nil"/>
            </w:tcBorders>
            <w:shd w:val="clear" w:color="auto" w:fill="FFFFFF"/>
          </w:tcPr>
          <w:p w:rsidR="003A6656" w:rsidRPr="00251950" w:rsidRDefault="003A6656" w:rsidP="00C75C30">
            <w:pPr>
              <w:rPr>
                <w:sz w:val="10"/>
                <w:szCs w:val="10"/>
              </w:rPr>
            </w:pPr>
          </w:p>
        </w:tc>
        <w:tc>
          <w:tcPr>
            <w:tcW w:w="2093" w:type="dxa"/>
            <w:tcBorders>
              <w:top w:val="dotted" w:sz="4" w:space="0" w:color="auto"/>
              <w:left w:val="single" w:sz="4" w:space="0" w:color="auto"/>
              <w:bottom w:val="single" w:sz="4" w:space="0" w:color="auto"/>
              <w:right w:val="nil"/>
            </w:tcBorders>
            <w:shd w:val="clear" w:color="auto" w:fill="FFFFFF"/>
          </w:tcPr>
          <w:p w:rsidR="003A6656" w:rsidRPr="00251950" w:rsidRDefault="003A6656" w:rsidP="00C75C30">
            <w:pPr>
              <w:rPr>
                <w:sz w:val="10"/>
                <w:szCs w:val="10"/>
              </w:rPr>
            </w:pPr>
          </w:p>
        </w:tc>
        <w:tc>
          <w:tcPr>
            <w:tcW w:w="4042" w:type="dxa"/>
            <w:tcBorders>
              <w:top w:val="dotted" w:sz="4" w:space="0" w:color="auto"/>
              <w:left w:val="single" w:sz="4" w:space="0" w:color="auto"/>
              <w:bottom w:val="single" w:sz="4" w:space="0" w:color="auto"/>
              <w:right w:val="nil"/>
            </w:tcBorders>
            <w:shd w:val="clear" w:color="auto" w:fill="FFFFFF"/>
          </w:tcPr>
          <w:p w:rsidR="003A6656" w:rsidRPr="00251950" w:rsidRDefault="003A6656" w:rsidP="00C75C30">
            <w:pPr>
              <w:pStyle w:val="BodyText"/>
              <w:shd w:val="clear" w:color="auto" w:fill="auto"/>
              <w:tabs>
                <w:tab w:val="left" w:leader="dot" w:pos="3917"/>
              </w:tabs>
              <w:spacing w:before="0" w:after="0" w:line="442" w:lineRule="exact"/>
              <w:ind w:firstLine="0"/>
              <w:rPr>
                <w:rStyle w:val="BodytextBold2"/>
                <w:lang w:eastAsia="vi-VN"/>
              </w:rPr>
            </w:pPr>
          </w:p>
        </w:tc>
        <w:tc>
          <w:tcPr>
            <w:tcW w:w="1258" w:type="dxa"/>
            <w:tcBorders>
              <w:top w:val="dotted" w:sz="4" w:space="0" w:color="auto"/>
              <w:left w:val="single" w:sz="4" w:space="0" w:color="auto"/>
              <w:bottom w:val="single" w:sz="4" w:space="0" w:color="auto"/>
              <w:right w:val="single" w:sz="4" w:space="0" w:color="auto"/>
            </w:tcBorders>
            <w:shd w:val="clear" w:color="auto" w:fill="FFFFFF"/>
          </w:tcPr>
          <w:p w:rsidR="003A6656" w:rsidRPr="00251950" w:rsidRDefault="003A6656" w:rsidP="00C75C30">
            <w:pPr>
              <w:rPr>
                <w:sz w:val="10"/>
                <w:szCs w:val="10"/>
              </w:rPr>
            </w:pPr>
          </w:p>
        </w:tc>
      </w:tr>
    </w:tbl>
    <w:p w:rsidR="00C75C30" w:rsidRPr="00251950" w:rsidRDefault="00C75C30" w:rsidP="00751BB2">
      <w:pPr>
        <w:pStyle w:val="BodyText"/>
        <w:shd w:val="clear" w:color="auto" w:fill="auto"/>
        <w:tabs>
          <w:tab w:val="left" w:leader="dot" w:pos="8492"/>
        </w:tabs>
        <w:spacing w:before="0" w:after="32" w:line="442" w:lineRule="exact"/>
        <w:ind w:firstLine="0"/>
      </w:pPr>
    </w:p>
    <w:p w:rsidR="0075020C" w:rsidRPr="00251950" w:rsidRDefault="0075020C" w:rsidP="00751BB2">
      <w:pPr>
        <w:pStyle w:val="Tablecaption21"/>
        <w:framePr w:w="9686" w:wrap="notBeside" w:vAnchor="text" w:hAnchor="text" w:xAlign="center" w:y="1"/>
        <w:shd w:val="clear" w:color="auto" w:fill="auto"/>
        <w:jc w:val="both"/>
      </w:pPr>
      <w:r w:rsidRPr="00251950">
        <w:rPr>
          <w:rStyle w:val="Tablecaption20"/>
          <w:b/>
          <w:bCs/>
          <w:lang w:eastAsia="vi-VN"/>
        </w:rPr>
        <w:t>Đ</w:t>
      </w:r>
      <w:r w:rsidR="00A247BB" w:rsidRPr="00251950">
        <w:rPr>
          <w:rStyle w:val="Tablecaption20"/>
          <w:b/>
          <w:bCs/>
          <w:lang w:val="en-US" w:eastAsia="vi-VN"/>
        </w:rPr>
        <w:t>ề</w:t>
      </w:r>
      <w:r w:rsidRPr="00251950">
        <w:rPr>
          <w:rStyle w:val="Tablecaption20"/>
          <w:b/>
          <w:bCs/>
          <w:lang w:eastAsia="vi-VN"/>
        </w:rPr>
        <w:t xml:space="preserve"> nghị cấp chứng chỉ hành nghề hoạt động xây dựng với nội dung như sau:</w:t>
      </w:r>
    </w:p>
    <w:p w:rsidR="0075020C" w:rsidRPr="00251950" w:rsidRDefault="0075020C" w:rsidP="00751BB2">
      <w:pPr>
        <w:rPr>
          <w:sz w:val="2"/>
          <w:szCs w:val="2"/>
        </w:rPr>
      </w:pPr>
    </w:p>
    <w:p w:rsidR="0075020C" w:rsidRPr="00251950" w:rsidRDefault="0075020C" w:rsidP="00751BB2">
      <w:pPr>
        <w:pStyle w:val="BodyText"/>
        <w:shd w:val="clear" w:color="auto" w:fill="auto"/>
        <w:tabs>
          <w:tab w:val="left" w:leader="dot" w:pos="5330"/>
          <w:tab w:val="left" w:leader="dot" w:pos="8963"/>
        </w:tabs>
        <w:spacing w:before="25" w:after="0" w:line="437" w:lineRule="exact"/>
        <w:ind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4E4EA3">
      <w:pPr>
        <w:pStyle w:val="BodyText"/>
        <w:numPr>
          <w:ilvl w:val="0"/>
          <w:numId w:val="11"/>
        </w:numPr>
        <w:shd w:val="clear" w:color="auto" w:fill="auto"/>
        <w:tabs>
          <w:tab w:val="left" w:pos="269"/>
        </w:tabs>
        <w:spacing w:before="0" w:after="0" w:line="437" w:lineRule="exact"/>
        <w:ind w:firstLine="0"/>
      </w:pPr>
      <w:r w:rsidRPr="00251950">
        <w:rPr>
          <w:lang w:eastAsia="vi-VN"/>
        </w:rPr>
        <w:t>Cấp lần đầu, nâng hạng</w:t>
      </w:r>
    </w:p>
    <w:p w:rsidR="0075020C" w:rsidRPr="00251950" w:rsidRDefault="0075020C" w:rsidP="004E4EA3">
      <w:pPr>
        <w:pStyle w:val="BodyText"/>
        <w:numPr>
          <w:ilvl w:val="0"/>
          <w:numId w:val="11"/>
        </w:numPr>
        <w:shd w:val="clear" w:color="auto" w:fill="auto"/>
        <w:tabs>
          <w:tab w:val="left" w:pos="269"/>
        </w:tabs>
        <w:spacing w:before="0" w:after="0" w:line="437" w:lineRule="exact"/>
        <w:ind w:firstLine="0"/>
      </w:pPr>
      <w:r w:rsidRPr="00251950">
        <w:rPr>
          <w:lang w:eastAsia="vi-VN"/>
        </w:rPr>
        <w:t>Cấp lại</w:t>
      </w:r>
    </w:p>
    <w:p w:rsidR="0075020C" w:rsidRPr="00251950" w:rsidRDefault="0075020C" w:rsidP="00751BB2">
      <w:pPr>
        <w:pStyle w:val="BodyText"/>
        <w:shd w:val="clear" w:color="auto" w:fill="auto"/>
        <w:tabs>
          <w:tab w:val="left" w:leader="dot" w:pos="8963"/>
        </w:tabs>
        <w:spacing w:before="0" w:after="0" w:line="437" w:lineRule="exact"/>
        <w:ind w:firstLine="0"/>
      </w:pPr>
      <w:r w:rsidRPr="00251950">
        <w:rPr>
          <w:lang w:eastAsia="vi-VN"/>
        </w:rPr>
        <w:t>Lý do đề nghị cấp lại chứng chỉ:</w:t>
      </w:r>
      <w:r w:rsidRPr="00251950">
        <w:rPr>
          <w:lang w:eastAsia="vi-VN"/>
        </w:rPr>
        <w:tab/>
      </w:r>
    </w:p>
    <w:p w:rsidR="0075020C" w:rsidRPr="00251950" w:rsidRDefault="0075020C" w:rsidP="004E4EA3">
      <w:pPr>
        <w:pStyle w:val="BodyText"/>
        <w:numPr>
          <w:ilvl w:val="0"/>
          <w:numId w:val="11"/>
        </w:numPr>
        <w:shd w:val="clear" w:color="auto" w:fill="auto"/>
        <w:tabs>
          <w:tab w:val="left" w:pos="269"/>
        </w:tabs>
        <w:spacing w:before="0" w:after="0" w:line="437" w:lineRule="exact"/>
        <w:ind w:firstLine="0"/>
      </w:pPr>
      <w:r w:rsidRPr="00251950">
        <w:rPr>
          <w:lang w:eastAsia="vi-VN"/>
        </w:rPr>
        <w:t>Điều chỉnh, bổ sung</w:t>
      </w:r>
    </w:p>
    <w:p w:rsidR="0075020C" w:rsidRPr="00251950" w:rsidRDefault="0075020C" w:rsidP="00CE43D2">
      <w:pPr>
        <w:pStyle w:val="BodyText"/>
        <w:shd w:val="clear" w:color="auto" w:fill="auto"/>
        <w:spacing w:before="0" w:after="166" w:line="317" w:lineRule="exact"/>
        <w:ind w:right="-1" w:firstLine="0"/>
      </w:pPr>
      <w:r w:rsidRPr="00251950">
        <w:rPr>
          <w:lang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75020C" w:rsidRPr="00251950" w:rsidRDefault="00CE43D2" w:rsidP="00CE43D2">
      <w:pPr>
        <w:pStyle w:val="Bodytext31"/>
        <w:shd w:val="clear" w:color="auto" w:fill="auto"/>
        <w:spacing w:before="0" w:after="57" w:line="260" w:lineRule="exact"/>
        <w:ind w:firstLine="0"/>
        <w:jc w:val="center"/>
      </w:pPr>
      <w:r w:rsidRPr="00251950">
        <w:rPr>
          <w:rStyle w:val="Bodytext30"/>
          <w:b/>
          <w:bCs/>
          <w:lang w:val="en-US" w:eastAsia="vi-VN"/>
        </w:rPr>
        <w:t xml:space="preserve">                                                                             </w:t>
      </w:r>
      <w:r w:rsidR="0075020C" w:rsidRPr="00251950">
        <w:rPr>
          <w:rStyle w:val="Bodytext30"/>
          <w:b/>
          <w:bCs/>
          <w:lang w:eastAsia="vi-VN"/>
        </w:rPr>
        <w:t>NGƯỜI LÀM ĐƠN</w:t>
      </w:r>
    </w:p>
    <w:p w:rsidR="0075020C" w:rsidRPr="00251950" w:rsidRDefault="00CE43D2" w:rsidP="00CE43D2">
      <w:pPr>
        <w:pStyle w:val="Bodytext61"/>
        <w:shd w:val="clear" w:color="auto" w:fill="auto"/>
        <w:spacing w:after="504" w:line="260" w:lineRule="exact"/>
        <w:jc w:val="center"/>
      </w:pPr>
      <w:r w:rsidRPr="00251950">
        <w:rPr>
          <w:rStyle w:val="Bodytext62"/>
          <w:i/>
          <w:iCs/>
          <w:lang w:val="en-US" w:eastAsia="vi-VN"/>
        </w:rPr>
        <w:t xml:space="preserve">                                                                             </w:t>
      </w:r>
      <w:r w:rsidR="0075020C" w:rsidRPr="00251950">
        <w:rPr>
          <w:rStyle w:val="Bodytext62"/>
          <w:i/>
          <w:iCs/>
          <w:lang w:eastAsia="vi-VN"/>
        </w:rPr>
        <w:t>(K</w:t>
      </w:r>
      <w:r w:rsidRPr="00251950">
        <w:rPr>
          <w:rStyle w:val="Bodytext62"/>
          <w:i/>
          <w:iCs/>
          <w:lang w:val="en-US" w:eastAsia="vi-VN"/>
        </w:rPr>
        <w:t>ý</w:t>
      </w:r>
      <w:r w:rsidR="0075020C" w:rsidRPr="00251950">
        <w:rPr>
          <w:rStyle w:val="Bodytext62"/>
          <w:i/>
          <w:iCs/>
          <w:lang w:eastAsia="vi-VN"/>
        </w:rPr>
        <w:t xml:space="preserve"> và ghi rõ họ, tên)</w:t>
      </w:r>
    </w:p>
    <w:p w:rsidR="0075020C" w:rsidRPr="00251950" w:rsidRDefault="0075020C" w:rsidP="00777B66">
      <w:pPr>
        <w:pStyle w:val="BodyText"/>
        <w:shd w:val="clear" w:color="auto" w:fill="auto"/>
        <w:spacing w:before="0" w:after="0" w:line="317" w:lineRule="exact"/>
        <w:ind w:right="-7" w:firstLine="0"/>
        <w:rPr>
          <w:i/>
          <w:lang w:eastAsia="vi-VN"/>
        </w:rPr>
      </w:pPr>
      <w:r w:rsidRPr="00251950">
        <w:rPr>
          <w:i/>
          <w:lang w:eastAsia="vi-VN"/>
        </w:rPr>
        <w:t xml:space="preserve"> </w:t>
      </w:r>
      <w:r w:rsidR="001152C3" w:rsidRPr="00251950">
        <w:rPr>
          <w:i/>
          <w:vertAlign w:val="superscript"/>
          <w:lang w:val="en-US" w:eastAsia="vi-VN"/>
        </w:rPr>
        <w:t>1</w:t>
      </w:r>
      <w:r w:rsidR="0035631B" w:rsidRPr="00251950">
        <w:rPr>
          <w:i/>
          <w:lang w:val="en-US" w:eastAsia="vi-VN"/>
        </w:rPr>
        <w:t xml:space="preserve"> </w:t>
      </w:r>
      <w:r w:rsidRPr="00251950">
        <w:rPr>
          <w:i/>
          <w:lang w:eastAsia="vi-VN"/>
        </w:rPr>
        <w:t>Không yêu cầu kê khai trong trường hợp đề nghị cấp lại chứng chỉ do chứng chỉ cũ hết hạn sử dụng/hư hỏng/bị mất</w:t>
      </w:r>
    </w:p>
    <w:p w:rsidR="00777B66" w:rsidRPr="00251950" w:rsidRDefault="00777B66" w:rsidP="00751BB2">
      <w:pPr>
        <w:pStyle w:val="BodyText"/>
        <w:shd w:val="clear" w:color="auto" w:fill="auto"/>
        <w:spacing w:before="0" w:after="0" w:line="317" w:lineRule="exact"/>
        <w:ind w:right="1200" w:firstLine="0"/>
        <w:rPr>
          <w:i/>
          <w:lang w:eastAsia="vi-VN"/>
        </w:rPr>
      </w:pPr>
    </w:p>
    <w:p w:rsidR="0075020C" w:rsidRPr="00251950" w:rsidRDefault="0075020C" w:rsidP="00751BB2">
      <w:pPr>
        <w:pStyle w:val="Bodytext191"/>
        <w:shd w:val="clear" w:color="auto" w:fill="auto"/>
        <w:spacing w:line="278" w:lineRule="exact"/>
        <w:rPr>
          <w:sz w:val="26"/>
          <w:lang w:val="en-US"/>
        </w:rPr>
      </w:pPr>
      <w:r w:rsidRPr="00251950">
        <w:rPr>
          <w:rStyle w:val="Bodytext190"/>
          <w:b/>
          <w:bCs/>
          <w:sz w:val="26"/>
          <w:lang w:eastAsia="vi-VN"/>
        </w:rPr>
        <w:t>PHỤ LỤC</w:t>
      </w:r>
      <w:r w:rsidR="00280F80" w:rsidRPr="00251950">
        <w:rPr>
          <w:rStyle w:val="Bodytext190"/>
          <w:b/>
          <w:bCs/>
          <w:sz w:val="26"/>
          <w:lang w:val="en-US" w:eastAsia="vi-VN"/>
        </w:rPr>
        <w:t xml:space="preserve"> II</w:t>
      </w:r>
    </w:p>
    <w:p w:rsidR="006B2605" w:rsidRPr="00251950" w:rsidRDefault="0075020C" w:rsidP="00751BB2">
      <w:pPr>
        <w:pStyle w:val="BodyText"/>
        <w:shd w:val="clear" w:color="auto" w:fill="auto"/>
        <w:spacing w:before="0" w:after="0" w:line="278" w:lineRule="exact"/>
        <w:ind w:firstLine="0"/>
        <w:jc w:val="center"/>
        <w:rPr>
          <w:lang w:eastAsia="vi-VN"/>
        </w:rPr>
      </w:pPr>
      <w:r w:rsidRPr="00251950">
        <w:rPr>
          <w:lang w:eastAsia="vi-VN"/>
        </w:rPr>
        <w:t>BỔ SUNG VÀO NGHỊ ĐỊNH SỐ 59/2015/NĐ-CP NGÀY 18</w:t>
      </w:r>
    </w:p>
    <w:p w:rsidR="0075020C" w:rsidRPr="00251950" w:rsidRDefault="0075020C" w:rsidP="00751BB2">
      <w:pPr>
        <w:pStyle w:val="BodyText"/>
        <w:shd w:val="clear" w:color="auto" w:fill="auto"/>
        <w:spacing w:before="0" w:after="0" w:line="278" w:lineRule="exact"/>
        <w:ind w:firstLine="0"/>
        <w:jc w:val="center"/>
      </w:pPr>
      <w:r w:rsidRPr="00251950">
        <w:rPr>
          <w:lang w:eastAsia="vi-VN"/>
        </w:rPr>
        <w:t xml:space="preserve"> THÁNG 6 NĂM 2015</w:t>
      </w:r>
      <w:r w:rsidR="006B2605" w:rsidRPr="00251950">
        <w:rPr>
          <w:lang w:val="en-US" w:eastAsia="vi-VN"/>
        </w:rPr>
        <w:t xml:space="preserve"> </w:t>
      </w:r>
      <w:r w:rsidRPr="00251950">
        <w:rPr>
          <w:lang w:eastAsia="vi-VN"/>
        </w:rPr>
        <w:t>CỦA CHÍNH PHỦ</w:t>
      </w:r>
    </w:p>
    <w:p w:rsidR="006B2605" w:rsidRPr="00251950" w:rsidRDefault="0075020C" w:rsidP="00751BB2">
      <w:pPr>
        <w:pStyle w:val="Bodytext201"/>
        <w:shd w:val="clear" w:color="auto" w:fill="auto"/>
        <w:spacing w:line="278" w:lineRule="exact"/>
        <w:rPr>
          <w:rStyle w:val="Bodytext2020"/>
          <w:bCs/>
          <w:i/>
          <w:iCs/>
          <w:sz w:val="28"/>
          <w:szCs w:val="28"/>
          <w:lang w:eastAsia="vi-VN"/>
        </w:rPr>
      </w:pPr>
      <w:r w:rsidRPr="00251950">
        <w:rPr>
          <w:rStyle w:val="Bodytext2020"/>
          <w:bCs/>
          <w:i/>
          <w:iCs/>
          <w:sz w:val="28"/>
          <w:szCs w:val="28"/>
          <w:lang w:eastAsia="vi-VN"/>
        </w:rPr>
        <w:t>(Kèm theo Nghị định số 100/2018/NĐ-CP ngày</w:t>
      </w:r>
    </w:p>
    <w:p w:rsidR="0075020C" w:rsidRPr="00251950" w:rsidRDefault="0075020C" w:rsidP="00751BB2">
      <w:pPr>
        <w:pStyle w:val="Bodytext201"/>
        <w:shd w:val="clear" w:color="auto" w:fill="auto"/>
        <w:spacing w:line="278" w:lineRule="exact"/>
        <w:rPr>
          <w:rStyle w:val="Bodytext2020"/>
          <w:bCs/>
          <w:i/>
          <w:iCs/>
          <w:sz w:val="28"/>
          <w:szCs w:val="28"/>
          <w:lang w:eastAsia="vi-VN"/>
        </w:rPr>
      </w:pPr>
      <w:r w:rsidRPr="00251950">
        <w:rPr>
          <w:rStyle w:val="Bodytext2020"/>
          <w:bCs/>
          <w:i/>
          <w:iCs/>
          <w:sz w:val="28"/>
          <w:szCs w:val="28"/>
          <w:lang w:eastAsia="vi-VN"/>
        </w:rPr>
        <w:t xml:space="preserve"> 16 tháng 7 năm 2018 của Chính phủ)</w:t>
      </w:r>
    </w:p>
    <w:p w:rsidR="006B2605" w:rsidRPr="00251950" w:rsidRDefault="006B2605" w:rsidP="00751BB2">
      <w:pPr>
        <w:pStyle w:val="Bodytext201"/>
        <w:shd w:val="clear" w:color="auto" w:fill="auto"/>
        <w:spacing w:line="278" w:lineRule="exact"/>
        <w:rPr>
          <w:sz w:val="28"/>
          <w:szCs w:val="28"/>
        </w:rPr>
      </w:pPr>
    </w:p>
    <w:p w:rsidR="00541995" w:rsidRPr="00251950" w:rsidRDefault="0075020C" w:rsidP="00751BB2">
      <w:pPr>
        <w:pStyle w:val="Bodytext191"/>
        <w:shd w:val="clear" w:color="auto" w:fill="auto"/>
        <w:spacing w:line="240" w:lineRule="auto"/>
        <w:rPr>
          <w:rStyle w:val="Bodytext190"/>
          <w:b/>
          <w:bCs/>
          <w:sz w:val="26"/>
          <w:szCs w:val="26"/>
          <w:lang w:eastAsia="vi-VN"/>
        </w:rPr>
      </w:pPr>
      <w:r w:rsidRPr="00251950">
        <w:rPr>
          <w:rStyle w:val="Bodytext190"/>
          <w:b/>
          <w:bCs/>
          <w:sz w:val="26"/>
          <w:szCs w:val="26"/>
          <w:lang w:eastAsia="vi-VN"/>
        </w:rPr>
        <w:t xml:space="preserve">CỘNG HÒA XÃ HỘI CHỦ NGHĨA VIỆT NAM </w:t>
      </w:r>
    </w:p>
    <w:p w:rsidR="0075020C" w:rsidRPr="00251950" w:rsidRDefault="0075020C" w:rsidP="00751BB2">
      <w:pPr>
        <w:pStyle w:val="Bodytext191"/>
        <w:shd w:val="clear" w:color="auto" w:fill="auto"/>
        <w:spacing w:line="240" w:lineRule="auto"/>
        <w:rPr>
          <w:sz w:val="26"/>
          <w:szCs w:val="26"/>
        </w:rPr>
      </w:pPr>
      <w:r w:rsidRPr="00251950">
        <w:rPr>
          <w:rStyle w:val="Bodytext1913pt1"/>
          <w:b/>
          <w:bCs/>
          <w:lang w:eastAsia="vi-VN"/>
        </w:rPr>
        <w:t>Độc lập - Tự do - Hạnh phúc</w:t>
      </w:r>
    </w:p>
    <w:p w:rsidR="0075020C" w:rsidRPr="00251950" w:rsidRDefault="0075020C" w:rsidP="00501D25">
      <w:pPr>
        <w:pStyle w:val="Bodytext201"/>
        <w:shd w:val="clear" w:color="auto" w:fill="auto"/>
        <w:spacing w:after="0" w:line="240" w:lineRule="auto"/>
        <w:jc w:val="right"/>
      </w:pPr>
      <w:r w:rsidRPr="00251950">
        <w:rPr>
          <w:rStyle w:val="Bodytext20NotItalic1"/>
          <w:bCs/>
          <w:i w:val="0"/>
          <w:iCs w:val="0"/>
          <w:sz w:val="26"/>
          <w:szCs w:val="26"/>
          <w:lang w:eastAsia="vi-VN"/>
        </w:rPr>
        <w:t xml:space="preserve"> </w:t>
      </w:r>
      <w:r w:rsidRPr="00251950">
        <w:rPr>
          <w:rStyle w:val="Bodytext2020"/>
          <w:bCs/>
          <w:i/>
          <w:iCs/>
          <w:sz w:val="26"/>
          <w:szCs w:val="26"/>
          <w:lang w:eastAsia="vi-VN"/>
        </w:rPr>
        <w:t>ngày</w:t>
      </w:r>
      <w:r w:rsidRPr="00251950">
        <w:rPr>
          <w:rStyle w:val="Bodytext20NotItalic1"/>
          <w:bCs/>
          <w:i w:val="0"/>
          <w:iCs w:val="0"/>
          <w:sz w:val="26"/>
          <w:szCs w:val="26"/>
          <w:lang w:eastAsia="vi-VN"/>
        </w:rPr>
        <w:tab/>
      </w:r>
      <w:r w:rsidR="00501D25" w:rsidRPr="00251950">
        <w:rPr>
          <w:rStyle w:val="Bodytext20NotItalic1"/>
          <w:bCs/>
          <w:i w:val="0"/>
          <w:iCs w:val="0"/>
          <w:sz w:val="26"/>
          <w:szCs w:val="26"/>
          <w:lang w:val="en-US" w:eastAsia="vi-VN"/>
        </w:rPr>
        <w:t xml:space="preserve">     </w:t>
      </w:r>
      <w:r w:rsidRPr="00251950">
        <w:rPr>
          <w:rStyle w:val="Bodytext2020"/>
          <w:bCs/>
          <w:i/>
          <w:iCs/>
          <w:sz w:val="26"/>
          <w:szCs w:val="26"/>
          <w:lang w:eastAsia="vi-VN"/>
        </w:rPr>
        <w:t>tháng</w:t>
      </w:r>
      <w:r w:rsidRPr="00251950">
        <w:rPr>
          <w:rStyle w:val="Bodytext20NotItalic1"/>
          <w:bCs/>
          <w:i w:val="0"/>
          <w:iCs w:val="0"/>
          <w:sz w:val="26"/>
          <w:szCs w:val="26"/>
          <w:lang w:eastAsia="vi-VN"/>
        </w:rPr>
        <w:tab/>
      </w:r>
      <w:r w:rsidRPr="00251950">
        <w:rPr>
          <w:rStyle w:val="Bodytext2020"/>
          <w:bCs/>
          <w:i/>
          <w:iCs/>
          <w:sz w:val="26"/>
          <w:szCs w:val="26"/>
          <w:lang w:eastAsia="vi-VN"/>
        </w:rPr>
        <w:t>năm</w:t>
      </w:r>
      <w:r w:rsidRPr="00251950">
        <w:rPr>
          <w:rStyle w:val="Bodytext20NotItalic1"/>
          <w:bCs/>
          <w:i w:val="0"/>
          <w:iCs w:val="0"/>
          <w:lang w:eastAsia="vi-VN"/>
        </w:rPr>
        <w:tab/>
      </w:r>
    </w:p>
    <w:p w:rsidR="0075020C" w:rsidRPr="00251950" w:rsidRDefault="0075020C" w:rsidP="00751BB2">
      <w:pPr>
        <w:pStyle w:val="Bodytext191"/>
        <w:shd w:val="clear" w:color="auto" w:fill="auto"/>
        <w:rPr>
          <w:sz w:val="24"/>
          <w:szCs w:val="24"/>
        </w:rPr>
      </w:pPr>
      <w:r w:rsidRPr="00251950">
        <w:rPr>
          <w:rStyle w:val="Bodytext190"/>
          <w:b/>
          <w:bCs/>
          <w:sz w:val="24"/>
          <w:szCs w:val="24"/>
          <w:lang w:eastAsia="vi-VN"/>
        </w:rPr>
        <w:t>TỜ KHAI</w:t>
      </w:r>
    </w:p>
    <w:p w:rsidR="0075020C" w:rsidRPr="00251950" w:rsidRDefault="0075020C" w:rsidP="00751BB2">
      <w:pPr>
        <w:pStyle w:val="Bodytext191"/>
        <w:shd w:val="clear" w:color="auto" w:fill="auto"/>
        <w:rPr>
          <w:sz w:val="24"/>
          <w:szCs w:val="24"/>
        </w:rPr>
      </w:pPr>
      <w:r w:rsidRPr="00251950">
        <w:rPr>
          <w:rStyle w:val="Bodytext190"/>
          <w:b/>
          <w:bCs/>
          <w:sz w:val="24"/>
          <w:szCs w:val="24"/>
          <w:lang w:eastAsia="vi-VN"/>
        </w:rPr>
        <w:t>ĐĂNG KÝ SÁT HẠCH CẤP CHỨNG CHỈ HÀNH NGH</w:t>
      </w:r>
      <w:r w:rsidR="007F6AB4" w:rsidRPr="00251950">
        <w:rPr>
          <w:rStyle w:val="Bodytext190"/>
          <w:b/>
          <w:bCs/>
          <w:sz w:val="24"/>
          <w:szCs w:val="24"/>
          <w:lang w:val="en-US" w:eastAsia="vi-VN"/>
        </w:rPr>
        <w:t>Ề</w:t>
      </w:r>
      <w:r w:rsidRPr="00251950">
        <w:rPr>
          <w:rStyle w:val="Bodytext190"/>
          <w:b/>
          <w:bCs/>
          <w:sz w:val="24"/>
          <w:szCs w:val="24"/>
          <w:lang w:eastAsia="vi-VN"/>
        </w:rPr>
        <w:t xml:space="preserve"> HOẠT ĐỘNG XÂY D</w:t>
      </w:r>
      <w:r w:rsidR="004F53DE" w:rsidRPr="00251950">
        <w:rPr>
          <w:rStyle w:val="Bodytext190"/>
          <w:b/>
          <w:bCs/>
          <w:sz w:val="24"/>
          <w:szCs w:val="24"/>
          <w:lang w:val="en-US" w:eastAsia="vi-VN"/>
        </w:rPr>
        <w:t>Ự</w:t>
      </w:r>
      <w:r w:rsidRPr="00251950">
        <w:rPr>
          <w:rStyle w:val="Bodytext190"/>
          <w:b/>
          <w:bCs/>
          <w:sz w:val="24"/>
          <w:szCs w:val="24"/>
          <w:lang w:eastAsia="vi-VN"/>
        </w:rPr>
        <w:t>NG</w:t>
      </w:r>
    </w:p>
    <w:p w:rsidR="0075020C" w:rsidRPr="00251950" w:rsidRDefault="0075020C" w:rsidP="00751BB2">
      <w:pPr>
        <w:pStyle w:val="Bodytext61"/>
        <w:shd w:val="clear" w:color="auto" w:fill="auto"/>
        <w:spacing w:after="0" w:line="576" w:lineRule="exact"/>
        <w:jc w:val="center"/>
      </w:pPr>
      <w:r w:rsidRPr="00251950">
        <w:rPr>
          <w:rStyle w:val="Bodytext6NotItalic1"/>
          <w:i w:val="0"/>
          <w:iCs w:val="0"/>
          <w:lang w:eastAsia="vi-VN"/>
        </w:rPr>
        <w:t xml:space="preserve">Kính gửi: </w:t>
      </w:r>
      <w:r w:rsidRPr="00251950">
        <w:rPr>
          <w:rStyle w:val="Bodytext62"/>
          <w:i/>
          <w:iCs/>
          <w:lang w:eastAsia="vi-VN"/>
        </w:rPr>
        <w:t>(Tên cơ quan cỏ thẩm quyền)</w:t>
      </w:r>
    </w:p>
    <w:p w:rsidR="0075020C" w:rsidRPr="00251950" w:rsidRDefault="0075020C" w:rsidP="00921D7D">
      <w:pPr>
        <w:pStyle w:val="BodyText"/>
        <w:numPr>
          <w:ilvl w:val="0"/>
          <w:numId w:val="39"/>
        </w:numPr>
        <w:shd w:val="clear" w:color="auto" w:fill="auto"/>
        <w:tabs>
          <w:tab w:val="left" w:pos="289"/>
          <w:tab w:val="left" w:leader="dot" w:pos="9015"/>
        </w:tabs>
        <w:spacing w:before="0" w:line="240" w:lineRule="auto"/>
        <w:ind w:firstLine="0"/>
      </w:pPr>
      <w:r w:rsidRPr="00251950">
        <w:rPr>
          <w:lang w:eastAsia="vi-VN"/>
        </w:rPr>
        <w:t>Họ và tên:</w:t>
      </w:r>
      <w:r w:rsidRPr="00251950">
        <w:rPr>
          <w:lang w:eastAsia="vi-VN"/>
        </w:rPr>
        <w:tab/>
      </w:r>
    </w:p>
    <w:p w:rsidR="0075020C" w:rsidRPr="00251950" w:rsidRDefault="0075020C" w:rsidP="00921D7D">
      <w:pPr>
        <w:pStyle w:val="BodyText"/>
        <w:numPr>
          <w:ilvl w:val="0"/>
          <w:numId w:val="39"/>
        </w:numPr>
        <w:shd w:val="clear" w:color="auto" w:fill="auto"/>
        <w:tabs>
          <w:tab w:val="left" w:pos="289"/>
          <w:tab w:val="left" w:leader="dot" w:pos="9015"/>
        </w:tabs>
        <w:spacing w:before="0" w:line="240" w:lineRule="auto"/>
        <w:ind w:firstLine="0"/>
      </w:pPr>
      <w:r w:rsidRPr="00251950">
        <w:rPr>
          <w:lang w:eastAsia="vi-VN"/>
        </w:rPr>
        <w:t>Ngày, tháng, năm sinh:</w:t>
      </w:r>
      <w:r w:rsidRPr="00251950">
        <w:rPr>
          <w:lang w:eastAsia="vi-VN"/>
        </w:rPr>
        <w:tab/>
      </w:r>
    </w:p>
    <w:p w:rsidR="0075020C" w:rsidRPr="00251950" w:rsidRDefault="0075020C" w:rsidP="00921D7D">
      <w:pPr>
        <w:pStyle w:val="BodyText"/>
        <w:numPr>
          <w:ilvl w:val="0"/>
          <w:numId w:val="39"/>
        </w:numPr>
        <w:shd w:val="clear" w:color="auto" w:fill="auto"/>
        <w:tabs>
          <w:tab w:val="left" w:pos="289"/>
          <w:tab w:val="left" w:leader="dot" w:pos="3718"/>
          <w:tab w:val="left" w:leader="dot" w:pos="3794"/>
          <w:tab w:val="left" w:leader="dot" w:pos="9015"/>
        </w:tabs>
        <w:spacing w:before="0" w:line="240" w:lineRule="auto"/>
        <w:ind w:firstLine="0"/>
      </w:pPr>
      <w:r w:rsidRPr="00251950">
        <w:rPr>
          <w:lang w:eastAsia="vi-VN"/>
        </w:rPr>
        <w:t>Quốc tịch:</w:t>
      </w:r>
      <w:r w:rsidRPr="00251950">
        <w:rPr>
          <w:lang w:eastAsia="vi-VN"/>
        </w:rPr>
        <w:tab/>
      </w:r>
      <w:r w:rsidRPr="00251950">
        <w:rPr>
          <w:lang w:eastAsia="vi-VN"/>
        </w:rPr>
        <w:tab/>
      </w:r>
      <w:r w:rsidRPr="00251950">
        <w:rPr>
          <w:lang w:eastAsia="vi-VN"/>
        </w:rPr>
        <w:tab/>
      </w:r>
    </w:p>
    <w:p w:rsidR="0075020C" w:rsidRPr="00251950" w:rsidRDefault="0075020C" w:rsidP="00921D7D">
      <w:pPr>
        <w:pStyle w:val="BodyText"/>
        <w:numPr>
          <w:ilvl w:val="0"/>
          <w:numId w:val="39"/>
        </w:numPr>
        <w:shd w:val="clear" w:color="auto" w:fill="auto"/>
        <w:tabs>
          <w:tab w:val="left" w:pos="289"/>
          <w:tab w:val="left" w:leader="dot" w:pos="5927"/>
        </w:tabs>
        <w:spacing w:before="0" w:line="240" w:lineRule="auto"/>
        <w:ind w:firstLine="0"/>
      </w:pPr>
      <w:r w:rsidRPr="00251950">
        <w:rPr>
          <w:lang w:eastAsia="vi-VN"/>
        </w:rPr>
        <w:lastRenderedPageBreak/>
        <w:t>Số Chứng minh thư nhân dân/Hộ chiếu/CCCD:</w:t>
      </w:r>
      <w:r w:rsidRPr="00251950">
        <w:rPr>
          <w:lang w:eastAsia="vi-VN"/>
        </w:rPr>
        <w:tab/>
        <w:t>ngày cấp:</w:t>
      </w:r>
      <w:r w:rsidR="00731A58" w:rsidRPr="00251950">
        <w:rPr>
          <w:lang w:val="en-US" w:eastAsia="vi-VN"/>
        </w:rPr>
        <w:t>…</w:t>
      </w:r>
      <w:r w:rsidRPr="00251950">
        <w:rPr>
          <w:lang w:eastAsia="vi-VN"/>
        </w:rPr>
        <w:tab/>
        <w:t>nơi</w:t>
      </w:r>
      <w:r w:rsidR="00731A58" w:rsidRPr="00251950">
        <w:rPr>
          <w:lang w:val="en-US" w:eastAsia="vi-VN"/>
        </w:rPr>
        <w:t xml:space="preserve"> </w:t>
      </w:r>
      <w:r w:rsidRPr="00251950">
        <w:rPr>
          <w:lang w:eastAsia="vi-VN"/>
        </w:rPr>
        <w:t>cấp</w:t>
      </w:r>
      <w:r w:rsidR="00731A58" w:rsidRPr="00251950">
        <w:rPr>
          <w:lang w:val="en-US" w:eastAsia="vi-VN"/>
        </w:rPr>
        <w:t>…..</w:t>
      </w:r>
    </w:p>
    <w:p w:rsidR="0075020C" w:rsidRPr="00251950" w:rsidRDefault="0075020C" w:rsidP="00921D7D">
      <w:pPr>
        <w:pStyle w:val="BodyText"/>
        <w:numPr>
          <w:ilvl w:val="0"/>
          <w:numId w:val="39"/>
        </w:numPr>
        <w:shd w:val="clear" w:color="auto" w:fill="auto"/>
        <w:tabs>
          <w:tab w:val="left" w:pos="289"/>
          <w:tab w:val="left" w:leader="dot" w:pos="9015"/>
        </w:tabs>
        <w:spacing w:before="0" w:line="240" w:lineRule="auto"/>
        <w:ind w:firstLine="0"/>
      </w:pPr>
      <w:r w:rsidRPr="00251950">
        <w:rPr>
          <w:lang w:eastAsia="vi-VN"/>
        </w:rPr>
        <w:t>Địa chỉ thường trú:</w:t>
      </w:r>
      <w:r w:rsidRPr="00251950">
        <w:rPr>
          <w:lang w:eastAsia="vi-VN"/>
        </w:rPr>
        <w:tab/>
      </w:r>
    </w:p>
    <w:p w:rsidR="0075020C" w:rsidRPr="00251950" w:rsidRDefault="0075020C" w:rsidP="00921D7D">
      <w:pPr>
        <w:pStyle w:val="BodyText"/>
        <w:numPr>
          <w:ilvl w:val="0"/>
          <w:numId w:val="39"/>
        </w:numPr>
        <w:shd w:val="clear" w:color="auto" w:fill="auto"/>
        <w:tabs>
          <w:tab w:val="left" w:pos="289"/>
          <w:tab w:val="left" w:leader="dot" w:pos="4692"/>
          <w:tab w:val="left" w:leader="dot" w:pos="9015"/>
        </w:tabs>
        <w:spacing w:before="0" w:line="240" w:lineRule="auto"/>
        <w:ind w:firstLine="0"/>
      </w:pPr>
      <w:r w:rsidRPr="00251950">
        <w:rPr>
          <w:lang w:eastAsia="vi-VN"/>
        </w:rPr>
        <w:t>Số điện thoại:</w:t>
      </w:r>
      <w:r w:rsidRPr="00251950">
        <w:rPr>
          <w:lang w:eastAsia="vi-VN"/>
        </w:rPr>
        <w:tab/>
        <w:t xml:space="preserve">Địa chỉ </w:t>
      </w:r>
      <w:r w:rsidRPr="00251950">
        <w:rPr>
          <w:lang w:val="en-US"/>
        </w:rPr>
        <w:t>Email:</w:t>
      </w:r>
      <w:r w:rsidRPr="00251950">
        <w:rPr>
          <w:lang w:eastAsia="vi-VN"/>
        </w:rPr>
        <w:tab/>
      </w:r>
    </w:p>
    <w:p w:rsidR="0075020C" w:rsidRPr="00251950" w:rsidRDefault="0075020C" w:rsidP="00921D7D">
      <w:pPr>
        <w:pStyle w:val="Bodytext61"/>
        <w:numPr>
          <w:ilvl w:val="0"/>
          <w:numId w:val="39"/>
        </w:numPr>
        <w:shd w:val="clear" w:color="auto" w:fill="auto"/>
        <w:tabs>
          <w:tab w:val="left" w:pos="289"/>
          <w:tab w:val="left" w:leader="dot" w:pos="9015"/>
        </w:tabs>
        <w:spacing w:line="240" w:lineRule="auto"/>
      </w:pPr>
      <w:r w:rsidRPr="00251950">
        <w:rPr>
          <w:rStyle w:val="Bodytext6NotItalic1"/>
          <w:i w:val="0"/>
          <w:iCs w:val="0"/>
          <w:lang w:eastAsia="vi-VN"/>
        </w:rPr>
        <w:t xml:space="preserve">Đơn vị công tác </w:t>
      </w:r>
      <w:r w:rsidRPr="00251950">
        <w:rPr>
          <w:rStyle w:val="Bodytext62"/>
          <w:i/>
          <w:iCs/>
          <w:lang w:eastAsia="vi-VN"/>
        </w:rPr>
        <w:t>(Tên tổ chức, địa chỉ trụ sở):</w:t>
      </w:r>
      <w:r w:rsidRPr="00251950">
        <w:rPr>
          <w:rStyle w:val="Bodytext6NotItalic1"/>
          <w:i w:val="0"/>
          <w:iCs w:val="0"/>
          <w:lang w:eastAsia="vi-VN"/>
        </w:rPr>
        <w:tab/>
      </w:r>
    </w:p>
    <w:p w:rsidR="0075020C" w:rsidRPr="00251950" w:rsidRDefault="0075020C" w:rsidP="00921D7D">
      <w:pPr>
        <w:pStyle w:val="Bodytext61"/>
        <w:numPr>
          <w:ilvl w:val="0"/>
          <w:numId w:val="39"/>
        </w:numPr>
        <w:shd w:val="clear" w:color="auto" w:fill="auto"/>
        <w:tabs>
          <w:tab w:val="left" w:pos="289"/>
          <w:tab w:val="left" w:leader="dot" w:pos="9015"/>
        </w:tabs>
        <w:spacing w:line="240" w:lineRule="auto"/>
      </w:pPr>
      <w:r w:rsidRPr="00251950">
        <w:rPr>
          <w:rStyle w:val="Bodytext6NotItalic1"/>
          <w:i w:val="0"/>
          <w:iCs w:val="0"/>
          <w:lang w:eastAsia="vi-VN"/>
        </w:rPr>
        <w:t xml:space="preserve">Trình độ chuyên môn </w:t>
      </w:r>
      <w:r w:rsidRPr="00251950">
        <w:rPr>
          <w:rStyle w:val="Bodytext62"/>
          <w:i/>
          <w:iCs/>
          <w:lang w:eastAsia="vi-VN"/>
        </w:rPr>
        <w:t>(ghi rõ chuyên ngành, hệ đào tạo):</w:t>
      </w:r>
      <w:r w:rsidRPr="00251950">
        <w:rPr>
          <w:rStyle w:val="Bodytext6NotItalic1"/>
          <w:i w:val="0"/>
          <w:iCs w:val="0"/>
          <w:lang w:eastAsia="vi-VN"/>
        </w:rPr>
        <w:tab/>
      </w:r>
    </w:p>
    <w:p w:rsidR="0075020C" w:rsidRPr="00251950" w:rsidRDefault="0075020C" w:rsidP="00921D7D">
      <w:pPr>
        <w:pStyle w:val="Bodytext301"/>
        <w:numPr>
          <w:ilvl w:val="0"/>
          <w:numId w:val="39"/>
        </w:numPr>
        <w:shd w:val="clear" w:color="auto" w:fill="auto"/>
        <w:tabs>
          <w:tab w:val="left" w:pos="289"/>
        </w:tabs>
        <w:spacing w:before="0" w:after="60" w:line="240" w:lineRule="auto"/>
      </w:pPr>
      <w:r w:rsidRPr="00251950">
        <w:rPr>
          <w:rStyle w:val="Bodytext300"/>
          <w:lang w:eastAsia="vi-VN"/>
        </w:rPr>
        <w:t xml:space="preserve">Chứng chỉ hành nghề đã được cấp (nếu </w:t>
      </w:r>
      <w:r w:rsidR="00C32FAF" w:rsidRPr="00251950">
        <w:rPr>
          <w:rStyle w:val="Bodytext300"/>
          <w:lang w:val="en-US" w:eastAsia="vi-VN"/>
        </w:rPr>
        <w:t>có</w:t>
      </w:r>
      <w:r w:rsidRPr="00251950">
        <w:rPr>
          <w:rStyle w:val="Bodytext300"/>
          <w:lang w:val="es-ES_tradnl" w:eastAsia="es-ES_tradnl"/>
        </w:rPr>
        <w:t>):</w:t>
      </w:r>
    </w:p>
    <w:p w:rsidR="0075020C" w:rsidRPr="00251950" w:rsidRDefault="0075020C" w:rsidP="00921D7D">
      <w:pPr>
        <w:pStyle w:val="BodyText"/>
        <w:shd w:val="clear" w:color="auto" w:fill="auto"/>
        <w:tabs>
          <w:tab w:val="left" w:leader="dot" w:pos="3366"/>
          <w:tab w:val="left" w:leader="dot" w:pos="5638"/>
          <w:tab w:val="left" w:leader="dot" w:pos="9015"/>
        </w:tabs>
        <w:spacing w:before="0" w:line="240" w:lineRule="auto"/>
        <w:ind w:firstLine="0"/>
      </w:pPr>
      <w:r w:rsidRPr="00251950">
        <w:rPr>
          <w:lang w:eastAsia="vi-VN"/>
        </w:rPr>
        <w:t>Số Chứng chỉ:</w:t>
      </w:r>
      <w:r w:rsidRPr="00251950">
        <w:rPr>
          <w:lang w:eastAsia="vi-VN"/>
        </w:rPr>
        <w:tab/>
        <w:t>ngày cấp</w:t>
      </w:r>
      <w:r w:rsidRPr="00251950">
        <w:rPr>
          <w:lang w:eastAsia="vi-VN"/>
        </w:rPr>
        <w:tab/>
        <w:t>nơi cấp:</w:t>
      </w:r>
      <w:r w:rsidRPr="00251950">
        <w:rPr>
          <w:lang w:eastAsia="vi-VN"/>
        </w:rPr>
        <w:tab/>
      </w:r>
    </w:p>
    <w:p w:rsidR="0075020C" w:rsidRPr="00251950" w:rsidRDefault="0075020C" w:rsidP="00921D7D">
      <w:pPr>
        <w:pStyle w:val="BodyText"/>
        <w:shd w:val="clear" w:color="auto" w:fill="auto"/>
        <w:tabs>
          <w:tab w:val="left" w:leader="dot" w:pos="9015"/>
        </w:tabs>
        <w:spacing w:before="0" w:line="240" w:lineRule="auto"/>
        <w:ind w:firstLine="0"/>
      </w:pPr>
      <w:r w:rsidRPr="00251950">
        <w:rPr>
          <w:lang w:eastAsia="vi-VN"/>
        </w:rPr>
        <w:t>Lĩnh vực hoạt động xây dựng:</w:t>
      </w:r>
      <w:r w:rsidRPr="00251950">
        <w:rPr>
          <w:lang w:eastAsia="vi-VN"/>
        </w:rPr>
        <w:tab/>
      </w:r>
    </w:p>
    <w:p w:rsidR="0075020C" w:rsidRPr="00251950" w:rsidRDefault="0075020C" w:rsidP="00921D7D">
      <w:pPr>
        <w:pStyle w:val="Bodytext191"/>
        <w:shd w:val="clear" w:color="auto" w:fill="auto"/>
        <w:spacing w:after="60" w:line="240" w:lineRule="auto"/>
        <w:ind w:right="60"/>
        <w:jc w:val="both"/>
        <w:rPr>
          <w:sz w:val="24"/>
          <w:szCs w:val="24"/>
        </w:rPr>
      </w:pPr>
      <w:r w:rsidRPr="00251950">
        <w:rPr>
          <w:rStyle w:val="Bodytext190"/>
          <w:b/>
          <w:bCs/>
          <w:sz w:val="24"/>
          <w:szCs w:val="24"/>
          <w:lang w:eastAsia="vi-VN"/>
        </w:rPr>
        <w:t>Đăng ký sát hạch cấp chứng chỉ hành nghề hoạt động xây dựng với nội dung như sau:</w:t>
      </w:r>
    </w:p>
    <w:p w:rsidR="0075020C" w:rsidRPr="00251950" w:rsidRDefault="0075020C" w:rsidP="00921D7D">
      <w:pPr>
        <w:pStyle w:val="BodyText"/>
        <w:shd w:val="clear" w:color="auto" w:fill="auto"/>
        <w:tabs>
          <w:tab w:val="left" w:leader="dot" w:pos="5927"/>
          <w:tab w:val="left" w:leader="dot" w:pos="9015"/>
        </w:tabs>
        <w:spacing w:before="0" w:line="240" w:lineRule="auto"/>
        <w:ind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921D7D">
      <w:pPr>
        <w:pStyle w:val="BodyText"/>
        <w:shd w:val="clear" w:color="auto" w:fill="auto"/>
        <w:tabs>
          <w:tab w:val="left" w:leader="dot" w:pos="9015"/>
        </w:tabs>
        <w:spacing w:before="0" w:line="240" w:lineRule="auto"/>
        <w:ind w:firstLine="0"/>
      </w:pPr>
      <w:r w:rsidRPr="00251950">
        <w:rPr>
          <w:lang w:eastAsia="vi-VN"/>
        </w:rPr>
        <w:t>Địa điểm đăng ký sát hạch:</w:t>
      </w:r>
      <w:r w:rsidRPr="00251950">
        <w:rPr>
          <w:lang w:eastAsia="vi-VN"/>
        </w:rPr>
        <w:tab/>
      </w:r>
    </w:p>
    <w:p w:rsidR="0075020C" w:rsidRPr="00251950" w:rsidRDefault="0075020C" w:rsidP="00921D7D">
      <w:pPr>
        <w:pStyle w:val="BodyText"/>
        <w:shd w:val="clear" w:color="auto" w:fill="auto"/>
        <w:spacing w:before="0" w:line="240" w:lineRule="auto"/>
        <w:ind w:firstLine="0"/>
        <w:rPr>
          <w:lang w:eastAsia="vi-VN"/>
        </w:rPr>
      </w:pPr>
      <w:r w:rsidRPr="00251950">
        <w:rPr>
          <w:lang w:eastAsia="vi-VN"/>
        </w:rPr>
        <w:t>Tôi xin chịu trách nhiệm về tính chính xác của các nội dung kê khai nêu trên.</w:t>
      </w:r>
    </w:p>
    <w:p w:rsidR="00C7000F" w:rsidRPr="00251950" w:rsidRDefault="00C7000F" w:rsidP="00751BB2">
      <w:pPr>
        <w:pStyle w:val="Bodytext31"/>
        <w:shd w:val="clear" w:color="auto" w:fill="auto"/>
        <w:spacing w:before="0" w:after="57" w:line="260" w:lineRule="exact"/>
        <w:ind w:firstLine="0"/>
        <w:jc w:val="right"/>
        <w:rPr>
          <w:b w:val="0"/>
          <w:bCs w:val="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3"/>
      </w:tblGrid>
      <w:tr w:rsidR="00E03152" w:rsidRPr="00251950" w:rsidTr="00E03152">
        <w:tc>
          <w:tcPr>
            <w:tcW w:w="4598" w:type="dxa"/>
          </w:tcPr>
          <w:p w:rsidR="00E03152" w:rsidRPr="00251950" w:rsidRDefault="00E03152" w:rsidP="00751BB2">
            <w:pPr>
              <w:pStyle w:val="Bodytext61"/>
              <w:shd w:val="clear" w:color="auto" w:fill="auto"/>
              <w:spacing w:after="504" w:line="260" w:lineRule="exact"/>
              <w:jc w:val="right"/>
              <w:rPr>
                <w:sz w:val="24"/>
                <w:szCs w:val="24"/>
              </w:rPr>
            </w:pPr>
          </w:p>
        </w:tc>
        <w:tc>
          <w:tcPr>
            <w:tcW w:w="4599" w:type="dxa"/>
          </w:tcPr>
          <w:p w:rsidR="00E03152" w:rsidRPr="00251950" w:rsidRDefault="00E03152" w:rsidP="00E03152">
            <w:pPr>
              <w:pStyle w:val="Bodytext31"/>
              <w:shd w:val="clear" w:color="auto" w:fill="auto"/>
              <w:spacing w:before="0" w:after="57" w:line="260" w:lineRule="exact"/>
              <w:ind w:firstLine="0"/>
              <w:jc w:val="center"/>
              <w:rPr>
                <w:sz w:val="24"/>
                <w:szCs w:val="24"/>
              </w:rPr>
            </w:pPr>
            <w:r w:rsidRPr="00251950">
              <w:rPr>
                <w:rStyle w:val="Bodytext30"/>
                <w:b/>
                <w:bCs/>
                <w:sz w:val="24"/>
                <w:szCs w:val="24"/>
                <w:lang w:eastAsia="vi-VN"/>
              </w:rPr>
              <w:t>NGƯỜI LÀM ĐƠN</w:t>
            </w:r>
          </w:p>
          <w:p w:rsidR="00E03152" w:rsidRPr="00251950" w:rsidRDefault="00E03152" w:rsidP="00E03152">
            <w:pPr>
              <w:pStyle w:val="Bodytext61"/>
              <w:shd w:val="clear" w:color="auto" w:fill="auto"/>
              <w:spacing w:after="504" w:line="260" w:lineRule="exact"/>
              <w:jc w:val="center"/>
              <w:rPr>
                <w:sz w:val="24"/>
                <w:szCs w:val="24"/>
              </w:rPr>
            </w:pPr>
            <w:r w:rsidRPr="00251950">
              <w:rPr>
                <w:rStyle w:val="Bodytext62"/>
                <w:i/>
                <w:iCs/>
                <w:sz w:val="24"/>
                <w:szCs w:val="24"/>
                <w:lang w:eastAsia="vi-VN"/>
              </w:rPr>
              <w:t>Kỷ và ghi rõ họ, tên)</w:t>
            </w:r>
          </w:p>
        </w:tc>
      </w:tr>
    </w:tbl>
    <w:p w:rsidR="00C7000F" w:rsidRPr="00251950" w:rsidRDefault="00C7000F" w:rsidP="00751BB2">
      <w:pPr>
        <w:pStyle w:val="Bodytext61"/>
        <w:shd w:val="clear" w:color="auto" w:fill="auto"/>
        <w:spacing w:after="504" w:line="260" w:lineRule="exact"/>
        <w:jc w:val="right"/>
        <w:rPr>
          <w:sz w:val="24"/>
          <w:szCs w:val="24"/>
        </w:rPr>
      </w:pPr>
    </w:p>
    <w:p w:rsidR="0075020C" w:rsidRPr="00251950" w:rsidRDefault="00DA30D0" w:rsidP="00EC7159">
      <w:pPr>
        <w:pStyle w:val="Bodytext191"/>
        <w:numPr>
          <w:ilvl w:val="0"/>
          <w:numId w:val="80"/>
        </w:numPr>
        <w:shd w:val="clear" w:color="auto" w:fill="auto"/>
        <w:tabs>
          <w:tab w:val="left" w:pos="993"/>
        </w:tabs>
        <w:spacing w:after="173" w:line="326" w:lineRule="exact"/>
        <w:ind w:right="40"/>
        <w:jc w:val="both"/>
        <w:rPr>
          <w:rFonts w:asciiTheme="majorHAnsi" w:hAnsiTheme="majorHAnsi" w:cstheme="majorHAnsi"/>
          <w:sz w:val="28"/>
          <w:szCs w:val="28"/>
        </w:rPr>
      </w:pPr>
      <w:r w:rsidRPr="00251950">
        <w:rPr>
          <w:rStyle w:val="Bodytext190"/>
          <w:rFonts w:asciiTheme="majorHAnsi" w:hAnsiTheme="majorHAnsi" w:cstheme="majorHAnsi"/>
          <w:b/>
          <w:bCs/>
          <w:sz w:val="28"/>
          <w:szCs w:val="28"/>
          <w:lang w:val="en-US" w:eastAsia="vi-VN"/>
        </w:rPr>
        <w:t>C</w:t>
      </w:r>
      <w:r w:rsidR="0075020C" w:rsidRPr="00251950">
        <w:rPr>
          <w:rStyle w:val="Bodytext190"/>
          <w:rFonts w:asciiTheme="majorHAnsi" w:hAnsiTheme="majorHAnsi" w:cstheme="majorHAnsi"/>
          <w:b/>
          <w:bCs/>
          <w:sz w:val="28"/>
          <w:szCs w:val="28"/>
          <w:lang w:eastAsia="vi-VN"/>
        </w:rPr>
        <w:t xml:space="preserve">ấp lại chứng chỉ hành nghề hoạt động xây dựng của cá nhân </w:t>
      </w:r>
      <w:r w:rsidR="0075020C" w:rsidRPr="00251950">
        <w:rPr>
          <w:rStyle w:val="Bodytext1913pt1"/>
          <w:rFonts w:asciiTheme="majorHAnsi" w:hAnsiTheme="majorHAnsi" w:cstheme="majorHAnsi"/>
          <w:b/>
          <w:bCs/>
          <w:sz w:val="28"/>
          <w:szCs w:val="28"/>
          <w:lang w:eastAsia="vi-VN"/>
        </w:rPr>
        <w:t>hạng II, III do lỗi của cơ quan cấp</w:t>
      </w:r>
    </w:p>
    <w:p w:rsidR="0075020C" w:rsidRPr="00251950" w:rsidRDefault="0075020C" w:rsidP="004E4EA3">
      <w:pPr>
        <w:pStyle w:val="Bodytext61"/>
        <w:numPr>
          <w:ilvl w:val="0"/>
          <w:numId w:val="47"/>
        </w:numPr>
        <w:shd w:val="clear" w:color="auto" w:fill="auto"/>
        <w:tabs>
          <w:tab w:val="left" w:pos="1405"/>
        </w:tabs>
        <w:spacing w:after="69" w:line="260" w:lineRule="exact"/>
        <w:rPr>
          <w:rFonts w:asciiTheme="majorHAnsi" w:hAnsiTheme="majorHAnsi" w:cstheme="majorHAnsi"/>
          <w:b/>
          <w:sz w:val="28"/>
          <w:szCs w:val="28"/>
        </w:rPr>
      </w:pPr>
      <w:r w:rsidRPr="00251950">
        <w:rPr>
          <w:rStyle w:val="Bodytext62"/>
          <w:rFonts w:asciiTheme="majorHAnsi" w:hAnsiTheme="majorHAnsi" w:cstheme="majorHAnsi"/>
          <w:b/>
          <w:i/>
          <w:iCs/>
          <w:sz w:val="28"/>
          <w:szCs w:val="28"/>
          <w:lang w:eastAsia="vi-VN"/>
        </w:rPr>
        <w:t>Trình tự thực hiện:</w:t>
      </w:r>
    </w:p>
    <w:p w:rsidR="0075020C" w:rsidRPr="00251950" w:rsidRDefault="0075020C" w:rsidP="004E4EA3">
      <w:pPr>
        <w:pStyle w:val="BodyText"/>
        <w:numPr>
          <w:ilvl w:val="0"/>
          <w:numId w:val="9"/>
        </w:numPr>
        <w:shd w:val="clear" w:color="auto" w:fill="auto"/>
        <w:tabs>
          <w:tab w:val="left" w:pos="961"/>
        </w:tabs>
        <w:spacing w:before="0" w:after="120"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Cá nhân đề nghị cấp lại chứng chỉ hành nghề hoạt động xây dựng hạng II, hạng III bị thu hồi chứng chỉ hành nghề hoạt động xây dựng do lỗi của cơ quan cấp có nhu cầu cấp lại chứng chỉ hành nghề hoạt động xây dựng, đơn đề nghị cấp lại chứng chỉ hành nghề hoạt động xây dựng của cá nhân hạng II, III và bản gốc chứng chỉ hành nghề cho cơ quan ra quyết định thu hồi chứng chỉ trong thời hạn 05 ngày, k</w:t>
      </w:r>
      <w:r w:rsidR="00DA30D0" w:rsidRPr="00251950">
        <w:rPr>
          <w:rFonts w:asciiTheme="majorHAnsi" w:hAnsiTheme="majorHAnsi" w:cstheme="majorHAnsi"/>
          <w:sz w:val="28"/>
          <w:szCs w:val="28"/>
          <w:lang w:val="en-US" w:eastAsia="vi-VN"/>
        </w:rPr>
        <w:t>ể</w:t>
      </w:r>
      <w:r w:rsidRPr="00251950">
        <w:rPr>
          <w:rFonts w:asciiTheme="majorHAnsi" w:hAnsiTheme="majorHAnsi" w:cstheme="majorHAnsi"/>
          <w:sz w:val="28"/>
          <w:szCs w:val="28"/>
          <w:lang w:eastAsia="vi-VN"/>
        </w:rPr>
        <w:t xml:space="preserve"> từ ngày nhận được quyết định thu hồi theo quy định </w:t>
      </w:r>
      <w:r w:rsidR="001377D2" w:rsidRPr="00251950">
        <w:rPr>
          <w:rFonts w:asciiTheme="majorHAnsi" w:hAnsiTheme="majorHAnsi" w:cstheme="majorHAnsi"/>
          <w:sz w:val="28"/>
          <w:szCs w:val="28"/>
          <w:lang w:val="en-US" w:eastAsia="vi-VN"/>
        </w:rPr>
        <w:t>g</w:t>
      </w:r>
      <w:r w:rsidR="001377D2" w:rsidRPr="00251950">
        <w:rPr>
          <w:rFonts w:asciiTheme="majorHAnsi" w:hAnsiTheme="majorHAnsi" w:cstheme="majorHAnsi"/>
          <w:bCs/>
          <w:iCs/>
          <w:sz w:val="28"/>
          <w:szCs w:val="28"/>
          <w:lang w:val="en-US"/>
        </w:rPr>
        <w:t>ửi hồ sơ qua mạng trực tuyến hoặc qua đường Bưu điện hoặc nộp trực tiếp tại Bộ phận tiếp nhận và trả kết quả của Sở Xây dựng tại Trung tâm hành chính công tỉnh</w:t>
      </w:r>
    </w:p>
    <w:p w:rsidR="0075020C" w:rsidRPr="00251950" w:rsidRDefault="0075020C" w:rsidP="004E4EA3">
      <w:pPr>
        <w:pStyle w:val="BodyText"/>
        <w:numPr>
          <w:ilvl w:val="0"/>
          <w:numId w:val="9"/>
        </w:numPr>
        <w:shd w:val="clear" w:color="auto" w:fill="auto"/>
        <w:tabs>
          <w:tab w:val="left" w:pos="961"/>
        </w:tabs>
        <w:spacing w:before="0" w:after="166" w:line="317" w:lineRule="exact"/>
        <w:ind w:left="20" w:right="40" w:firstLine="720"/>
        <w:rPr>
          <w:rFonts w:asciiTheme="majorHAnsi" w:hAnsiTheme="majorHAnsi" w:cstheme="majorHAnsi"/>
          <w:sz w:val="28"/>
          <w:szCs w:val="28"/>
        </w:rPr>
      </w:pPr>
      <w:r w:rsidRPr="00251950">
        <w:rPr>
          <w:rFonts w:asciiTheme="majorHAnsi" w:hAnsiTheme="majorHAnsi" w:cstheme="majorHAnsi"/>
          <w:sz w:val="28"/>
          <w:szCs w:val="28"/>
          <w:lang w:eastAsia="vi-VN"/>
        </w:rPr>
        <w:t>Cơ quan có th</w:t>
      </w:r>
      <w:r w:rsidR="001377D2" w:rsidRPr="00251950">
        <w:rPr>
          <w:rFonts w:asciiTheme="majorHAnsi" w:hAnsiTheme="majorHAnsi" w:cstheme="majorHAnsi"/>
          <w:sz w:val="28"/>
          <w:szCs w:val="28"/>
          <w:lang w:val="en-US" w:eastAsia="vi-VN"/>
        </w:rPr>
        <w:t>ẩ</w:t>
      </w:r>
      <w:r w:rsidRPr="00251950">
        <w:rPr>
          <w:rFonts w:asciiTheme="majorHAnsi" w:hAnsiTheme="majorHAnsi" w:cstheme="majorHAnsi"/>
          <w:sz w:val="28"/>
          <w:szCs w:val="28"/>
          <w:lang w:eastAsia="vi-VN"/>
        </w:rPr>
        <w:t>m quyền thu hồi chứng chỉ hành nghề có trách nhiệm cấp lại chứng chỉ hành nghề trong thời hạn 05 ngày, kể từ ngày nhận được chứng chỉ hành nghề bị thu hồi.</w:t>
      </w:r>
    </w:p>
    <w:p w:rsidR="0075020C" w:rsidRPr="00251950" w:rsidRDefault="0075020C" w:rsidP="004E4EA3">
      <w:pPr>
        <w:pStyle w:val="Bodytext61"/>
        <w:numPr>
          <w:ilvl w:val="0"/>
          <w:numId w:val="47"/>
        </w:numPr>
        <w:shd w:val="clear" w:color="auto" w:fill="auto"/>
        <w:tabs>
          <w:tab w:val="left" w:pos="1405"/>
        </w:tabs>
        <w:spacing w:after="69" w:line="260" w:lineRule="exact"/>
        <w:rPr>
          <w:rStyle w:val="Bodytext62"/>
          <w:rFonts w:asciiTheme="majorHAnsi" w:hAnsiTheme="majorHAnsi" w:cstheme="majorHAnsi"/>
          <w:b/>
          <w:sz w:val="28"/>
          <w:szCs w:val="28"/>
          <w:lang w:eastAsia="vi-VN"/>
        </w:rPr>
      </w:pPr>
      <w:r w:rsidRPr="00251950">
        <w:rPr>
          <w:rStyle w:val="Bodytext62"/>
          <w:rFonts w:asciiTheme="majorHAnsi" w:hAnsiTheme="majorHAnsi" w:cstheme="majorHAnsi"/>
          <w:b/>
          <w:i/>
          <w:iCs/>
          <w:sz w:val="28"/>
          <w:szCs w:val="28"/>
          <w:lang w:eastAsia="vi-VN"/>
        </w:rPr>
        <w:t>Cách thức thực hiện:</w:t>
      </w:r>
    </w:p>
    <w:p w:rsidR="00607D9C" w:rsidRPr="00251950" w:rsidRDefault="00607D9C" w:rsidP="004E4EA3">
      <w:pPr>
        <w:pStyle w:val="BodyText"/>
        <w:numPr>
          <w:ilvl w:val="0"/>
          <w:numId w:val="9"/>
        </w:numPr>
        <w:shd w:val="clear" w:color="auto" w:fill="auto"/>
        <w:tabs>
          <w:tab w:val="left" w:pos="937"/>
        </w:tabs>
        <w:spacing w:before="0" w:after="166" w:line="317" w:lineRule="exact"/>
        <w:ind w:left="20" w:right="40" w:firstLine="740"/>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5020C" w:rsidRPr="00251950" w:rsidRDefault="0075020C" w:rsidP="004E4EA3">
      <w:pPr>
        <w:pStyle w:val="Bodytext61"/>
        <w:numPr>
          <w:ilvl w:val="0"/>
          <w:numId w:val="47"/>
        </w:numPr>
        <w:shd w:val="clear" w:color="auto" w:fill="auto"/>
        <w:tabs>
          <w:tab w:val="left" w:pos="1405"/>
        </w:tabs>
        <w:spacing w:after="69" w:line="260" w:lineRule="exact"/>
        <w:rPr>
          <w:rStyle w:val="Bodytext62"/>
          <w:rFonts w:asciiTheme="majorHAnsi" w:hAnsiTheme="majorHAnsi" w:cstheme="majorHAnsi"/>
          <w:b/>
          <w:sz w:val="28"/>
          <w:szCs w:val="28"/>
          <w:lang w:eastAsia="vi-VN"/>
        </w:rPr>
      </w:pPr>
      <w:r w:rsidRPr="00251950">
        <w:rPr>
          <w:rStyle w:val="Bodytext62"/>
          <w:rFonts w:asciiTheme="majorHAnsi" w:hAnsiTheme="majorHAnsi" w:cstheme="majorHAnsi"/>
          <w:b/>
          <w:i/>
          <w:iCs/>
          <w:sz w:val="28"/>
          <w:szCs w:val="28"/>
          <w:lang w:eastAsia="vi-VN"/>
        </w:rPr>
        <w:t>Thành phần, s</w:t>
      </w:r>
      <w:r w:rsidR="007F6AB4" w:rsidRPr="00251950">
        <w:rPr>
          <w:rStyle w:val="Bodytext62"/>
          <w:rFonts w:asciiTheme="majorHAnsi" w:hAnsiTheme="majorHAnsi" w:cstheme="majorHAnsi"/>
          <w:b/>
          <w:i/>
          <w:iCs/>
          <w:sz w:val="28"/>
          <w:szCs w:val="28"/>
          <w:lang w:val="en-US" w:eastAsia="vi-VN"/>
        </w:rPr>
        <w:t>ố</w:t>
      </w:r>
      <w:r w:rsidRPr="00251950">
        <w:rPr>
          <w:rStyle w:val="Bodytext62"/>
          <w:rFonts w:asciiTheme="majorHAnsi" w:hAnsiTheme="majorHAnsi" w:cstheme="majorHAnsi"/>
          <w:b/>
          <w:i/>
          <w:iCs/>
          <w:sz w:val="28"/>
          <w:szCs w:val="28"/>
          <w:lang w:eastAsia="vi-VN"/>
        </w:rPr>
        <w:t xml:space="preserve"> lượng hồ sơ:</w:t>
      </w:r>
    </w:p>
    <w:p w:rsidR="0075020C" w:rsidRPr="00251950" w:rsidRDefault="0075020C" w:rsidP="004E4EA3">
      <w:pPr>
        <w:pStyle w:val="BodyText"/>
        <w:numPr>
          <w:ilvl w:val="0"/>
          <w:numId w:val="40"/>
        </w:numPr>
        <w:shd w:val="clear" w:color="auto" w:fill="auto"/>
        <w:tabs>
          <w:tab w:val="left" w:pos="961"/>
        </w:tabs>
        <w:spacing w:before="0" w:after="70" w:line="260" w:lineRule="exact"/>
        <w:ind w:left="20" w:firstLine="720"/>
        <w:rPr>
          <w:rFonts w:asciiTheme="majorHAnsi" w:hAnsiTheme="majorHAnsi" w:cstheme="majorHAnsi"/>
          <w:sz w:val="28"/>
          <w:szCs w:val="28"/>
        </w:rPr>
      </w:pPr>
      <w:r w:rsidRPr="00251950">
        <w:rPr>
          <w:rFonts w:asciiTheme="majorHAnsi" w:hAnsiTheme="majorHAnsi" w:cstheme="majorHAnsi"/>
          <w:sz w:val="28"/>
          <w:szCs w:val="28"/>
          <w:lang w:eastAsia="vi-VN"/>
        </w:rPr>
        <w:t>Thành phần hồ sơ:</w:t>
      </w:r>
    </w:p>
    <w:p w:rsidR="0075020C" w:rsidRPr="00251950" w:rsidRDefault="0075020C" w:rsidP="004E4EA3">
      <w:pPr>
        <w:pStyle w:val="BodyText"/>
        <w:numPr>
          <w:ilvl w:val="0"/>
          <w:numId w:val="9"/>
        </w:numPr>
        <w:shd w:val="clear" w:color="auto" w:fill="auto"/>
        <w:spacing w:before="0" w:after="169" w:line="322" w:lineRule="exact"/>
        <w:ind w:left="20" w:right="40" w:firstLine="547"/>
        <w:rPr>
          <w:rFonts w:asciiTheme="majorHAnsi" w:hAnsiTheme="majorHAnsi" w:cstheme="majorHAnsi"/>
          <w:sz w:val="28"/>
          <w:szCs w:val="28"/>
        </w:rPr>
      </w:pPr>
      <w:r w:rsidRPr="00251950">
        <w:rPr>
          <w:rFonts w:asciiTheme="majorHAnsi" w:hAnsiTheme="majorHAnsi" w:cstheme="majorHAnsi"/>
          <w:sz w:val="28"/>
          <w:szCs w:val="28"/>
          <w:lang w:eastAsia="vi-VN"/>
        </w:rPr>
        <w:t>Đơn đề nghị cấp chứng chỉ hành nghề hoạt động xây dựng theo mẫu tại Phụ lục I Nghị định số 100/2018/NĐ-CP;</w:t>
      </w:r>
    </w:p>
    <w:p w:rsidR="0075020C" w:rsidRPr="00251950" w:rsidRDefault="0075020C" w:rsidP="004E4EA3">
      <w:pPr>
        <w:pStyle w:val="BodyText"/>
        <w:numPr>
          <w:ilvl w:val="0"/>
          <w:numId w:val="9"/>
        </w:numPr>
        <w:shd w:val="clear" w:color="auto" w:fill="auto"/>
        <w:spacing w:before="0" w:after="0" w:line="442" w:lineRule="exact"/>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lastRenderedPageBreak/>
        <w:t>Bản gốc chứng chỉ hành nghề hoạt động xây dựng của cá nhân hạng II,</w:t>
      </w:r>
      <w:r w:rsidR="001377D2" w:rsidRPr="00251950">
        <w:rPr>
          <w:rFonts w:asciiTheme="majorHAnsi" w:hAnsiTheme="majorHAnsi" w:cstheme="majorHAnsi"/>
          <w:sz w:val="28"/>
          <w:szCs w:val="28"/>
          <w:lang w:val="en-US" w:eastAsia="vi-VN"/>
        </w:rPr>
        <w:t xml:space="preserve"> </w:t>
      </w:r>
      <w:r w:rsidR="001F1BB1" w:rsidRPr="00251950">
        <w:rPr>
          <w:rFonts w:asciiTheme="majorHAnsi" w:hAnsiTheme="majorHAnsi" w:cstheme="majorHAnsi"/>
          <w:sz w:val="28"/>
          <w:szCs w:val="28"/>
          <w:lang w:val="en-US" w:eastAsia="vi-VN"/>
        </w:rPr>
        <w:t>I</w:t>
      </w:r>
      <w:r w:rsidRPr="00251950">
        <w:rPr>
          <w:rFonts w:asciiTheme="majorHAnsi" w:hAnsiTheme="majorHAnsi" w:cstheme="majorHAnsi"/>
          <w:sz w:val="28"/>
          <w:szCs w:val="28"/>
          <w:lang w:eastAsia="vi-VN"/>
        </w:rPr>
        <w:t>II.</w:t>
      </w:r>
    </w:p>
    <w:p w:rsidR="0075020C" w:rsidRPr="00251950" w:rsidRDefault="0075020C" w:rsidP="004E4EA3">
      <w:pPr>
        <w:pStyle w:val="BodyText"/>
        <w:numPr>
          <w:ilvl w:val="0"/>
          <w:numId w:val="40"/>
        </w:numPr>
        <w:shd w:val="clear" w:color="auto" w:fill="auto"/>
        <w:tabs>
          <w:tab w:val="left" w:pos="851"/>
          <w:tab w:val="left" w:pos="961"/>
          <w:tab w:val="left" w:pos="1129"/>
        </w:tabs>
        <w:spacing w:before="0" w:after="0" w:line="442" w:lineRule="exact"/>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Số lượng hồ sơ: 01 bộ</w:t>
      </w:r>
    </w:p>
    <w:p w:rsidR="0075020C" w:rsidRPr="00251950" w:rsidRDefault="0075020C" w:rsidP="004E4EA3">
      <w:pPr>
        <w:pStyle w:val="BodyText"/>
        <w:numPr>
          <w:ilvl w:val="0"/>
          <w:numId w:val="47"/>
        </w:numPr>
        <w:shd w:val="clear" w:color="auto" w:fill="auto"/>
        <w:tabs>
          <w:tab w:val="left" w:pos="851"/>
          <w:tab w:val="left" w:pos="961"/>
          <w:tab w:val="left" w:pos="1405"/>
        </w:tabs>
        <w:spacing w:before="0" w:after="0" w:line="442" w:lineRule="exact"/>
        <w:ind w:left="20" w:firstLine="547"/>
        <w:rPr>
          <w:rFonts w:asciiTheme="majorHAnsi" w:hAnsiTheme="majorHAnsi" w:cstheme="majorHAnsi"/>
          <w:sz w:val="28"/>
          <w:szCs w:val="28"/>
        </w:rPr>
      </w:pPr>
      <w:r w:rsidRPr="00251950">
        <w:rPr>
          <w:rStyle w:val="Bodytext62"/>
          <w:rFonts w:asciiTheme="majorHAnsi" w:hAnsiTheme="majorHAnsi" w:cstheme="majorHAnsi"/>
          <w:b/>
          <w:sz w:val="28"/>
          <w:szCs w:val="28"/>
        </w:rPr>
        <w:t>Thời hạn giải quyết:</w:t>
      </w:r>
      <w:r w:rsidRPr="00251950">
        <w:rPr>
          <w:rFonts w:asciiTheme="majorHAnsi" w:hAnsiTheme="majorHAnsi" w:cstheme="majorHAnsi"/>
          <w:sz w:val="28"/>
          <w:szCs w:val="28"/>
          <w:lang w:eastAsia="vi-VN"/>
        </w:rPr>
        <w:t xml:space="preserve"> 05 ngày kể từ ngày nhận đủ hồ sơ hợp lệ.</w:t>
      </w:r>
    </w:p>
    <w:p w:rsidR="0075020C" w:rsidRPr="00251950" w:rsidRDefault="0075020C" w:rsidP="004E4EA3">
      <w:pPr>
        <w:pStyle w:val="BodyText"/>
        <w:numPr>
          <w:ilvl w:val="0"/>
          <w:numId w:val="47"/>
        </w:numPr>
        <w:shd w:val="clear" w:color="auto" w:fill="auto"/>
        <w:tabs>
          <w:tab w:val="left" w:pos="851"/>
          <w:tab w:val="left" w:pos="961"/>
          <w:tab w:val="left" w:pos="1405"/>
        </w:tabs>
        <w:spacing w:before="0" w:after="128" w:line="322" w:lineRule="exact"/>
        <w:ind w:left="20" w:right="40" w:firstLine="547"/>
        <w:rPr>
          <w:rFonts w:asciiTheme="majorHAnsi" w:hAnsiTheme="majorHAnsi" w:cstheme="majorHAnsi"/>
          <w:sz w:val="28"/>
          <w:szCs w:val="28"/>
        </w:rPr>
      </w:pPr>
      <w:r w:rsidRPr="00251950">
        <w:rPr>
          <w:rStyle w:val="Bodytext62"/>
          <w:rFonts w:asciiTheme="majorHAnsi" w:hAnsiTheme="majorHAnsi" w:cstheme="majorHAnsi"/>
          <w:b/>
          <w:sz w:val="28"/>
          <w:szCs w:val="28"/>
        </w:rPr>
        <w:t>Đối tượng thực hiện thủ tục hành chính</w:t>
      </w:r>
      <w:r w:rsidRPr="00251950">
        <w:rPr>
          <w:rStyle w:val="BodytextItalic3"/>
          <w:rFonts w:asciiTheme="majorHAnsi" w:hAnsiTheme="majorHAnsi" w:cstheme="majorHAnsi"/>
          <w:sz w:val="28"/>
          <w:szCs w:val="28"/>
          <w:lang w:eastAsia="vi-VN"/>
        </w:rPr>
        <w:t>:</w:t>
      </w:r>
      <w:r w:rsidRPr="00251950">
        <w:rPr>
          <w:rFonts w:asciiTheme="majorHAnsi" w:hAnsiTheme="majorHAnsi" w:cstheme="majorHAnsi"/>
          <w:sz w:val="28"/>
          <w:szCs w:val="28"/>
          <w:lang w:eastAsia="vi-VN"/>
        </w:rPr>
        <w:t xml:space="preserve"> Cá nhân hoạt động trong các lĩnh vực: Khảo sát xây dựng; thiết kế quy hoạch xây dựng; thiết kế xây dựng công trình; giám sát thi công xây dựng; định giá xây dựng; quản lý dự án.</w:t>
      </w:r>
    </w:p>
    <w:p w:rsidR="0075020C" w:rsidRPr="00251950" w:rsidRDefault="0075020C" w:rsidP="004E4EA3">
      <w:pPr>
        <w:pStyle w:val="BodyText"/>
        <w:numPr>
          <w:ilvl w:val="0"/>
          <w:numId w:val="47"/>
        </w:numPr>
        <w:shd w:val="clear" w:color="auto" w:fill="auto"/>
        <w:tabs>
          <w:tab w:val="left" w:pos="851"/>
          <w:tab w:val="left" w:pos="961"/>
          <w:tab w:val="left" w:pos="1405"/>
        </w:tabs>
        <w:spacing w:before="0" w:after="120" w:line="312" w:lineRule="exact"/>
        <w:ind w:left="20" w:right="40" w:firstLine="547"/>
        <w:rPr>
          <w:rFonts w:asciiTheme="majorHAnsi" w:hAnsiTheme="majorHAnsi" w:cstheme="majorHAnsi"/>
          <w:sz w:val="28"/>
          <w:szCs w:val="28"/>
        </w:rPr>
      </w:pPr>
      <w:r w:rsidRPr="00251950">
        <w:rPr>
          <w:rStyle w:val="Bodytext62"/>
          <w:rFonts w:asciiTheme="majorHAnsi" w:hAnsiTheme="majorHAnsi" w:cstheme="majorHAnsi"/>
          <w:b/>
          <w:sz w:val="28"/>
          <w:szCs w:val="28"/>
        </w:rPr>
        <w:t>Cơ quan giải quyết thủ tục hành ch</w:t>
      </w:r>
      <w:r w:rsidR="009F4BF0" w:rsidRPr="00251950">
        <w:rPr>
          <w:rStyle w:val="Bodytext62"/>
          <w:rFonts w:asciiTheme="majorHAnsi" w:hAnsiTheme="majorHAnsi" w:cstheme="majorHAnsi"/>
          <w:b/>
          <w:sz w:val="28"/>
          <w:szCs w:val="28"/>
          <w:lang w:val="en-US"/>
        </w:rPr>
        <w:t>í</w:t>
      </w:r>
      <w:r w:rsidRPr="00251950">
        <w:rPr>
          <w:rStyle w:val="Bodytext62"/>
          <w:rFonts w:asciiTheme="majorHAnsi" w:hAnsiTheme="majorHAnsi" w:cstheme="majorHAnsi"/>
          <w:b/>
          <w:sz w:val="28"/>
          <w:szCs w:val="28"/>
        </w:rPr>
        <w:t>nh:</w:t>
      </w:r>
      <w:r w:rsidRPr="00251950">
        <w:rPr>
          <w:rFonts w:asciiTheme="majorHAnsi" w:hAnsiTheme="majorHAnsi" w:cstheme="majorHAnsi"/>
          <w:sz w:val="28"/>
          <w:szCs w:val="28"/>
          <w:lang w:eastAsia="vi-VN"/>
        </w:rPr>
        <w:t xml:space="preserve"> Sở Xây dựng.</w:t>
      </w:r>
    </w:p>
    <w:p w:rsidR="0075020C" w:rsidRPr="00251950" w:rsidRDefault="0075020C" w:rsidP="004E4EA3">
      <w:pPr>
        <w:pStyle w:val="BodyText"/>
        <w:numPr>
          <w:ilvl w:val="0"/>
          <w:numId w:val="47"/>
        </w:numPr>
        <w:shd w:val="clear" w:color="auto" w:fill="auto"/>
        <w:tabs>
          <w:tab w:val="left" w:pos="851"/>
          <w:tab w:val="left" w:pos="961"/>
          <w:tab w:val="left" w:pos="1405"/>
        </w:tabs>
        <w:spacing w:before="0" w:after="162" w:line="312" w:lineRule="exact"/>
        <w:ind w:left="20" w:right="40" w:firstLine="547"/>
        <w:rPr>
          <w:rFonts w:asciiTheme="majorHAnsi" w:hAnsiTheme="majorHAnsi" w:cstheme="majorHAnsi"/>
          <w:sz w:val="28"/>
          <w:szCs w:val="28"/>
        </w:rPr>
      </w:pPr>
      <w:r w:rsidRPr="00251950">
        <w:rPr>
          <w:rStyle w:val="Bodytext62"/>
          <w:rFonts w:asciiTheme="majorHAnsi" w:hAnsiTheme="majorHAnsi" w:cstheme="majorHAnsi"/>
          <w:b/>
          <w:sz w:val="28"/>
          <w:szCs w:val="28"/>
        </w:rPr>
        <w:t>Kết quả thực hiện thủ tục hành chính:</w:t>
      </w:r>
      <w:r w:rsidRPr="00251950">
        <w:rPr>
          <w:rFonts w:asciiTheme="majorHAnsi" w:hAnsiTheme="majorHAnsi" w:cstheme="majorHAnsi"/>
          <w:sz w:val="28"/>
          <w:szCs w:val="28"/>
          <w:lang w:eastAsia="vi-VN"/>
        </w:rPr>
        <w:t xml:space="preserve"> Chứng chỉ hành nghề hoạt động xây dựng hạng II, hạng III.</w:t>
      </w:r>
    </w:p>
    <w:p w:rsidR="0075020C" w:rsidRPr="00251950" w:rsidRDefault="0075020C" w:rsidP="004E4EA3">
      <w:pPr>
        <w:pStyle w:val="Bodytext61"/>
        <w:numPr>
          <w:ilvl w:val="0"/>
          <w:numId w:val="47"/>
        </w:numPr>
        <w:shd w:val="clear" w:color="auto" w:fill="auto"/>
        <w:tabs>
          <w:tab w:val="left" w:pos="851"/>
          <w:tab w:val="left" w:pos="961"/>
          <w:tab w:val="left" w:pos="1405"/>
        </w:tabs>
        <w:spacing w:after="114" w:line="260" w:lineRule="exact"/>
        <w:ind w:left="20" w:firstLine="547"/>
        <w:rPr>
          <w:rFonts w:asciiTheme="majorHAnsi" w:hAnsiTheme="majorHAnsi" w:cstheme="majorHAnsi"/>
          <w:sz w:val="28"/>
          <w:szCs w:val="28"/>
        </w:rPr>
      </w:pPr>
      <w:r w:rsidRPr="00251950">
        <w:rPr>
          <w:rStyle w:val="Bodytext62"/>
          <w:rFonts w:asciiTheme="majorHAnsi" w:hAnsiTheme="majorHAnsi" w:cstheme="majorHAnsi"/>
          <w:b/>
          <w:i/>
          <w:iCs/>
          <w:sz w:val="28"/>
          <w:szCs w:val="28"/>
          <w:lang w:eastAsia="vi-VN"/>
        </w:rPr>
        <w:t>Phí, Lệ phí</w:t>
      </w:r>
      <w:r w:rsidRPr="00251950">
        <w:rPr>
          <w:rStyle w:val="Bodytext62"/>
          <w:rFonts w:asciiTheme="majorHAnsi" w:hAnsiTheme="majorHAnsi" w:cstheme="majorHAnsi"/>
          <w:i/>
          <w:iCs/>
          <w:sz w:val="28"/>
          <w:szCs w:val="28"/>
          <w:lang w:eastAsia="vi-VN"/>
        </w:rPr>
        <w:t>:</w:t>
      </w:r>
      <w:r w:rsidRPr="00251950">
        <w:rPr>
          <w:rStyle w:val="Bodytext6NotItalic1"/>
          <w:rFonts w:asciiTheme="majorHAnsi" w:hAnsiTheme="majorHAnsi" w:cstheme="majorHAnsi"/>
          <w:i w:val="0"/>
          <w:iCs w:val="0"/>
          <w:sz w:val="28"/>
          <w:szCs w:val="28"/>
          <w:lang w:eastAsia="vi-VN"/>
        </w:rPr>
        <w:t xml:space="preserve"> Không có</w:t>
      </w:r>
    </w:p>
    <w:p w:rsidR="0075020C" w:rsidRPr="00251950" w:rsidRDefault="0075020C" w:rsidP="004E4EA3">
      <w:pPr>
        <w:pStyle w:val="Bodytext61"/>
        <w:numPr>
          <w:ilvl w:val="0"/>
          <w:numId w:val="47"/>
        </w:numPr>
        <w:shd w:val="clear" w:color="auto" w:fill="auto"/>
        <w:tabs>
          <w:tab w:val="left" w:pos="961"/>
          <w:tab w:val="left" w:pos="1405"/>
        </w:tabs>
        <w:spacing w:after="69" w:line="260" w:lineRule="exact"/>
        <w:ind w:left="20" w:firstLine="547"/>
        <w:rPr>
          <w:rStyle w:val="Bodytext62"/>
          <w:rFonts w:asciiTheme="majorHAnsi" w:hAnsiTheme="majorHAnsi" w:cstheme="majorHAnsi"/>
          <w:b/>
          <w:sz w:val="28"/>
          <w:szCs w:val="28"/>
          <w:lang w:eastAsia="vi-VN"/>
        </w:rPr>
      </w:pPr>
      <w:r w:rsidRPr="00251950">
        <w:rPr>
          <w:rStyle w:val="Bodytext62"/>
          <w:rFonts w:asciiTheme="majorHAnsi" w:hAnsiTheme="majorHAnsi" w:cstheme="majorHAnsi"/>
          <w:b/>
          <w:i/>
          <w:iCs/>
          <w:sz w:val="28"/>
          <w:szCs w:val="28"/>
          <w:lang w:eastAsia="vi-VN"/>
        </w:rPr>
        <w:t>Tên mẫu đơn, mẫu tờ khai:</w:t>
      </w:r>
    </w:p>
    <w:p w:rsidR="0076265E" w:rsidRPr="00251950" w:rsidRDefault="0075020C" w:rsidP="005350BA">
      <w:pPr>
        <w:pStyle w:val="BodyText"/>
        <w:numPr>
          <w:ilvl w:val="0"/>
          <w:numId w:val="9"/>
        </w:numPr>
        <w:shd w:val="clear" w:color="auto" w:fill="auto"/>
        <w:tabs>
          <w:tab w:val="left" w:pos="961"/>
          <w:tab w:val="left" w:pos="1405"/>
        </w:tabs>
        <w:spacing w:before="0" w:after="0" w:line="240" w:lineRule="auto"/>
        <w:ind w:right="40" w:firstLine="567"/>
        <w:rPr>
          <w:rFonts w:asciiTheme="majorHAnsi" w:hAnsiTheme="majorHAnsi" w:cstheme="majorHAnsi"/>
          <w:sz w:val="28"/>
          <w:szCs w:val="28"/>
          <w:lang w:val="en-US" w:eastAsia="vi-VN"/>
        </w:rPr>
      </w:pPr>
      <w:r w:rsidRPr="00251950">
        <w:rPr>
          <w:rFonts w:asciiTheme="majorHAnsi" w:hAnsiTheme="majorHAnsi" w:cstheme="majorHAnsi"/>
          <w:sz w:val="28"/>
          <w:szCs w:val="28"/>
          <w:lang w:eastAsia="vi-VN"/>
        </w:rPr>
        <w:t>Đơn đề nghị cấp chứng chỉ hành nghề hoạt động xây dựng theo mẫu tại Phụ lục I Nghị định số 100/2018/NĐ-CP.</w:t>
      </w:r>
    </w:p>
    <w:p w:rsidR="0076265E" w:rsidRPr="00251950" w:rsidRDefault="004E79E0" w:rsidP="004E4EA3">
      <w:pPr>
        <w:pStyle w:val="BodyText"/>
        <w:numPr>
          <w:ilvl w:val="0"/>
          <w:numId w:val="47"/>
        </w:numPr>
        <w:shd w:val="clear" w:color="auto" w:fill="auto"/>
        <w:tabs>
          <w:tab w:val="left" w:pos="961"/>
          <w:tab w:val="left" w:pos="1405"/>
        </w:tabs>
        <w:spacing w:before="0" w:after="0" w:line="240" w:lineRule="auto"/>
        <w:ind w:left="20" w:right="40" w:firstLine="547"/>
        <w:rPr>
          <w:rStyle w:val="Bodytext62"/>
          <w:rFonts w:asciiTheme="majorHAnsi" w:hAnsiTheme="majorHAnsi" w:cstheme="majorHAnsi"/>
          <w:i w:val="0"/>
          <w:iCs w:val="0"/>
          <w:sz w:val="28"/>
          <w:szCs w:val="28"/>
          <w:shd w:val="clear" w:color="auto" w:fill="auto"/>
          <w:lang w:val="en-US" w:eastAsia="vi-VN"/>
        </w:rPr>
      </w:pPr>
      <w:r w:rsidRPr="00251950">
        <w:rPr>
          <w:rStyle w:val="Bodytext62"/>
          <w:rFonts w:asciiTheme="majorHAnsi" w:hAnsiTheme="majorHAnsi" w:cstheme="majorHAnsi"/>
          <w:b/>
          <w:sz w:val="28"/>
          <w:szCs w:val="28"/>
        </w:rPr>
        <w:t>Yêu cầu, điều kiện thực hiện thủ tục hành chính:</w:t>
      </w:r>
    </w:p>
    <w:p w:rsidR="004E79E0" w:rsidRPr="00251950" w:rsidRDefault="004E79E0" w:rsidP="00401F45">
      <w:pPr>
        <w:pStyle w:val="BodyText"/>
        <w:shd w:val="clear" w:color="auto" w:fill="auto"/>
        <w:spacing w:before="0" w:after="0" w:line="240" w:lineRule="auto"/>
        <w:ind w:left="20" w:right="40" w:firstLine="547"/>
        <w:rPr>
          <w:rFonts w:asciiTheme="majorHAnsi" w:hAnsiTheme="majorHAnsi" w:cstheme="majorHAnsi"/>
          <w:sz w:val="28"/>
          <w:szCs w:val="28"/>
          <w:lang w:val="en-US" w:eastAsia="vi-VN"/>
        </w:rPr>
      </w:pPr>
      <w:r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 xml:space="preserve">Có bản gốc chứng chỉ hành nghề hoạt động xây dựng </w:t>
      </w:r>
      <w:r w:rsidR="00737135" w:rsidRPr="00251950">
        <w:rPr>
          <w:rFonts w:asciiTheme="majorHAnsi" w:hAnsiTheme="majorHAnsi" w:cstheme="majorHAnsi"/>
          <w:sz w:val="28"/>
          <w:szCs w:val="28"/>
          <w:lang w:val="en-US" w:eastAsia="vi-VN"/>
        </w:rPr>
        <w:t>c</w:t>
      </w:r>
      <w:r w:rsidRPr="00251950">
        <w:rPr>
          <w:rFonts w:asciiTheme="majorHAnsi" w:hAnsiTheme="majorHAnsi" w:cstheme="majorHAnsi"/>
          <w:sz w:val="28"/>
          <w:szCs w:val="28"/>
          <w:lang w:eastAsia="vi-VN"/>
        </w:rPr>
        <w:t>ủa cá nhân hạng II,</w:t>
      </w:r>
      <w:r w:rsidRPr="00251950">
        <w:rPr>
          <w:rFonts w:asciiTheme="majorHAnsi" w:hAnsiTheme="majorHAnsi" w:cstheme="majorHAnsi"/>
          <w:sz w:val="28"/>
          <w:szCs w:val="28"/>
          <w:lang w:val="en-US" w:eastAsia="vi-VN"/>
        </w:rPr>
        <w:t xml:space="preserve"> III.</w:t>
      </w:r>
    </w:p>
    <w:p w:rsidR="004E79E0" w:rsidRPr="00251950" w:rsidRDefault="0076265E" w:rsidP="0076265E">
      <w:pPr>
        <w:pStyle w:val="BodyText"/>
        <w:shd w:val="clear" w:color="auto" w:fill="auto"/>
        <w:tabs>
          <w:tab w:val="right" w:pos="10214"/>
        </w:tabs>
        <w:spacing w:before="0" w:after="0" w:line="240" w:lineRule="auto"/>
        <w:ind w:left="20" w:firstLine="547"/>
        <w:rPr>
          <w:rFonts w:asciiTheme="majorHAnsi" w:hAnsiTheme="majorHAnsi" w:cstheme="majorHAnsi"/>
          <w:b/>
          <w:sz w:val="28"/>
          <w:szCs w:val="28"/>
        </w:rPr>
      </w:pPr>
      <w:r w:rsidRPr="00251950">
        <w:rPr>
          <w:rStyle w:val="Bodytext62"/>
          <w:rFonts w:asciiTheme="majorHAnsi" w:hAnsiTheme="majorHAnsi" w:cstheme="majorHAnsi"/>
          <w:b/>
          <w:i w:val="0"/>
          <w:iCs w:val="0"/>
          <w:sz w:val="28"/>
          <w:szCs w:val="28"/>
          <w:lang w:val="en-US" w:eastAsia="vi-VN"/>
        </w:rPr>
        <w:t xml:space="preserve">12. </w:t>
      </w:r>
      <w:r w:rsidR="004E79E0" w:rsidRPr="00251950">
        <w:rPr>
          <w:rStyle w:val="Bodytext62"/>
          <w:rFonts w:asciiTheme="majorHAnsi" w:hAnsiTheme="majorHAnsi" w:cstheme="majorHAnsi"/>
          <w:b/>
          <w:i w:val="0"/>
          <w:iCs w:val="0"/>
          <w:sz w:val="28"/>
          <w:szCs w:val="28"/>
          <w:lang w:eastAsia="vi-VN"/>
        </w:rPr>
        <w:t>Căn cứ pháp lý của thủ tục hành ch</w:t>
      </w:r>
      <w:r w:rsidR="00CC0690" w:rsidRPr="00251950">
        <w:rPr>
          <w:rStyle w:val="Bodytext62"/>
          <w:rFonts w:asciiTheme="majorHAnsi" w:hAnsiTheme="majorHAnsi" w:cstheme="majorHAnsi"/>
          <w:b/>
          <w:i w:val="0"/>
          <w:iCs w:val="0"/>
          <w:sz w:val="28"/>
          <w:szCs w:val="28"/>
          <w:lang w:val="en-US" w:eastAsia="vi-VN"/>
        </w:rPr>
        <w:t>í</w:t>
      </w:r>
      <w:r w:rsidR="004E79E0" w:rsidRPr="00251950">
        <w:rPr>
          <w:rStyle w:val="Bodytext62"/>
          <w:rFonts w:asciiTheme="majorHAnsi" w:hAnsiTheme="majorHAnsi" w:cstheme="majorHAnsi"/>
          <w:b/>
          <w:i w:val="0"/>
          <w:iCs w:val="0"/>
          <w:sz w:val="28"/>
          <w:szCs w:val="28"/>
          <w:lang w:eastAsia="vi-VN"/>
        </w:rPr>
        <w:t>nh:</w:t>
      </w:r>
    </w:p>
    <w:p w:rsidR="004E79E0" w:rsidRPr="00251950" w:rsidRDefault="004E79E0" w:rsidP="004E4EA3">
      <w:pPr>
        <w:pStyle w:val="BodyText"/>
        <w:numPr>
          <w:ilvl w:val="0"/>
          <w:numId w:val="9"/>
        </w:numPr>
        <w:shd w:val="clear" w:color="auto" w:fill="auto"/>
        <w:tabs>
          <w:tab w:val="left" w:pos="897"/>
        </w:tabs>
        <w:spacing w:before="0" w:after="0" w:line="240" w:lineRule="auto"/>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Luật Xây dựng năm 2014.</w:t>
      </w:r>
    </w:p>
    <w:p w:rsidR="004E79E0" w:rsidRPr="00251950" w:rsidRDefault="004E79E0" w:rsidP="004E4EA3">
      <w:pPr>
        <w:pStyle w:val="BodyText"/>
        <w:numPr>
          <w:ilvl w:val="0"/>
          <w:numId w:val="9"/>
        </w:numPr>
        <w:shd w:val="clear" w:color="auto" w:fill="auto"/>
        <w:tabs>
          <w:tab w:val="left" w:pos="897"/>
        </w:tabs>
        <w:spacing w:before="0" w:after="0" w:line="240" w:lineRule="auto"/>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Nghị định số 59/2015/NĐ-CP ngày 18/6/2015 của Chính phủ về</w:t>
      </w:r>
      <w:r w:rsidR="00AC12C9" w:rsidRPr="00251950">
        <w:rPr>
          <w:rFonts w:asciiTheme="majorHAnsi" w:hAnsiTheme="majorHAnsi" w:cstheme="majorHAnsi"/>
          <w:sz w:val="28"/>
          <w:szCs w:val="28"/>
          <w:lang w:val="en-US" w:eastAsia="vi-VN"/>
        </w:rPr>
        <w:t xml:space="preserve"> </w:t>
      </w:r>
      <w:r w:rsidRPr="00251950">
        <w:rPr>
          <w:rFonts w:asciiTheme="majorHAnsi" w:hAnsiTheme="majorHAnsi" w:cstheme="majorHAnsi"/>
          <w:sz w:val="28"/>
          <w:szCs w:val="28"/>
          <w:lang w:eastAsia="vi-VN"/>
        </w:rPr>
        <w:t>quản lý dự án đầu tư xây dựng;</w:t>
      </w:r>
    </w:p>
    <w:p w:rsidR="004E79E0" w:rsidRPr="00251950" w:rsidRDefault="004E79E0" w:rsidP="004E4EA3">
      <w:pPr>
        <w:pStyle w:val="BodyText"/>
        <w:numPr>
          <w:ilvl w:val="0"/>
          <w:numId w:val="9"/>
        </w:numPr>
        <w:shd w:val="clear" w:color="auto" w:fill="auto"/>
        <w:tabs>
          <w:tab w:val="left" w:pos="897"/>
        </w:tabs>
        <w:spacing w:before="0" w:after="0" w:line="240" w:lineRule="auto"/>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Nghị định số 42/2017/NĐ-CP ngày 05/4/2017 của Chính phủ về sửa đổi, bổ sung một số điều Nghị định số 59/2015/NĐ-CP ngày 18/6/2015 của Chính phủ về quản lý dự án đầu tư xây dựng.</w:t>
      </w:r>
    </w:p>
    <w:p w:rsidR="004E79E0" w:rsidRPr="00251950" w:rsidRDefault="004E79E0" w:rsidP="004E4EA3">
      <w:pPr>
        <w:pStyle w:val="BodyText"/>
        <w:numPr>
          <w:ilvl w:val="0"/>
          <w:numId w:val="9"/>
        </w:numPr>
        <w:shd w:val="clear" w:color="auto" w:fill="auto"/>
        <w:tabs>
          <w:tab w:val="left" w:pos="897"/>
        </w:tabs>
        <w:spacing w:before="0" w:after="0" w:line="240" w:lineRule="auto"/>
        <w:ind w:left="20" w:firstLine="547"/>
        <w:rPr>
          <w:rFonts w:asciiTheme="majorHAnsi" w:hAnsiTheme="majorHAnsi" w:cstheme="majorHAnsi"/>
          <w:sz w:val="28"/>
          <w:szCs w:val="28"/>
        </w:rPr>
      </w:pPr>
      <w:r w:rsidRPr="00251950">
        <w:rPr>
          <w:rFonts w:asciiTheme="majorHAnsi" w:hAnsiTheme="majorHAnsi" w:cstheme="majorHAnsi"/>
          <w:sz w:val="28"/>
          <w:szCs w:val="28"/>
          <w:lang w:eastAsia="vi-VN"/>
        </w:rPr>
        <w:t>Nghị định số 100/2018/NĐ-CP ngày 16/7/2018 của Chính phủ về sửa đổi, bổ sung, bãi bỏ một số quy định về điều kiện đầu tư kinh doanh thuộc các lĩnh vực quản lý nhà nước của Bộ Xây dựng.</w:t>
      </w:r>
    </w:p>
    <w:p w:rsidR="00EE041F" w:rsidRPr="00251950" w:rsidRDefault="00EE041F" w:rsidP="00EE041F">
      <w:pPr>
        <w:pStyle w:val="BodyText"/>
        <w:shd w:val="clear" w:color="auto" w:fill="auto"/>
        <w:tabs>
          <w:tab w:val="left" w:pos="897"/>
        </w:tabs>
        <w:spacing w:before="0" w:after="0" w:line="240" w:lineRule="auto"/>
        <w:ind w:firstLine="0"/>
        <w:rPr>
          <w:rFonts w:asciiTheme="majorHAnsi" w:hAnsiTheme="majorHAnsi" w:cstheme="majorHAnsi"/>
          <w:sz w:val="28"/>
          <w:szCs w:val="28"/>
        </w:rPr>
      </w:pPr>
    </w:p>
    <w:p w:rsidR="00EE041F" w:rsidRPr="00251950" w:rsidRDefault="00EE041F" w:rsidP="00EE041F">
      <w:pPr>
        <w:pStyle w:val="BodyText"/>
        <w:shd w:val="clear" w:color="auto" w:fill="auto"/>
        <w:tabs>
          <w:tab w:val="left" w:pos="897"/>
        </w:tabs>
        <w:spacing w:before="0" w:after="0" w:line="240" w:lineRule="auto"/>
        <w:ind w:firstLine="0"/>
        <w:rPr>
          <w:rFonts w:asciiTheme="majorHAnsi" w:hAnsiTheme="majorHAnsi" w:cstheme="majorHAnsi"/>
          <w:sz w:val="28"/>
          <w:szCs w:val="28"/>
        </w:rPr>
      </w:pPr>
    </w:p>
    <w:p w:rsidR="0075020C" w:rsidRPr="00251950" w:rsidRDefault="0075020C" w:rsidP="0075020C">
      <w:pPr>
        <w:pStyle w:val="Bodytext31"/>
        <w:shd w:val="clear" w:color="auto" w:fill="auto"/>
        <w:spacing w:before="0" w:after="110" w:line="260" w:lineRule="exact"/>
        <w:ind w:left="460" w:firstLine="0"/>
        <w:jc w:val="center"/>
      </w:pPr>
      <w:r w:rsidRPr="00251950">
        <w:rPr>
          <w:rStyle w:val="Bodytext30"/>
          <w:b/>
          <w:bCs/>
          <w:lang w:eastAsia="vi-VN"/>
        </w:rPr>
        <w:t xml:space="preserve">PHỤ LỤC </w:t>
      </w:r>
    </w:p>
    <w:p w:rsidR="0075020C" w:rsidRPr="00251950" w:rsidRDefault="0075020C" w:rsidP="0075020C">
      <w:pPr>
        <w:pStyle w:val="Bodytext61"/>
        <w:shd w:val="clear" w:color="auto" w:fill="auto"/>
        <w:spacing w:after="65" w:line="260" w:lineRule="exact"/>
        <w:ind w:left="460"/>
        <w:jc w:val="center"/>
      </w:pPr>
      <w:r w:rsidRPr="00251950">
        <w:rPr>
          <w:rStyle w:val="Bodytext62"/>
          <w:i/>
          <w:iCs/>
          <w:lang w:eastAsia="vi-VN"/>
        </w:rPr>
        <w:t xml:space="preserve">(Kèm theo Nghị định sổ 100/2018/NĐ-CP ngày </w:t>
      </w:r>
      <w:r w:rsidR="00756F2E" w:rsidRPr="00251950">
        <w:rPr>
          <w:rStyle w:val="Bodytext62"/>
          <w:i/>
          <w:iCs/>
          <w:lang w:val="en-US" w:eastAsia="vi-VN"/>
        </w:rPr>
        <w:t>1</w:t>
      </w:r>
      <w:r w:rsidRPr="00251950">
        <w:rPr>
          <w:rStyle w:val="Bodytext62"/>
          <w:i/>
          <w:iCs/>
          <w:lang w:eastAsia="vi-VN"/>
        </w:rPr>
        <w:t>6/7/2018 của Chính phủ)</w:t>
      </w:r>
    </w:p>
    <w:p w:rsidR="00845048" w:rsidRPr="00251950" w:rsidRDefault="00845048" w:rsidP="00E93C09">
      <w:pPr>
        <w:pStyle w:val="Bodytext31"/>
        <w:shd w:val="clear" w:color="auto" w:fill="auto"/>
        <w:spacing w:before="0" w:after="0" w:line="240" w:lineRule="auto"/>
        <w:ind w:left="459" w:firstLine="0"/>
        <w:jc w:val="center"/>
        <w:rPr>
          <w:rStyle w:val="Bodytext30"/>
          <w:b/>
          <w:bCs/>
          <w:lang w:eastAsia="vi-VN"/>
        </w:rPr>
      </w:pPr>
    </w:p>
    <w:p w:rsidR="00E93C09" w:rsidRPr="00251950" w:rsidRDefault="0075020C" w:rsidP="00E93C09">
      <w:pPr>
        <w:pStyle w:val="Bodytext31"/>
        <w:shd w:val="clear" w:color="auto" w:fill="auto"/>
        <w:spacing w:before="0" w:after="0" w:line="240" w:lineRule="auto"/>
        <w:ind w:left="459" w:firstLine="0"/>
        <w:jc w:val="center"/>
        <w:rPr>
          <w:rStyle w:val="Bodytext30"/>
          <w:b/>
          <w:bCs/>
          <w:lang w:eastAsia="vi-VN"/>
        </w:rPr>
      </w:pPr>
      <w:r w:rsidRPr="00251950">
        <w:rPr>
          <w:rStyle w:val="Bodytext30"/>
          <w:b/>
          <w:bCs/>
          <w:lang w:eastAsia="vi-VN"/>
        </w:rPr>
        <w:t xml:space="preserve">CỘNG HÒA XÃ HỘI CHỦ NGHĨA VIỆT NAM </w:t>
      </w:r>
    </w:p>
    <w:p w:rsidR="0075020C" w:rsidRPr="00251950" w:rsidRDefault="0075020C" w:rsidP="00E93C09">
      <w:pPr>
        <w:pStyle w:val="Bodytext31"/>
        <w:shd w:val="clear" w:color="auto" w:fill="auto"/>
        <w:spacing w:before="0" w:after="0" w:line="240" w:lineRule="auto"/>
        <w:ind w:left="459" w:firstLine="0"/>
        <w:jc w:val="center"/>
      </w:pPr>
      <w:r w:rsidRPr="00251950">
        <w:rPr>
          <w:rStyle w:val="Bodytext30"/>
          <w:b/>
          <w:bCs/>
          <w:lang w:eastAsia="vi-VN"/>
        </w:rPr>
        <w:t>Độc lập - Tự do - Hạnh phúc</w:t>
      </w:r>
    </w:p>
    <w:p w:rsidR="00845048" w:rsidRPr="00251950" w:rsidRDefault="00845048" w:rsidP="00E93C09">
      <w:pPr>
        <w:pStyle w:val="Bodytext61"/>
        <w:shd w:val="clear" w:color="auto" w:fill="auto"/>
        <w:tabs>
          <w:tab w:val="left" w:leader="dot" w:pos="3594"/>
          <w:tab w:val="left" w:leader="dot" w:pos="4674"/>
          <w:tab w:val="left" w:leader="dot" w:pos="5706"/>
          <w:tab w:val="left" w:leader="dot" w:pos="6589"/>
        </w:tabs>
        <w:spacing w:after="69" w:line="260" w:lineRule="exact"/>
        <w:ind w:left="2840"/>
        <w:jc w:val="right"/>
        <w:rPr>
          <w:rStyle w:val="Bodytext6NotItalic1"/>
          <w:i w:val="0"/>
          <w:iCs w:val="0"/>
          <w:lang w:eastAsia="vi-VN"/>
        </w:rPr>
      </w:pPr>
    </w:p>
    <w:p w:rsidR="0075020C" w:rsidRPr="00251950" w:rsidRDefault="0075020C" w:rsidP="00E93C09">
      <w:pPr>
        <w:pStyle w:val="Bodytext61"/>
        <w:shd w:val="clear" w:color="auto" w:fill="auto"/>
        <w:tabs>
          <w:tab w:val="left" w:leader="dot" w:pos="3594"/>
          <w:tab w:val="left" w:leader="dot" w:pos="4674"/>
          <w:tab w:val="left" w:leader="dot" w:pos="5706"/>
          <w:tab w:val="left" w:leader="dot" w:pos="6589"/>
        </w:tabs>
        <w:spacing w:after="69" w:line="260" w:lineRule="exact"/>
        <w:ind w:left="2840"/>
        <w:jc w:val="right"/>
        <w:rPr>
          <w:rStyle w:val="Bodytext6NotItalic1"/>
          <w:i w:val="0"/>
          <w:iCs w:val="0"/>
          <w:lang w:eastAsia="vi-VN"/>
        </w:rPr>
      </w:pPr>
      <w:r w:rsidRPr="00251950">
        <w:rPr>
          <w:rStyle w:val="Bodytext6NotItalic1"/>
          <w:i w:val="0"/>
          <w:iCs w:val="0"/>
          <w:lang w:eastAsia="vi-VN"/>
        </w:rPr>
        <w:tab/>
        <w:t xml:space="preserve">, </w:t>
      </w:r>
      <w:r w:rsidRPr="00251950">
        <w:rPr>
          <w:rStyle w:val="Bodytext62"/>
          <w:i/>
          <w:iCs/>
          <w:lang w:eastAsia="vi-VN"/>
        </w:rPr>
        <w:t>ngày</w:t>
      </w:r>
      <w:r w:rsidRPr="00251950">
        <w:rPr>
          <w:rStyle w:val="Bodytext6NotItalic1"/>
          <w:i w:val="0"/>
          <w:iCs w:val="0"/>
          <w:lang w:eastAsia="vi-VN"/>
        </w:rPr>
        <w:tab/>
      </w:r>
      <w:r w:rsidRPr="00251950">
        <w:rPr>
          <w:rStyle w:val="Bodytext62"/>
          <w:i/>
          <w:iCs/>
          <w:lang w:eastAsia="vi-VN"/>
        </w:rPr>
        <w:t>tháng</w:t>
      </w:r>
      <w:r w:rsidRPr="00251950">
        <w:rPr>
          <w:rStyle w:val="Bodytext6NotItalic1"/>
          <w:i w:val="0"/>
          <w:iCs w:val="0"/>
          <w:lang w:eastAsia="vi-VN"/>
        </w:rPr>
        <w:tab/>
      </w:r>
      <w:r w:rsidRPr="00251950">
        <w:rPr>
          <w:rStyle w:val="Bodytext62"/>
          <w:i/>
          <w:iCs/>
          <w:lang w:eastAsia="vi-VN"/>
        </w:rPr>
        <w:t>năm</w:t>
      </w:r>
      <w:r w:rsidRPr="00251950">
        <w:rPr>
          <w:rStyle w:val="Bodytext6NotItalic1"/>
          <w:i w:val="0"/>
          <w:iCs w:val="0"/>
          <w:lang w:eastAsia="vi-VN"/>
        </w:rPr>
        <w:tab/>
      </w:r>
    </w:p>
    <w:p w:rsidR="00845048" w:rsidRPr="00251950" w:rsidRDefault="00845048" w:rsidP="00E93C09">
      <w:pPr>
        <w:pStyle w:val="Bodytext61"/>
        <w:shd w:val="clear" w:color="auto" w:fill="auto"/>
        <w:tabs>
          <w:tab w:val="left" w:leader="dot" w:pos="3594"/>
          <w:tab w:val="left" w:leader="dot" w:pos="4674"/>
          <w:tab w:val="left" w:leader="dot" w:pos="5706"/>
          <w:tab w:val="left" w:leader="dot" w:pos="6589"/>
        </w:tabs>
        <w:spacing w:after="69" w:line="260" w:lineRule="exact"/>
        <w:ind w:left="2840"/>
        <w:jc w:val="right"/>
      </w:pPr>
    </w:p>
    <w:p w:rsidR="00737135" w:rsidRPr="00251950" w:rsidRDefault="0075020C" w:rsidP="0075020C">
      <w:pPr>
        <w:pStyle w:val="Bodytext31"/>
        <w:shd w:val="clear" w:color="auto" w:fill="auto"/>
        <w:spacing w:before="0" w:after="0" w:line="317" w:lineRule="exact"/>
        <w:ind w:left="460" w:firstLine="0"/>
        <w:jc w:val="center"/>
        <w:rPr>
          <w:rStyle w:val="Bodytext30"/>
          <w:b/>
          <w:bCs/>
          <w:lang w:eastAsia="vi-VN"/>
        </w:rPr>
      </w:pPr>
      <w:r w:rsidRPr="00251950">
        <w:rPr>
          <w:rStyle w:val="Bodytext30"/>
          <w:b/>
          <w:bCs/>
          <w:lang w:eastAsia="vi-VN"/>
        </w:rPr>
        <w:t>ĐƠN Đ</w:t>
      </w:r>
      <w:r w:rsidR="002E4017" w:rsidRPr="00251950">
        <w:rPr>
          <w:rStyle w:val="Bodytext30"/>
          <w:b/>
          <w:bCs/>
          <w:lang w:val="en-US" w:eastAsia="vi-VN"/>
        </w:rPr>
        <w:t>Ề</w:t>
      </w:r>
      <w:r w:rsidRPr="00251950">
        <w:rPr>
          <w:rStyle w:val="Bodytext30"/>
          <w:b/>
          <w:bCs/>
          <w:lang w:eastAsia="vi-VN"/>
        </w:rPr>
        <w:t xml:space="preserve"> NGHỊ CẤP CHỨNG CHỈ </w:t>
      </w:r>
    </w:p>
    <w:p w:rsidR="0075020C" w:rsidRPr="00251950" w:rsidRDefault="0075020C" w:rsidP="0075020C">
      <w:pPr>
        <w:pStyle w:val="Bodytext31"/>
        <w:shd w:val="clear" w:color="auto" w:fill="auto"/>
        <w:spacing w:before="0" w:after="0" w:line="317" w:lineRule="exact"/>
        <w:ind w:left="460" w:firstLine="0"/>
        <w:jc w:val="center"/>
      </w:pPr>
      <w:r w:rsidRPr="00251950">
        <w:rPr>
          <w:rStyle w:val="Bodytext30"/>
          <w:b/>
          <w:bCs/>
          <w:lang w:eastAsia="vi-VN"/>
        </w:rPr>
        <w:t>HÀNH NGH</w:t>
      </w:r>
      <w:r w:rsidR="00D73D2E" w:rsidRPr="00251950">
        <w:rPr>
          <w:rStyle w:val="Bodytext30"/>
          <w:b/>
          <w:bCs/>
          <w:lang w:val="en-US" w:eastAsia="vi-VN"/>
        </w:rPr>
        <w:t>Ề</w:t>
      </w:r>
      <w:r w:rsidRPr="00251950">
        <w:rPr>
          <w:rStyle w:val="Bodytext30"/>
          <w:b/>
          <w:bCs/>
          <w:lang w:eastAsia="vi-VN"/>
        </w:rPr>
        <w:t xml:space="preserve"> HOẠT ĐỘNG XÂY D</w:t>
      </w:r>
      <w:r w:rsidR="00845048" w:rsidRPr="00251950">
        <w:rPr>
          <w:rStyle w:val="Bodytext30"/>
          <w:b/>
          <w:bCs/>
          <w:lang w:val="en-US" w:eastAsia="vi-VN"/>
        </w:rPr>
        <w:t>Ự</w:t>
      </w:r>
      <w:r w:rsidRPr="00251950">
        <w:rPr>
          <w:rStyle w:val="Bodytext30"/>
          <w:b/>
          <w:bCs/>
          <w:lang w:eastAsia="vi-VN"/>
        </w:rPr>
        <w:t>NG</w:t>
      </w:r>
    </w:p>
    <w:p w:rsidR="0075020C" w:rsidRPr="00251950" w:rsidRDefault="0075020C" w:rsidP="00737135">
      <w:pPr>
        <w:pStyle w:val="Bodytext91"/>
        <w:shd w:val="clear" w:color="auto" w:fill="auto"/>
        <w:tabs>
          <w:tab w:val="left" w:pos="6355"/>
        </w:tabs>
        <w:spacing w:after="136" w:line="80" w:lineRule="exact"/>
      </w:pPr>
    </w:p>
    <w:p w:rsidR="0075020C" w:rsidRPr="00251950" w:rsidRDefault="0075020C" w:rsidP="0075020C">
      <w:pPr>
        <w:pStyle w:val="Bodytext61"/>
        <w:shd w:val="clear" w:color="auto" w:fill="auto"/>
        <w:spacing w:after="0" w:line="260" w:lineRule="exact"/>
        <w:ind w:left="460"/>
        <w:jc w:val="center"/>
      </w:pPr>
      <w:r w:rsidRPr="00251950">
        <w:rPr>
          <w:rStyle w:val="Bodytext6NotItalic1"/>
          <w:i w:val="0"/>
          <w:iCs w:val="0"/>
          <w:lang w:eastAsia="vi-VN"/>
        </w:rPr>
        <w:t xml:space="preserve">Kính gửi: </w:t>
      </w:r>
      <w:r w:rsidRPr="00251950">
        <w:rPr>
          <w:rStyle w:val="Bodytext62"/>
          <w:i/>
          <w:iCs/>
          <w:lang w:eastAsia="vi-VN"/>
        </w:rPr>
        <w:t>(Tên cơ quan cổ thấm quyền)</w:t>
      </w:r>
    </w:p>
    <w:p w:rsidR="005B2CCB" w:rsidRPr="00251950" w:rsidRDefault="0075020C" w:rsidP="004E4EA3">
      <w:pPr>
        <w:pStyle w:val="BodyText"/>
        <w:numPr>
          <w:ilvl w:val="0"/>
          <w:numId w:val="41"/>
        </w:numPr>
        <w:shd w:val="clear" w:color="auto" w:fill="auto"/>
        <w:tabs>
          <w:tab w:val="left" w:pos="309"/>
          <w:tab w:val="left" w:leader="dot" w:pos="9080"/>
        </w:tabs>
        <w:spacing w:before="0" w:after="0" w:line="437" w:lineRule="exact"/>
        <w:ind w:left="20" w:firstLine="0"/>
      </w:pPr>
      <w:r w:rsidRPr="00251950">
        <w:rPr>
          <w:lang w:eastAsia="vi-VN"/>
        </w:rPr>
        <w:t>Họ và tên:</w:t>
      </w:r>
    </w:p>
    <w:p w:rsidR="005B2CCB" w:rsidRPr="00251950" w:rsidRDefault="0075020C" w:rsidP="004E4EA3">
      <w:pPr>
        <w:pStyle w:val="BodyText"/>
        <w:numPr>
          <w:ilvl w:val="0"/>
          <w:numId w:val="41"/>
        </w:numPr>
        <w:shd w:val="clear" w:color="auto" w:fill="auto"/>
        <w:tabs>
          <w:tab w:val="left" w:pos="309"/>
          <w:tab w:val="left" w:leader="dot" w:pos="9080"/>
        </w:tabs>
        <w:spacing w:before="0" w:after="0" w:line="437" w:lineRule="exact"/>
        <w:ind w:left="20" w:firstLine="0"/>
      </w:pPr>
      <w:r w:rsidRPr="00251950">
        <w:rPr>
          <w:lang w:eastAsia="vi-VN"/>
        </w:rPr>
        <w:t>Ngày, tháng, năm sinh:</w:t>
      </w:r>
    </w:p>
    <w:p w:rsidR="005B2CCB" w:rsidRPr="00251950" w:rsidRDefault="0075020C" w:rsidP="004E4EA3">
      <w:pPr>
        <w:pStyle w:val="BodyText"/>
        <w:numPr>
          <w:ilvl w:val="0"/>
          <w:numId w:val="41"/>
        </w:numPr>
        <w:shd w:val="clear" w:color="auto" w:fill="auto"/>
        <w:tabs>
          <w:tab w:val="left" w:pos="309"/>
          <w:tab w:val="left" w:leader="dot" w:pos="9080"/>
        </w:tabs>
        <w:spacing w:before="0" w:after="0" w:line="437" w:lineRule="exact"/>
        <w:ind w:left="20" w:firstLine="0"/>
      </w:pPr>
      <w:r w:rsidRPr="00251950">
        <w:rPr>
          <w:lang w:eastAsia="vi-VN"/>
        </w:rPr>
        <w:lastRenderedPageBreak/>
        <w:t>Quốc tịch:</w:t>
      </w:r>
    </w:p>
    <w:p w:rsidR="0075020C" w:rsidRPr="00251950" w:rsidRDefault="0075020C" w:rsidP="004E4EA3">
      <w:pPr>
        <w:pStyle w:val="BodyText"/>
        <w:numPr>
          <w:ilvl w:val="0"/>
          <w:numId w:val="41"/>
        </w:numPr>
        <w:shd w:val="clear" w:color="auto" w:fill="auto"/>
        <w:tabs>
          <w:tab w:val="left" w:pos="309"/>
          <w:tab w:val="left" w:leader="dot" w:pos="6355"/>
          <w:tab w:val="left" w:leader="dot" w:pos="7935"/>
        </w:tabs>
        <w:spacing w:before="0" w:after="0" w:line="437" w:lineRule="exact"/>
        <w:ind w:left="20" w:firstLine="0"/>
      </w:pPr>
      <w:r w:rsidRPr="00251950">
        <w:rPr>
          <w:lang w:eastAsia="vi-VN"/>
        </w:rPr>
        <w:t>Số Chứng minh thư nhân dân/Hộ chiếu/CCCD:</w:t>
      </w:r>
      <w:r w:rsidRPr="00251950">
        <w:rPr>
          <w:lang w:eastAsia="vi-VN"/>
        </w:rPr>
        <w:tab/>
        <w:t>ngày cấp:</w:t>
      </w:r>
      <w:r w:rsidRPr="00251950">
        <w:rPr>
          <w:lang w:eastAsia="vi-VN"/>
        </w:rPr>
        <w:tab/>
        <w:t>nơi cấp...</w:t>
      </w:r>
    </w:p>
    <w:p w:rsidR="005B2CCB" w:rsidRPr="00251950" w:rsidRDefault="0075020C" w:rsidP="004E4EA3">
      <w:pPr>
        <w:pStyle w:val="BodyText"/>
        <w:numPr>
          <w:ilvl w:val="0"/>
          <w:numId w:val="41"/>
        </w:numPr>
        <w:shd w:val="clear" w:color="auto" w:fill="auto"/>
        <w:tabs>
          <w:tab w:val="left" w:pos="309"/>
          <w:tab w:val="left" w:leader="dot" w:pos="9080"/>
        </w:tabs>
        <w:spacing w:before="0" w:after="0" w:line="437" w:lineRule="exact"/>
        <w:ind w:left="20" w:firstLine="0"/>
      </w:pPr>
      <w:r w:rsidRPr="00251950">
        <w:rPr>
          <w:lang w:eastAsia="vi-VN"/>
        </w:rPr>
        <w:t>Địa chỉ thường trú:</w:t>
      </w:r>
    </w:p>
    <w:p w:rsidR="0075020C" w:rsidRPr="00251950" w:rsidRDefault="0075020C" w:rsidP="004E4EA3">
      <w:pPr>
        <w:pStyle w:val="BodyText"/>
        <w:numPr>
          <w:ilvl w:val="0"/>
          <w:numId w:val="41"/>
        </w:numPr>
        <w:shd w:val="clear" w:color="auto" w:fill="auto"/>
        <w:tabs>
          <w:tab w:val="left" w:pos="309"/>
          <w:tab w:val="left" w:leader="dot" w:pos="4326"/>
          <w:tab w:val="left" w:leader="dot" w:pos="8852"/>
        </w:tabs>
        <w:spacing w:before="0" w:after="0" w:line="437" w:lineRule="exact"/>
        <w:ind w:left="20" w:firstLine="0"/>
      </w:pPr>
      <w:r w:rsidRPr="00251950">
        <w:rPr>
          <w:lang w:eastAsia="vi-VN"/>
        </w:rPr>
        <w:t xml:space="preserve">Số điện thoại: </w:t>
      </w:r>
      <w:r w:rsidRPr="00251950">
        <w:rPr>
          <w:lang w:eastAsia="vi-VN"/>
        </w:rPr>
        <w:tab/>
        <w:t>Địa chỉ Email:</w:t>
      </w:r>
      <w:r w:rsidRPr="00251950">
        <w:rPr>
          <w:lang w:eastAsia="vi-VN"/>
        </w:rPr>
        <w:tab/>
      </w:r>
    </w:p>
    <w:p w:rsidR="0075020C" w:rsidRPr="00251950" w:rsidRDefault="0075020C" w:rsidP="004E4EA3">
      <w:pPr>
        <w:pStyle w:val="BodyText"/>
        <w:numPr>
          <w:ilvl w:val="0"/>
          <w:numId w:val="41"/>
        </w:numPr>
        <w:shd w:val="clear" w:color="auto" w:fill="auto"/>
        <w:tabs>
          <w:tab w:val="left" w:pos="309"/>
          <w:tab w:val="left" w:leader="dot" w:pos="9080"/>
        </w:tabs>
        <w:spacing w:before="0" w:after="0" w:line="437" w:lineRule="exact"/>
        <w:ind w:left="20" w:firstLine="0"/>
      </w:pPr>
      <w:r w:rsidRPr="00251950">
        <w:rPr>
          <w:lang w:eastAsia="vi-VN"/>
        </w:rPr>
        <w:t>Đơn vị công tác:</w:t>
      </w:r>
    </w:p>
    <w:p w:rsidR="005B2CCB" w:rsidRPr="00251950" w:rsidRDefault="0075020C" w:rsidP="004E4EA3">
      <w:pPr>
        <w:pStyle w:val="Bodytext360"/>
        <w:numPr>
          <w:ilvl w:val="0"/>
          <w:numId w:val="41"/>
        </w:numPr>
        <w:shd w:val="clear" w:color="auto" w:fill="auto"/>
        <w:tabs>
          <w:tab w:val="left" w:pos="309"/>
          <w:tab w:val="left" w:leader="dot" w:pos="9080"/>
        </w:tabs>
        <w:ind w:left="20"/>
        <w:rPr>
          <w:rStyle w:val="Bodytext36"/>
          <w:i/>
          <w:iCs/>
          <w:shd w:val="clear" w:color="auto" w:fill="auto"/>
        </w:rPr>
      </w:pPr>
      <w:r w:rsidRPr="00251950">
        <w:rPr>
          <w:rStyle w:val="Bodytext36NotItalic"/>
          <w:i w:val="0"/>
          <w:iCs w:val="0"/>
          <w:lang w:eastAsia="vi-VN"/>
        </w:rPr>
        <w:t xml:space="preserve">Trình độ chuyên môn </w:t>
      </w:r>
      <w:r w:rsidRPr="00251950">
        <w:rPr>
          <w:rStyle w:val="Bodytext36"/>
          <w:i/>
          <w:iCs/>
          <w:lang w:eastAsia="vi-VN"/>
        </w:rPr>
        <w:t>(ghi rõ chuyên ngành, hệ đào tạo):</w:t>
      </w:r>
    </w:p>
    <w:p w:rsidR="0075020C" w:rsidRPr="00251950" w:rsidRDefault="0075020C" w:rsidP="00B72C8C">
      <w:pPr>
        <w:pStyle w:val="BodyText"/>
        <w:numPr>
          <w:ilvl w:val="0"/>
          <w:numId w:val="41"/>
        </w:numPr>
        <w:shd w:val="clear" w:color="auto" w:fill="auto"/>
        <w:tabs>
          <w:tab w:val="left" w:pos="309"/>
          <w:tab w:val="left" w:leader="dot" w:pos="3092"/>
        </w:tabs>
        <w:spacing w:before="0" w:after="166" w:line="317" w:lineRule="exact"/>
        <w:ind w:left="20" w:firstLine="0"/>
      </w:pPr>
      <w:r w:rsidRPr="00251950">
        <w:rPr>
          <w:lang w:eastAsia="vi-VN"/>
        </w:rPr>
        <w:t>Thời gian kinh nghiệm liên quan đến lĩnh vực đề nghị chuyển đổi chứng chỉ</w:t>
      </w:r>
      <w:r w:rsidR="00DF376F" w:rsidRPr="00251950">
        <w:rPr>
          <w:lang w:val="en-US" w:eastAsia="vi-VN"/>
        </w:rPr>
        <w:t xml:space="preserve"> </w:t>
      </w:r>
      <w:r w:rsidRPr="00251950">
        <w:rPr>
          <w:rStyle w:val="Bodytext34"/>
          <w:lang w:eastAsia="vi-VN"/>
        </w:rPr>
        <w:t>hành nghề:</w:t>
      </w:r>
      <w:r w:rsidR="00DF376F" w:rsidRPr="00251950">
        <w:rPr>
          <w:rStyle w:val="Bodytext34"/>
          <w:lang w:val="en-US" w:eastAsia="vi-VN"/>
        </w:rPr>
        <w:t xml:space="preserve"> </w:t>
      </w:r>
      <w:r w:rsidRPr="00251950">
        <w:rPr>
          <w:rStyle w:val="Bodytext34"/>
          <w:lang w:eastAsia="vi-VN"/>
        </w:rPr>
        <w:tab/>
        <w:t>năm.</w:t>
      </w:r>
    </w:p>
    <w:p w:rsidR="0075020C" w:rsidRPr="00251950" w:rsidRDefault="0075020C" w:rsidP="007948EF">
      <w:pPr>
        <w:pStyle w:val="BodyText"/>
        <w:numPr>
          <w:ilvl w:val="0"/>
          <w:numId w:val="41"/>
        </w:numPr>
        <w:shd w:val="clear" w:color="auto" w:fill="auto"/>
        <w:tabs>
          <w:tab w:val="left" w:pos="426"/>
        </w:tabs>
        <w:spacing w:before="0" w:after="68" w:line="260" w:lineRule="exact"/>
        <w:ind w:left="20" w:firstLine="0"/>
      </w:pPr>
      <w:r w:rsidRPr="00251950">
        <w:rPr>
          <w:lang w:eastAsia="vi-VN"/>
        </w:rPr>
        <w:t>Số chứng chỉ hành nghề đã được cấp (nếu có):</w:t>
      </w:r>
    </w:p>
    <w:p w:rsidR="00C636C1" w:rsidRPr="00251950" w:rsidRDefault="00C636C1" w:rsidP="00C636C1">
      <w:pPr>
        <w:pStyle w:val="BodyText"/>
        <w:shd w:val="clear" w:color="auto" w:fill="auto"/>
        <w:tabs>
          <w:tab w:val="left" w:pos="327"/>
        </w:tabs>
        <w:spacing w:before="0" w:after="68" w:line="260" w:lineRule="exact"/>
        <w:ind w:left="20" w:firstLine="0"/>
        <w:rPr>
          <w:lang w:val="en-US"/>
        </w:rPr>
      </w:pPr>
      <w:r w:rsidRPr="00251950">
        <w:rPr>
          <w:lang w:val="en-US"/>
        </w:rPr>
        <w:t>Số Chứng chỉ:………………….ngày cấp……………… nơi cấp……………</w:t>
      </w:r>
    </w:p>
    <w:p w:rsidR="00C636C1" w:rsidRPr="00251950" w:rsidRDefault="00C636C1" w:rsidP="00C636C1">
      <w:pPr>
        <w:pStyle w:val="BodyText"/>
        <w:shd w:val="clear" w:color="auto" w:fill="auto"/>
        <w:tabs>
          <w:tab w:val="left" w:pos="327"/>
        </w:tabs>
        <w:spacing w:before="0" w:after="68" w:line="260" w:lineRule="exact"/>
        <w:ind w:left="20" w:firstLine="0"/>
        <w:rPr>
          <w:lang w:val="en-US"/>
        </w:rPr>
      </w:pPr>
      <w:r w:rsidRPr="00251950">
        <w:rPr>
          <w:lang w:val="en-US"/>
        </w:rPr>
        <w:t>Lĩnh vực hoạt động xây dựng………………………………………………….</w:t>
      </w:r>
    </w:p>
    <w:p w:rsidR="00C636C1" w:rsidRPr="00251950" w:rsidRDefault="00C636C1" w:rsidP="004E4EA3">
      <w:pPr>
        <w:pStyle w:val="BodyText"/>
        <w:numPr>
          <w:ilvl w:val="0"/>
          <w:numId w:val="41"/>
        </w:numPr>
        <w:shd w:val="clear" w:color="auto" w:fill="auto"/>
        <w:tabs>
          <w:tab w:val="left" w:pos="327"/>
        </w:tabs>
        <w:spacing w:before="0" w:after="68" w:line="260" w:lineRule="exact"/>
        <w:ind w:left="20" w:firstLine="0"/>
        <w:rPr>
          <w:lang w:val="en-US"/>
        </w:rPr>
      </w:pPr>
      <w:r w:rsidRPr="00251950">
        <w:rPr>
          <w:lang w:val="en-US"/>
        </w:rPr>
        <w:t>Quá trình hoạt động chuyên môn trong xây dựng</w:t>
      </w:r>
      <w:r w:rsidR="000D0A56" w:rsidRPr="00251950">
        <w:rPr>
          <w:vertAlign w:val="superscript"/>
          <w:lang w:val="en-US"/>
        </w:rPr>
        <w:t>1</w:t>
      </w:r>
    </w:p>
    <w:tbl>
      <w:tblPr>
        <w:tblStyle w:val="TableGrid"/>
        <w:tblW w:w="0" w:type="auto"/>
        <w:tblInd w:w="20" w:type="dxa"/>
        <w:tblLook w:val="04A0" w:firstRow="1" w:lastRow="0" w:firstColumn="1" w:lastColumn="0" w:noHBand="0" w:noVBand="1"/>
      </w:tblPr>
      <w:tblGrid>
        <w:gridCol w:w="668"/>
        <w:gridCol w:w="2905"/>
        <w:gridCol w:w="1831"/>
        <w:gridCol w:w="1858"/>
        <w:gridCol w:w="1779"/>
      </w:tblGrid>
      <w:tr w:rsidR="00251950" w:rsidRPr="00251950" w:rsidTr="00076417">
        <w:tc>
          <w:tcPr>
            <w:tcW w:w="684" w:type="dxa"/>
          </w:tcPr>
          <w:p w:rsidR="00076417" w:rsidRPr="00251950" w:rsidRDefault="00076417" w:rsidP="00222C71">
            <w:pPr>
              <w:pStyle w:val="BodyText"/>
              <w:shd w:val="clear" w:color="auto" w:fill="auto"/>
              <w:tabs>
                <w:tab w:val="left" w:pos="327"/>
              </w:tabs>
              <w:spacing w:before="0" w:after="68" w:line="260" w:lineRule="exact"/>
              <w:ind w:firstLine="0"/>
              <w:jc w:val="center"/>
              <w:rPr>
                <w:b/>
                <w:lang w:val="en-US"/>
              </w:rPr>
            </w:pPr>
            <w:r w:rsidRPr="00251950">
              <w:rPr>
                <w:b/>
                <w:lang w:val="en-US"/>
              </w:rPr>
              <w:t>Stt</w:t>
            </w:r>
          </w:p>
        </w:tc>
        <w:tc>
          <w:tcPr>
            <w:tcW w:w="3156" w:type="dxa"/>
          </w:tcPr>
          <w:p w:rsidR="00076417" w:rsidRPr="00251950" w:rsidRDefault="00076417" w:rsidP="00222C71">
            <w:pPr>
              <w:pStyle w:val="BodyText"/>
              <w:shd w:val="clear" w:color="auto" w:fill="auto"/>
              <w:tabs>
                <w:tab w:val="left" w:pos="327"/>
              </w:tabs>
              <w:spacing w:before="0" w:after="68" w:line="260" w:lineRule="exact"/>
              <w:ind w:firstLine="0"/>
              <w:jc w:val="center"/>
              <w:rPr>
                <w:lang w:val="en-US"/>
              </w:rPr>
            </w:pPr>
            <w:r w:rsidRPr="00251950">
              <w:rPr>
                <w:b/>
                <w:lang w:val="en-US"/>
              </w:rPr>
              <w:t>Thời gian công tác</w:t>
            </w:r>
            <w:r w:rsidRPr="00251950">
              <w:rPr>
                <w:lang w:val="en-US"/>
              </w:rPr>
              <w:t xml:space="preserve"> </w:t>
            </w:r>
            <w:r w:rsidRPr="00251950">
              <w:rPr>
                <w:i/>
                <w:lang w:val="en-US"/>
              </w:rPr>
              <w:t>(Từ tháng, năm đến tháng, năm)</w:t>
            </w:r>
          </w:p>
        </w:tc>
        <w:tc>
          <w:tcPr>
            <w:tcW w:w="1920" w:type="dxa"/>
          </w:tcPr>
          <w:p w:rsidR="00076417" w:rsidRPr="00251950" w:rsidRDefault="00076417" w:rsidP="00222C71">
            <w:pPr>
              <w:pStyle w:val="BodyText"/>
              <w:shd w:val="clear" w:color="auto" w:fill="auto"/>
              <w:tabs>
                <w:tab w:val="left" w:pos="327"/>
              </w:tabs>
              <w:spacing w:before="0" w:after="68" w:line="260" w:lineRule="exact"/>
              <w:ind w:firstLine="0"/>
              <w:jc w:val="center"/>
              <w:rPr>
                <w:lang w:val="en-US"/>
              </w:rPr>
            </w:pPr>
            <w:r w:rsidRPr="00251950">
              <w:rPr>
                <w:b/>
                <w:lang w:val="en-US"/>
              </w:rPr>
              <w:t>Đơn vị công tác/</w:t>
            </w:r>
            <w:r w:rsidR="00245BC6" w:rsidRPr="00251950">
              <w:rPr>
                <w:b/>
                <w:lang w:val="en-US"/>
              </w:rPr>
              <w:t>h</w:t>
            </w:r>
            <w:r w:rsidRPr="00251950">
              <w:rPr>
                <w:b/>
                <w:lang w:val="en-US"/>
              </w:rPr>
              <w:t>oạt động độc lập</w:t>
            </w:r>
            <w:r w:rsidRPr="00251950">
              <w:rPr>
                <w:i/>
                <w:lang w:val="en-US"/>
              </w:rPr>
              <w:t xml:space="preserve"> (Ghi rõ tên đơn vị, số điện thoại liên hệ)</w:t>
            </w:r>
          </w:p>
        </w:tc>
        <w:tc>
          <w:tcPr>
            <w:tcW w:w="1920" w:type="dxa"/>
          </w:tcPr>
          <w:p w:rsidR="00076417" w:rsidRPr="00251950" w:rsidRDefault="00076417" w:rsidP="00222C71">
            <w:pPr>
              <w:pStyle w:val="BodyText"/>
              <w:shd w:val="clear" w:color="auto" w:fill="auto"/>
              <w:tabs>
                <w:tab w:val="left" w:pos="327"/>
              </w:tabs>
              <w:spacing w:before="0" w:after="68" w:line="260" w:lineRule="exact"/>
              <w:ind w:firstLine="0"/>
              <w:jc w:val="center"/>
              <w:rPr>
                <w:lang w:val="en-US"/>
              </w:rPr>
            </w:pPr>
            <w:r w:rsidRPr="00251950">
              <w:rPr>
                <w:b/>
                <w:lang w:val="en-US"/>
              </w:rPr>
              <w:t>Kê khai kinh nghiệp thực hiện công việc tiêu biểu</w:t>
            </w:r>
          </w:p>
        </w:tc>
        <w:tc>
          <w:tcPr>
            <w:tcW w:w="1920" w:type="dxa"/>
          </w:tcPr>
          <w:p w:rsidR="00076417" w:rsidRPr="00251950" w:rsidRDefault="00076417" w:rsidP="00245BC6">
            <w:pPr>
              <w:pStyle w:val="BodyText"/>
              <w:shd w:val="clear" w:color="auto" w:fill="auto"/>
              <w:tabs>
                <w:tab w:val="left" w:pos="327"/>
              </w:tabs>
              <w:spacing w:before="0" w:after="68" w:line="260" w:lineRule="exact"/>
              <w:ind w:firstLine="0"/>
              <w:jc w:val="center"/>
              <w:rPr>
                <w:lang w:val="en-US"/>
              </w:rPr>
            </w:pPr>
            <w:r w:rsidRPr="00251950">
              <w:rPr>
                <w:b/>
                <w:lang w:val="en-US"/>
              </w:rPr>
              <w:t>Ghi chú</w:t>
            </w:r>
          </w:p>
        </w:tc>
      </w:tr>
      <w:tr w:rsidR="00076417" w:rsidRPr="00251950" w:rsidTr="00076417">
        <w:tc>
          <w:tcPr>
            <w:tcW w:w="684" w:type="dxa"/>
          </w:tcPr>
          <w:p w:rsidR="00076417" w:rsidRPr="00251950" w:rsidRDefault="00076417" w:rsidP="00C636C1">
            <w:pPr>
              <w:pStyle w:val="BodyText"/>
              <w:shd w:val="clear" w:color="auto" w:fill="auto"/>
              <w:tabs>
                <w:tab w:val="left" w:pos="327"/>
              </w:tabs>
              <w:spacing w:before="0" w:after="68" w:line="260" w:lineRule="exact"/>
              <w:ind w:firstLine="0"/>
              <w:rPr>
                <w:lang w:val="en-US"/>
              </w:rPr>
            </w:pPr>
          </w:p>
        </w:tc>
        <w:tc>
          <w:tcPr>
            <w:tcW w:w="3156" w:type="dxa"/>
          </w:tcPr>
          <w:p w:rsidR="00076417" w:rsidRPr="00251950" w:rsidRDefault="00076417" w:rsidP="00C636C1">
            <w:pPr>
              <w:pStyle w:val="BodyText"/>
              <w:shd w:val="clear" w:color="auto" w:fill="auto"/>
              <w:tabs>
                <w:tab w:val="left" w:pos="327"/>
              </w:tabs>
              <w:spacing w:before="0" w:after="68" w:line="260" w:lineRule="exact"/>
              <w:ind w:firstLine="0"/>
              <w:rPr>
                <w:lang w:val="en-US"/>
              </w:rPr>
            </w:pPr>
          </w:p>
        </w:tc>
        <w:tc>
          <w:tcPr>
            <w:tcW w:w="1920" w:type="dxa"/>
          </w:tcPr>
          <w:p w:rsidR="00076417" w:rsidRPr="00251950" w:rsidRDefault="00076417" w:rsidP="00C636C1">
            <w:pPr>
              <w:pStyle w:val="BodyText"/>
              <w:shd w:val="clear" w:color="auto" w:fill="auto"/>
              <w:tabs>
                <w:tab w:val="left" w:pos="327"/>
              </w:tabs>
              <w:spacing w:before="0" w:after="68" w:line="260" w:lineRule="exact"/>
              <w:ind w:firstLine="0"/>
              <w:rPr>
                <w:lang w:val="en-US"/>
              </w:rPr>
            </w:pPr>
          </w:p>
        </w:tc>
        <w:tc>
          <w:tcPr>
            <w:tcW w:w="1920" w:type="dxa"/>
          </w:tcPr>
          <w:p w:rsidR="00076417" w:rsidRPr="00251950" w:rsidRDefault="00076417" w:rsidP="00C636C1">
            <w:pPr>
              <w:pStyle w:val="BodyText"/>
              <w:shd w:val="clear" w:color="auto" w:fill="auto"/>
              <w:tabs>
                <w:tab w:val="left" w:pos="327"/>
              </w:tabs>
              <w:spacing w:before="0" w:after="68" w:line="260" w:lineRule="exact"/>
              <w:ind w:firstLine="0"/>
              <w:rPr>
                <w:lang w:val="en-US"/>
              </w:rPr>
            </w:pPr>
            <w:r w:rsidRPr="00251950">
              <w:rPr>
                <w:lang w:val="en-US"/>
              </w:rPr>
              <w:t>Tên dự án/công trình……..</w:t>
            </w:r>
          </w:p>
          <w:p w:rsidR="00076417" w:rsidRPr="00251950" w:rsidRDefault="00076417" w:rsidP="00C636C1">
            <w:pPr>
              <w:pStyle w:val="BodyText"/>
              <w:shd w:val="clear" w:color="auto" w:fill="auto"/>
              <w:tabs>
                <w:tab w:val="left" w:pos="327"/>
              </w:tabs>
              <w:spacing w:before="0" w:after="68" w:line="260" w:lineRule="exact"/>
              <w:ind w:firstLine="0"/>
              <w:rPr>
                <w:lang w:val="en-US"/>
              </w:rPr>
            </w:pPr>
            <w:r w:rsidRPr="00251950">
              <w:rPr>
                <w:lang w:val="en-US"/>
              </w:rPr>
              <w:t>Nhóm dự án/cấp công trình…….</w:t>
            </w:r>
          </w:p>
          <w:p w:rsidR="00076417" w:rsidRPr="00251950" w:rsidRDefault="00076417" w:rsidP="00C636C1">
            <w:pPr>
              <w:pStyle w:val="BodyText"/>
              <w:shd w:val="clear" w:color="auto" w:fill="auto"/>
              <w:tabs>
                <w:tab w:val="left" w:pos="327"/>
              </w:tabs>
              <w:spacing w:before="0" w:after="68" w:line="260" w:lineRule="exact"/>
              <w:ind w:firstLine="0"/>
              <w:rPr>
                <w:lang w:val="en-US"/>
              </w:rPr>
            </w:pPr>
            <w:r w:rsidRPr="00251950">
              <w:rPr>
                <w:lang w:val="en-US"/>
              </w:rPr>
              <w:t>Loại công trình……</w:t>
            </w:r>
          </w:p>
          <w:p w:rsidR="00076417" w:rsidRPr="00251950" w:rsidRDefault="00076417" w:rsidP="00C636C1">
            <w:pPr>
              <w:pStyle w:val="BodyText"/>
              <w:shd w:val="clear" w:color="auto" w:fill="auto"/>
              <w:tabs>
                <w:tab w:val="left" w:pos="327"/>
              </w:tabs>
              <w:spacing w:before="0" w:after="68" w:line="260" w:lineRule="exact"/>
              <w:ind w:firstLine="0"/>
              <w:rPr>
                <w:lang w:val="en-US"/>
              </w:rPr>
            </w:pPr>
            <w:r w:rsidRPr="00251950">
              <w:rPr>
                <w:lang w:val="en-US"/>
              </w:rPr>
              <w:t>Chức danh/nội dung công việc thực hiện……</w:t>
            </w:r>
          </w:p>
        </w:tc>
        <w:tc>
          <w:tcPr>
            <w:tcW w:w="1920" w:type="dxa"/>
          </w:tcPr>
          <w:p w:rsidR="00076417" w:rsidRPr="00251950" w:rsidRDefault="00076417" w:rsidP="00C636C1">
            <w:pPr>
              <w:pStyle w:val="BodyText"/>
              <w:shd w:val="clear" w:color="auto" w:fill="auto"/>
              <w:tabs>
                <w:tab w:val="left" w:pos="327"/>
              </w:tabs>
              <w:spacing w:before="0" w:after="68" w:line="260" w:lineRule="exact"/>
              <w:ind w:firstLine="0"/>
              <w:rPr>
                <w:lang w:val="en-US"/>
              </w:rPr>
            </w:pPr>
          </w:p>
        </w:tc>
      </w:tr>
    </w:tbl>
    <w:p w:rsidR="0075020C" w:rsidRPr="00251950" w:rsidRDefault="0075020C" w:rsidP="00546608">
      <w:pPr>
        <w:pStyle w:val="Bodytext31"/>
        <w:shd w:val="clear" w:color="auto" w:fill="auto"/>
        <w:spacing w:before="0" w:after="0" w:line="437" w:lineRule="exact"/>
        <w:ind w:left="62" w:firstLine="0"/>
        <w:jc w:val="both"/>
      </w:pPr>
      <w:r w:rsidRPr="00251950">
        <w:rPr>
          <w:rStyle w:val="Bodytext30"/>
          <w:b/>
          <w:bCs/>
          <w:lang w:eastAsia="vi-VN"/>
        </w:rPr>
        <w:t>Đ</w:t>
      </w:r>
      <w:r w:rsidR="00C636C1" w:rsidRPr="00251950">
        <w:rPr>
          <w:rStyle w:val="Bodytext30"/>
          <w:b/>
          <w:bCs/>
          <w:lang w:val="en-US" w:eastAsia="vi-VN"/>
        </w:rPr>
        <w:t>ề</w:t>
      </w:r>
      <w:r w:rsidRPr="00251950">
        <w:rPr>
          <w:rStyle w:val="Bodytext30"/>
          <w:b/>
          <w:bCs/>
          <w:lang w:eastAsia="vi-VN"/>
        </w:rPr>
        <w:t xml:space="preserve"> nghị cấp chứng chỉ hành nghề hoạt động xây dựng với nội dung như sau:</w:t>
      </w:r>
    </w:p>
    <w:p w:rsidR="0075020C" w:rsidRPr="00251950" w:rsidRDefault="0075020C" w:rsidP="007E7E52">
      <w:pPr>
        <w:pStyle w:val="BodyText"/>
        <w:shd w:val="clear" w:color="auto" w:fill="auto"/>
        <w:tabs>
          <w:tab w:val="left" w:leader="dot" w:pos="5297"/>
          <w:tab w:val="left" w:leader="dot" w:pos="8926"/>
        </w:tabs>
        <w:spacing w:before="0" w:after="0" w:line="240" w:lineRule="auto"/>
        <w:ind w:left="62" w:firstLine="0"/>
      </w:pPr>
      <w:r w:rsidRPr="00251950">
        <w:rPr>
          <w:lang w:eastAsia="vi-VN"/>
        </w:rPr>
        <w:t>Lĩnh vực hành nghề:</w:t>
      </w:r>
      <w:r w:rsidRPr="00251950">
        <w:rPr>
          <w:lang w:eastAsia="vi-VN"/>
        </w:rPr>
        <w:tab/>
        <w:t>Hạng:</w:t>
      </w:r>
      <w:r w:rsidRPr="00251950">
        <w:rPr>
          <w:lang w:eastAsia="vi-VN"/>
        </w:rPr>
        <w:tab/>
      </w:r>
    </w:p>
    <w:p w:rsidR="0075020C" w:rsidRPr="00251950" w:rsidRDefault="0075020C" w:rsidP="007E7E52">
      <w:pPr>
        <w:pStyle w:val="BodyText"/>
        <w:numPr>
          <w:ilvl w:val="0"/>
          <w:numId w:val="11"/>
        </w:numPr>
        <w:shd w:val="clear" w:color="auto" w:fill="auto"/>
        <w:tabs>
          <w:tab w:val="left" w:pos="287"/>
        </w:tabs>
        <w:spacing w:before="0" w:after="0" w:line="240" w:lineRule="auto"/>
        <w:ind w:left="62" w:firstLine="0"/>
      </w:pPr>
      <w:r w:rsidRPr="00251950">
        <w:rPr>
          <w:lang w:eastAsia="vi-VN"/>
        </w:rPr>
        <w:t>Cấp lần đầu, nâng hạng</w:t>
      </w:r>
    </w:p>
    <w:p w:rsidR="0075020C" w:rsidRPr="00251950" w:rsidRDefault="0075020C" w:rsidP="007E7E52">
      <w:pPr>
        <w:pStyle w:val="BodyText"/>
        <w:numPr>
          <w:ilvl w:val="0"/>
          <w:numId w:val="11"/>
        </w:numPr>
        <w:shd w:val="clear" w:color="auto" w:fill="auto"/>
        <w:tabs>
          <w:tab w:val="left" w:pos="287"/>
        </w:tabs>
        <w:spacing w:before="0" w:after="0" w:line="240" w:lineRule="auto"/>
        <w:ind w:left="62" w:firstLine="0"/>
      </w:pPr>
      <w:r w:rsidRPr="00251950">
        <w:rPr>
          <w:lang w:eastAsia="vi-VN"/>
        </w:rPr>
        <w:t>Cấp lại</w:t>
      </w:r>
    </w:p>
    <w:p w:rsidR="0075020C" w:rsidRPr="00251950" w:rsidRDefault="0075020C" w:rsidP="007E7E52">
      <w:pPr>
        <w:pStyle w:val="BodyText"/>
        <w:shd w:val="clear" w:color="auto" w:fill="auto"/>
        <w:tabs>
          <w:tab w:val="left" w:leader="dot" w:pos="8926"/>
        </w:tabs>
        <w:spacing w:before="0" w:after="0" w:line="240" w:lineRule="auto"/>
        <w:ind w:left="62" w:firstLine="0"/>
      </w:pPr>
      <w:r w:rsidRPr="00251950">
        <w:rPr>
          <w:lang w:eastAsia="vi-VN"/>
        </w:rPr>
        <w:t>Lý do đề nghị cấp lại chứng chỉ:</w:t>
      </w:r>
      <w:r w:rsidRPr="00251950">
        <w:rPr>
          <w:lang w:eastAsia="vi-VN"/>
        </w:rPr>
        <w:tab/>
      </w:r>
    </w:p>
    <w:p w:rsidR="0075020C" w:rsidRPr="00251950" w:rsidRDefault="0075020C" w:rsidP="007E7E52">
      <w:pPr>
        <w:pStyle w:val="BodyText"/>
        <w:numPr>
          <w:ilvl w:val="0"/>
          <w:numId w:val="11"/>
        </w:numPr>
        <w:shd w:val="clear" w:color="auto" w:fill="auto"/>
        <w:tabs>
          <w:tab w:val="left" w:pos="287"/>
        </w:tabs>
        <w:spacing w:before="0" w:after="0" w:line="240" w:lineRule="auto"/>
        <w:ind w:left="62" w:firstLine="0"/>
      </w:pPr>
      <w:r w:rsidRPr="00251950">
        <w:rPr>
          <w:lang w:eastAsia="vi-VN"/>
        </w:rPr>
        <w:t>Điều chỉnh, bổ sung</w:t>
      </w:r>
    </w:p>
    <w:p w:rsidR="0075020C" w:rsidRPr="00251950" w:rsidRDefault="0075020C" w:rsidP="007E7E52">
      <w:pPr>
        <w:pStyle w:val="BodyText"/>
        <w:shd w:val="clear" w:color="auto" w:fill="auto"/>
        <w:spacing w:before="0" w:after="0" w:line="240" w:lineRule="auto"/>
        <w:ind w:left="62" w:right="-1" w:firstLine="720"/>
      </w:pPr>
      <w:r w:rsidRPr="00251950">
        <w:rPr>
          <w:lang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75020C" w:rsidRPr="00251950" w:rsidRDefault="0075020C" w:rsidP="0075020C">
      <w:pPr>
        <w:pStyle w:val="Bodytext31"/>
        <w:shd w:val="clear" w:color="auto" w:fill="auto"/>
        <w:spacing w:before="0" w:after="0" w:line="260" w:lineRule="exact"/>
        <w:ind w:left="5340" w:firstLine="0"/>
      </w:pPr>
      <w:r w:rsidRPr="00251950">
        <w:rPr>
          <w:rStyle w:val="Bodytext30"/>
          <w:b/>
          <w:bCs/>
          <w:lang w:eastAsia="vi-VN"/>
        </w:rPr>
        <w:t>NGƯỜI LÀM ĐƠN</w:t>
      </w:r>
    </w:p>
    <w:p w:rsidR="0075020C" w:rsidRPr="00251950" w:rsidRDefault="0075020C" w:rsidP="0075020C">
      <w:pPr>
        <w:pStyle w:val="Bodytext360"/>
        <w:shd w:val="clear" w:color="auto" w:fill="auto"/>
        <w:spacing w:after="546" w:line="260" w:lineRule="exact"/>
        <w:ind w:left="5340"/>
        <w:jc w:val="left"/>
      </w:pPr>
      <w:r w:rsidRPr="00251950">
        <w:rPr>
          <w:rStyle w:val="Bodytext36"/>
          <w:i/>
          <w:iCs/>
          <w:lang w:eastAsia="vi-VN"/>
        </w:rPr>
        <w:t>(Ký và ghi r</w:t>
      </w:r>
      <w:r w:rsidR="00994524">
        <w:rPr>
          <w:rStyle w:val="Bodytext36"/>
          <w:i/>
          <w:iCs/>
          <w:lang w:val="en-US" w:eastAsia="vi-VN"/>
        </w:rPr>
        <w:t>õ</w:t>
      </w:r>
      <w:r w:rsidRPr="00251950">
        <w:rPr>
          <w:rStyle w:val="Bodytext36"/>
          <w:i/>
          <w:iCs/>
          <w:lang w:eastAsia="vi-VN"/>
        </w:rPr>
        <w:t xml:space="preserve"> họ, tên)</w:t>
      </w:r>
    </w:p>
    <w:p w:rsidR="0075020C" w:rsidRPr="00251950" w:rsidRDefault="000D0A56" w:rsidP="008D56DC">
      <w:pPr>
        <w:pStyle w:val="BodyText"/>
        <w:shd w:val="clear" w:color="auto" w:fill="auto"/>
        <w:spacing w:before="0" w:after="0" w:line="326" w:lineRule="exact"/>
        <w:ind w:left="60" w:right="-7" w:firstLine="507"/>
        <w:rPr>
          <w:i/>
          <w:lang w:val="en-US" w:eastAsia="vi-VN"/>
        </w:rPr>
      </w:pPr>
      <w:r w:rsidRPr="00251950">
        <w:rPr>
          <w:i/>
          <w:vertAlign w:val="superscript"/>
          <w:lang w:val="en-US" w:eastAsia="vi-VN"/>
        </w:rPr>
        <w:t>1</w:t>
      </w:r>
      <w:r w:rsidR="00C636C1" w:rsidRPr="00251950">
        <w:rPr>
          <w:i/>
          <w:lang w:val="en-US" w:eastAsia="vi-VN"/>
        </w:rPr>
        <w:t xml:space="preserve"> </w:t>
      </w:r>
      <w:r w:rsidR="0075020C" w:rsidRPr="00251950">
        <w:rPr>
          <w:i/>
          <w:lang w:eastAsia="vi-VN"/>
        </w:rPr>
        <w:t>Không yêu cầu kê khai trong trường hợp đề nghị cấp lại chứng chỉ do chứng chỉ cũ hết hạn sử dụng/hư hỏng/bị mất</w:t>
      </w:r>
      <w:r w:rsidRPr="00251950">
        <w:rPr>
          <w:i/>
          <w:lang w:val="en-US" w:eastAsia="vi-VN"/>
        </w:rPr>
        <w:t>.</w:t>
      </w:r>
    </w:p>
    <w:p w:rsidR="000E4F27" w:rsidRPr="00251950" w:rsidRDefault="000E4F27" w:rsidP="0075020C">
      <w:pPr>
        <w:pStyle w:val="BodyText"/>
        <w:shd w:val="clear" w:color="auto" w:fill="auto"/>
        <w:spacing w:before="0" w:after="0" w:line="326" w:lineRule="exact"/>
        <w:ind w:left="60" w:right="440" w:firstLine="0"/>
        <w:jc w:val="left"/>
        <w:rPr>
          <w:i/>
        </w:rPr>
      </w:pPr>
    </w:p>
    <w:p w:rsidR="000E4F27" w:rsidRPr="00251950" w:rsidRDefault="000E4F27" w:rsidP="0075020C">
      <w:pPr>
        <w:pStyle w:val="BodyText"/>
        <w:shd w:val="clear" w:color="auto" w:fill="auto"/>
        <w:spacing w:before="0" w:after="0" w:line="326" w:lineRule="exact"/>
        <w:ind w:left="60" w:right="440" w:firstLine="0"/>
        <w:jc w:val="left"/>
        <w:rPr>
          <w:i/>
        </w:rPr>
      </w:pPr>
    </w:p>
    <w:p w:rsidR="00705463" w:rsidRPr="00251950" w:rsidRDefault="00705463" w:rsidP="00705463">
      <w:pPr>
        <w:ind w:firstLine="539"/>
        <w:jc w:val="both"/>
        <w:rPr>
          <w:rFonts w:asciiTheme="majorHAnsi" w:hAnsiTheme="majorHAnsi" w:cstheme="majorHAnsi"/>
          <w:b/>
          <w:bCs/>
          <w:sz w:val="26"/>
          <w:szCs w:val="26"/>
        </w:rPr>
      </w:pPr>
      <w:r w:rsidRPr="00251950">
        <w:rPr>
          <w:rFonts w:asciiTheme="majorHAnsi" w:hAnsiTheme="majorHAnsi" w:cstheme="majorHAnsi"/>
          <w:b/>
          <w:bCs/>
          <w:sz w:val="26"/>
          <w:szCs w:val="26"/>
        </w:rPr>
        <w:lastRenderedPageBreak/>
        <w:t>VI.  LĨNH VỰC NHÀ Ở</w:t>
      </w:r>
    </w:p>
    <w:p w:rsidR="00705463" w:rsidRPr="00251950" w:rsidRDefault="00705463" w:rsidP="00705463">
      <w:pPr>
        <w:widowControl w:val="0"/>
        <w:autoSpaceDE w:val="0"/>
        <w:autoSpaceDN w:val="0"/>
        <w:adjustRightInd w:val="0"/>
        <w:ind w:firstLine="426"/>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2</w:t>
      </w:r>
      <w:r w:rsidR="00EC7159" w:rsidRPr="00251950">
        <w:rPr>
          <w:rFonts w:asciiTheme="majorHAnsi" w:hAnsiTheme="majorHAnsi" w:cstheme="majorHAnsi"/>
          <w:b/>
          <w:bCs/>
          <w:sz w:val="28"/>
          <w:szCs w:val="28"/>
          <w:lang w:val="en-US"/>
        </w:rPr>
        <w:t>2</w:t>
      </w:r>
      <w:r w:rsidRPr="00251950">
        <w:rPr>
          <w:rFonts w:asciiTheme="majorHAnsi" w:hAnsiTheme="majorHAnsi" w:cstheme="majorHAnsi"/>
          <w:b/>
          <w:bCs/>
          <w:sz w:val="28"/>
          <w:szCs w:val="28"/>
        </w:rPr>
        <w:t>. Thủ tục thông báo nhà ở hình thành trong tương lai đủ điều kiện</w:t>
      </w:r>
      <w:r w:rsidRPr="00251950">
        <w:rPr>
          <w:rFonts w:asciiTheme="majorHAnsi" w:hAnsiTheme="majorHAnsi" w:cstheme="majorHAnsi"/>
          <w:sz w:val="28"/>
          <w:szCs w:val="28"/>
        </w:rPr>
        <w:br/>
      </w:r>
      <w:r w:rsidRPr="00251950">
        <w:rPr>
          <w:rFonts w:asciiTheme="majorHAnsi" w:hAnsiTheme="majorHAnsi" w:cstheme="majorHAnsi"/>
          <w:b/>
          <w:bCs/>
          <w:sz w:val="28"/>
          <w:szCs w:val="28"/>
        </w:rPr>
        <w:t>được bán, thuê mua</w:t>
      </w:r>
    </w:p>
    <w:p w:rsidR="00705463" w:rsidRPr="00251950" w:rsidRDefault="00705463" w:rsidP="00705463">
      <w:pPr>
        <w:widowControl w:val="0"/>
        <w:autoSpaceDE w:val="0"/>
        <w:autoSpaceDN w:val="0"/>
        <w:adjustRightInd w:val="0"/>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lang w:val="en-US"/>
        </w:rPr>
        <w:t xml:space="preserve">   </w:t>
      </w:r>
      <w:r w:rsidRPr="00251950">
        <w:rPr>
          <w:rFonts w:asciiTheme="majorHAnsi" w:hAnsiTheme="majorHAnsi" w:cstheme="majorHAnsi"/>
          <w:b/>
          <w:bCs/>
          <w:i/>
          <w:iCs/>
          <w:sz w:val="28"/>
          <w:szCs w:val="28"/>
        </w:rPr>
        <w:t>1. Trình tự thực hiện:</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rPr>
      </w:pPr>
      <w:r w:rsidRPr="00251950">
        <w:rPr>
          <w:rFonts w:asciiTheme="majorHAnsi" w:hAnsiTheme="majorHAnsi" w:cstheme="majorHAnsi"/>
          <w:sz w:val="28"/>
          <w:szCs w:val="28"/>
        </w:rPr>
        <w:t>Chủ đầu tư phải có văn bản gửi Sở Xây dựng nơi có nhà ở kèm theo giấy</w:t>
      </w:r>
      <w:r w:rsidRPr="00251950">
        <w:rPr>
          <w:rFonts w:asciiTheme="majorHAnsi" w:hAnsiTheme="majorHAnsi" w:cstheme="majorHAnsi"/>
          <w:sz w:val="28"/>
          <w:szCs w:val="28"/>
        </w:rPr>
        <w:br/>
        <w:t>tờ chứng minh nhà ở có đủ điều kiện được bán, cho thuê mua theo quy định</w:t>
      </w:r>
      <w:r w:rsidRPr="00251950">
        <w:rPr>
          <w:rFonts w:asciiTheme="majorHAnsi" w:hAnsiTheme="majorHAnsi" w:cstheme="majorHAnsi"/>
          <w:sz w:val="28"/>
          <w:szCs w:val="28"/>
        </w:rPr>
        <w:br/>
        <w:t>tại Khoản 1 Điều 55 của Luật Kinh doanh bất động sản;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Trong thời hạn </w:t>
      </w:r>
      <w:r w:rsidR="00E07A69" w:rsidRPr="00251950">
        <w:rPr>
          <w:rFonts w:asciiTheme="majorHAnsi" w:hAnsiTheme="majorHAnsi" w:cstheme="majorHAnsi"/>
          <w:sz w:val="28"/>
          <w:szCs w:val="28"/>
          <w:highlight w:val="yellow"/>
          <w:lang w:val="en-US"/>
        </w:rPr>
        <w:t>7</w:t>
      </w:r>
      <w:r w:rsidRPr="00251950">
        <w:rPr>
          <w:rFonts w:asciiTheme="majorHAnsi" w:hAnsiTheme="majorHAnsi" w:cstheme="majorHAnsi"/>
          <w:sz w:val="28"/>
          <w:szCs w:val="28"/>
        </w:rPr>
        <w:t xml:space="preserve"> ngày, kể từ ngày nhận được hồ sơ đề nghị của chủ đầu</w:t>
      </w:r>
      <w:r w:rsidRPr="00251950">
        <w:rPr>
          <w:rFonts w:asciiTheme="majorHAnsi" w:hAnsiTheme="majorHAnsi" w:cstheme="majorHAnsi"/>
          <w:sz w:val="28"/>
          <w:szCs w:val="28"/>
        </w:rPr>
        <w:br/>
        <w:t>tư, Sở Xây dựng phải kiểm tra hồ sơ; nếu hồ sơ có đủ giấy tờ theo quy định thì Sở Xây dựng phải có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mà Sở Xây dựng không có văn bản thông báo và nhà ở đó đã đủ điều kiện được bán, cho thuê mua thì chủ đầu tư được quyền ký hợp đồng mua bán, cho thuê mua nhà ở hình thành trong tương lai nhưng phải chịu trách nhiệm về việc bán, cho thuê mua nhà ở này; Sở Xây dựng phải chịu trách nhiệm về việc thông báo hoặc không có văn bản thông báo nhà ở đủ điều kiện được bán, cho thuê mua sau khi nhận được hồ sơ đề nghị của chủ đầu tư.</w:t>
      </w:r>
    </w:p>
    <w:p w:rsidR="00705463" w:rsidRPr="00251950" w:rsidRDefault="00705463" w:rsidP="00705463">
      <w:pPr>
        <w:pStyle w:val="ListParagraph"/>
        <w:widowControl w:val="0"/>
        <w:autoSpaceDE w:val="0"/>
        <w:autoSpaceDN w:val="0"/>
        <w:adjustRightInd w:val="0"/>
        <w:jc w:val="both"/>
        <w:rPr>
          <w:rFonts w:asciiTheme="majorHAnsi" w:hAnsiTheme="majorHAnsi" w:cstheme="majorHAnsi"/>
          <w:b/>
          <w:bCs/>
          <w:i/>
          <w:iCs/>
          <w:sz w:val="28"/>
          <w:szCs w:val="28"/>
        </w:rPr>
      </w:pPr>
      <w:r w:rsidRPr="00251950">
        <w:rPr>
          <w:rFonts w:asciiTheme="majorHAnsi" w:hAnsiTheme="majorHAnsi" w:cstheme="majorHAnsi"/>
          <w:b/>
          <w:bCs/>
          <w:i/>
          <w:iCs/>
          <w:sz w:val="28"/>
          <w:szCs w:val="28"/>
          <w:lang w:val="en-US"/>
        </w:rPr>
        <w:t>2.</w:t>
      </w:r>
      <w:r w:rsidRPr="00251950">
        <w:rPr>
          <w:rFonts w:asciiTheme="majorHAnsi" w:hAnsiTheme="majorHAnsi" w:cstheme="majorHAnsi"/>
          <w:b/>
          <w:bCs/>
          <w:i/>
          <w:iCs/>
          <w:sz w:val="28"/>
          <w:szCs w:val="28"/>
        </w:rPr>
        <w:t>Cách thức thực hiện:</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widowControl w:val="0"/>
        <w:autoSpaceDE w:val="0"/>
        <w:autoSpaceDN w:val="0"/>
        <w:adjustRightInd w:val="0"/>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hồ sơ, số lượng hồ sơ:</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Văn bản gửi Sở Xây dựng đề nghị thông báo nhà ở đủ điều kiện bán, cho</w:t>
      </w:r>
      <w:r w:rsidRPr="00251950">
        <w:rPr>
          <w:rFonts w:asciiTheme="majorHAnsi" w:hAnsiTheme="majorHAnsi" w:cstheme="majorHAnsi"/>
          <w:sz w:val="28"/>
          <w:szCs w:val="28"/>
        </w:rPr>
        <w:br/>
        <w:t>thuê mua;</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Các giấy tờ chứng minh bao gồm:</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lastRenderedPageBreak/>
        <w:t>+ Giấy tờ về quyền sử dụng đất, hồ sơ dự án, thiết kế bản vẽ thi công đã</w:t>
      </w:r>
      <w:r w:rsidRPr="00251950">
        <w:rPr>
          <w:rFonts w:asciiTheme="majorHAnsi" w:hAnsiTheme="majorHAnsi" w:cstheme="majorHAnsi"/>
          <w:sz w:val="28"/>
          <w:szCs w:val="28"/>
        </w:rPr>
        <w:br/>
        <w:t>được cấp có thẩm quyền phê duyệt, Giấy phép xây dựng đối với trường hợp phải</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có Giấy phép xây dựng, giấy tờ về nghiệm thu việc hoàn thành xây dựng cơ</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sở</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hạ tầng kỹ thuật tương ứng theo tiến độ; trường hợp là nhà chung cư, tòa nhà</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hỗn hợp có mục đích để ở hình thành trong tương lai thì phải có biên bản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nghiệm thu hoàn thàn xong phần móng của tòa nhà đó;</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Trường hợp có thế chấp dự án đầu tư xây dựng hoặc thế chấp nhà ở sẽ</w:t>
      </w:r>
      <w:r w:rsidRPr="00251950">
        <w:rPr>
          <w:rFonts w:asciiTheme="majorHAnsi" w:hAnsiTheme="majorHAnsi" w:cstheme="majorHAnsi"/>
          <w:sz w:val="28"/>
          <w:szCs w:val="28"/>
        </w:rPr>
        <w:br/>
        <w:t>bán, cho thuê mua thì chủ đầu tư phải gửi kèm theo giấy tờ chứng minh đã giải</w:t>
      </w:r>
      <w:r w:rsidR="009D78A8"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chấp hoặc biên bản thống nhất của bên mua, bên thuê mua nhà ở và bên nhận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thế chấp về việc không phải giải chấp và được mua bán, thuê mua nhà ở đó;</w:t>
      </w:r>
    </w:p>
    <w:p w:rsidR="00705463" w:rsidRPr="00251950" w:rsidRDefault="00705463" w:rsidP="00705463">
      <w:pPr>
        <w:widowControl w:val="0"/>
        <w:autoSpaceDE w:val="0"/>
        <w:autoSpaceDN w:val="0"/>
        <w:adjustRightInd w:val="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9D78A8">
      <w:pPr>
        <w:widowControl w:val="0"/>
        <w:autoSpaceDE w:val="0"/>
        <w:autoSpaceDN w:val="0"/>
        <w:adjustRightInd w:val="0"/>
        <w:spacing w:after="0" w:line="240" w:lineRule="auto"/>
        <w:ind w:firstLine="426"/>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lang w:val="en-US"/>
        </w:rPr>
        <w:t>7</w:t>
      </w:r>
      <w:r w:rsidRPr="00251950">
        <w:rPr>
          <w:rFonts w:asciiTheme="majorHAnsi" w:hAnsiTheme="majorHAnsi" w:cstheme="majorHAnsi"/>
          <w:sz w:val="28"/>
          <w:szCs w:val="28"/>
        </w:rPr>
        <w:t xml:space="preserve"> ngày, kể từ ngày Sở Xây dựng nhận đủ hồ sơ</w:t>
      </w:r>
    </w:p>
    <w:p w:rsidR="00705463" w:rsidRPr="00251950" w:rsidRDefault="00705463" w:rsidP="009D78A8">
      <w:pPr>
        <w:widowControl w:val="0"/>
        <w:autoSpaceDE w:val="0"/>
        <w:autoSpaceDN w:val="0"/>
        <w:adjustRightInd w:val="0"/>
        <w:spacing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của</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đầu</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tư.</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 xml:space="preserve">Sở Xây dựng </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thông báo nhà ở đủ</w:t>
      </w:r>
      <w:r w:rsidRPr="00251950">
        <w:rPr>
          <w:rFonts w:asciiTheme="majorHAnsi" w:hAnsiTheme="majorHAnsi" w:cstheme="majorHAnsi"/>
          <w:sz w:val="28"/>
          <w:szCs w:val="28"/>
        </w:rPr>
        <w:br/>
        <w:t>điều kiện bán, cho thuê mua</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Không</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9. Tên mẫu đơn, mẫu tờ khai: </w:t>
      </w:r>
      <w:r w:rsidRPr="00251950">
        <w:rPr>
          <w:rFonts w:asciiTheme="majorHAnsi" w:hAnsiTheme="majorHAnsi" w:cstheme="majorHAnsi"/>
          <w:sz w:val="28"/>
          <w:szCs w:val="28"/>
        </w:rPr>
        <w:t>không quy định</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lang w:val="en-US"/>
        </w:rPr>
        <w:t xml:space="preserve">11.  </w:t>
      </w:r>
      <w:r w:rsidRPr="00251950">
        <w:rPr>
          <w:rFonts w:asciiTheme="majorHAnsi" w:hAnsiTheme="majorHAnsi" w:cstheme="majorHAnsi"/>
          <w:sz w:val="28"/>
          <w:szCs w:val="28"/>
          <w:lang w:val="en-US"/>
        </w:rPr>
        <w:t>Căn cứ pháp lý của thủ tục hành chính:</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lang w:val="en-US"/>
        </w:rPr>
        <w:t xml:space="preserve">-  </w:t>
      </w:r>
      <w:r w:rsidRPr="00251950">
        <w:rPr>
          <w:rFonts w:asciiTheme="majorHAnsi" w:hAnsiTheme="majorHAnsi" w:cstheme="majorHAnsi"/>
          <w:sz w:val="28"/>
          <w:szCs w:val="28"/>
          <w:lang w:val="en-US"/>
        </w:rPr>
        <w:t xml:space="preserve"> Luật nhà ở năm 2014;</w:t>
      </w:r>
    </w:p>
    <w:p w:rsidR="00705463" w:rsidRPr="00251950" w:rsidRDefault="00705463" w:rsidP="00705463">
      <w:pPr>
        <w:widowControl w:val="0"/>
        <w:autoSpaceDE w:val="0"/>
        <w:autoSpaceDN w:val="0"/>
        <w:adjustRightInd w:val="0"/>
        <w:ind w:firstLine="567"/>
        <w:jc w:val="both"/>
        <w:rPr>
          <w:rFonts w:asciiTheme="majorHAnsi" w:hAnsiTheme="majorHAnsi" w:cstheme="majorHAnsi"/>
          <w:sz w:val="28"/>
          <w:szCs w:val="28"/>
          <w:lang w:val="en-US"/>
        </w:rPr>
      </w:pPr>
      <w:r w:rsidRPr="00251950">
        <w:rPr>
          <w:rFonts w:asciiTheme="majorHAnsi" w:hAnsiTheme="majorHAnsi" w:cstheme="majorHAnsi"/>
          <w:sz w:val="28"/>
          <w:szCs w:val="28"/>
          <w:lang w:val="en-US"/>
        </w:rPr>
        <w:t>- Nghị định số 99/2015/NĐ-CP ngày 20/10/2015 của Chính phủ quy định chi tiết và hướng dẫn thi hành một số điều của luật nhà ở.</w:t>
      </w:r>
    </w:p>
    <w:p w:rsidR="00705463" w:rsidRPr="00251950" w:rsidRDefault="00705463" w:rsidP="00705463">
      <w:pPr>
        <w:ind w:firstLine="720"/>
        <w:jc w:val="both"/>
        <w:rPr>
          <w:rFonts w:asciiTheme="majorHAnsi" w:hAnsiTheme="majorHAnsi" w:cstheme="majorHAnsi"/>
          <w:b/>
          <w:bCs/>
          <w:sz w:val="28"/>
          <w:szCs w:val="28"/>
        </w:rPr>
      </w:pP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sz w:val="28"/>
          <w:szCs w:val="28"/>
          <w:lang w:val="en-US"/>
        </w:rPr>
        <w:t>2</w:t>
      </w:r>
      <w:r w:rsidR="00350BF3" w:rsidRPr="00251950">
        <w:rPr>
          <w:rFonts w:asciiTheme="majorHAnsi" w:hAnsiTheme="majorHAnsi" w:cstheme="majorHAnsi"/>
          <w:b/>
          <w:bCs/>
          <w:sz w:val="28"/>
          <w:szCs w:val="28"/>
          <w:lang w:val="en-US"/>
        </w:rPr>
        <w:t>3</w:t>
      </w:r>
      <w:r w:rsidRPr="00251950">
        <w:rPr>
          <w:rFonts w:asciiTheme="majorHAnsi" w:hAnsiTheme="majorHAnsi" w:cstheme="majorHAnsi"/>
          <w:b/>
          <w:bCs/>
          <w:sz w:val="28"/>
          <w:szCs w:val="28"/>
        </w:rPr>
        <w:t>. Thủ tục đề nghị UBND cấp tỉnh chấp thuận chủ trương đầu tư dự án xây dựng nhà ở theo quy định tại Khoản 5 Điều 9 của Nghị định</w:t>
      </w:r>
      <w:r w:rsidRPr="00251950">
        <w:rPr>
          <w:rFonts w:asciiTheme="majorHAnsi" w:hAnsiTheme="majorHAnsi" w:cstheme="majorHAnsi"/>
          <w:sz w:val="28"/>
          <w:szCs w:val="28"/>
        </w:rPr>
        <w:br/>
      </w:r>
      <w:r w:rsidRPr="00251950">
        <w:rPr>
          <w:rFonts w:asciiTheme="majorHAnsi" w:hAnsiTheme="majorHAnsi" w:cstheme="majorHAnsi"/>
          <w:b/>
          <w:bCs/>
          <w:sz w:val="28"/>
          <w:szCs w:val="28"/>
        </w:rPr>
        <w:t>99/2015/NĐ-CP</w:t>
      </w:r>
      <w:r w:rsidRPr="00251950">
        <w:rPr>
          <w:rFonts w:asciiTheme="majorHAnsi" w:hAnsiTheme="majorHAnsi" w:cstheme="majorHAnsi"/>
          <w:sz w:val="28"/>
          <w:szCs w:val="28"/>
        </w:rPr>
        <w:br/>
      </w:r>
      <w:r w:rsidRPr="00251950">
        <w:rPr>
          <w:rFonts w:asciiTheme="majorHAnsi" w:hAnsiTheme="majorHAnsi" w:cstheme="majorHAnsi"/>
          <w:b/>
          <w:bCs/>
          <w:i/>
          <w:iCs/>
          <w:sz w:val="28"/>
          <w:szCs w:val="28"/>
        </w:rPr>
        <w:t xml:space="preserve">        1</w:t>
      </w:r>
      <w:r w:rsidRPr="00251950">
        <w:rPr>
          <w:rFonts w:asciiTheme="majorHAnsi" w:hAnsiTheme="majorHAnsi" w:cstheme="majorHAnsi"/>
          <w:b/>
          <w:bCs/>
          <w:i/>
          <w:iCs/>
          <w:sz w:val="28"/>
          <w:szCs w:val="28"/>
          <w:lang w:val="en-US"/>
        </w:rPr>
        <w:t>.</w:t>
      </w:r>
      <w:r w:rsidRPr="00251950">
        <w:rPr>
          <w:rFonts w:asciiTheme="majorHAnsi" w:hAnsiTheme="majorHAnsi" w:cstheme="majorHAnsi"/>
          <w:b/>
          <w:bCs/>
          <w:i/>
          <w:iCs/>
          <w:sz w:val="28"/>
          <w:szCs w:val="28"/>
        </w:rPr>
        <w:t xml:space="preserve"> Trình tự thực hiện:</w:t>
      </w:r>
    </w:p>
    <w:p w:rsidR="00705463" w:rsidRPr="00251950" w:rsidRDefault="00705463" w:rsidP="00BD5C1A">
      <w:pPr>
        <w:spacing w:before="120" w:after="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Trong thời hạn 03 ngày làm việc, kể từ ngày nhận đủ hồ sơ đề nghị</w:t>
      </w:r>
      <w:r w:rsidRPr="00251950">
        <w:rPr>
          <w:rFonts w:asciiTheme="majorHAnsi" w:hAnsiTheme="majorHAnsi" w:cstheme="majorHAnsi"/>
          <w:sz w:val="28"/>
          <w:szCs w:val="28"/>
        </w:rPr>
        <w:br/>
        <w:t>chấp thuận chủ trương đầu tư, Sở Xây dựng có trách nhiệm gửi hồ sơ lấy ý</w:t>
      </w:r>
      <w:r w:rsidRPr="00251950">
        <w:rPr>
          <w:rFonts w:asciiTheme="majorHAnsi" w:hAnsiTheme="majorHAnsi" w:cstheme="majorHAnsi"/>
          <w:sz w:val="28"/>
          <w:szCs w:val="28"/>
        </w:rPr>
        <w:br/>
        <w:t>kiến của các cơ quan nhà nước có liên quan về dự án. Trong thời hạn 15 ngày,</w:t>
      </w:r>
      <w:r w:rsidRPr="00251950">
        <w:rPr>
          <w:rFonts w:asciiTheme="majorHAnsi" w:hAnsiTheme="majorHAnsi" w:cstheme="majorHAnsi"/>
          <w:sz w:val="28"/>
          <w:szCs w:val="28"/>
        </w:rPr>
        <w:br/>
      </w:r>
      <w:r w:rsidRPr="00251950">
        <w:rPr>
          <w:rFonts w:asciiTheme="majorHAnsi" w:hAnsiTheme="majorHAnsi" w:cstheme="majorHAnsi"/>
          <w:sz w:val="28"/>
          <w:szCs w:val="28"/>
        </w:rPr>
        <w:lastRenderedPageBreak/>
        <w:t>kể từ ngày nhận được hồ sơ, cơ quan được lấy ý kiến phải có văn bản trả lời về những nội dung thuộc phạm vi quản lý nhà nước của mình liên quan đến dự án gửi Sở Xây dựng;</w:t>
      </w:r>
    </w:p>
    <w:p w:rsidR="00705463" w:rsidRPr="00251950" w:rsidRDefault="00705463" w:rsidP="00BD5C1A">
      <w:pPr>
        <w:spacing w:before="120" w:after="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 Trong thời hạn </w:t>
      </w:r>
      <w:r w:rsidR="00040B12">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kể từ ngày nhận đủ hồ sơ đề nghị chấp thuận</w:t>
      </w:r>
      <w:r w:rsidRPr="00251950">
        <w:rPr>
          <w:rFonts w:asciiTheme="majorHAnsi" w:hAnsiTheme="majorHAnsi" w:cstheme="majorHAnsi"/>
          <w:sz w:val="28"/>
          <w:szCs w:val="28"/>
        </w:rPr>
        <w:br/>
        <w:t>chủ trương đầu tư, Sở Xây dựng có tờ trình gửi Ủy ban nhân dân cấp tỉnh để xin ý kiến Hội đồng nhân dân cùng cấp;</w:t>
      </w:r>
    </w:p>
    <w:p w:rsidR="00705463" w:rsidRPr="00251950" w:rsidRDefault="00705463" w:rsidP="00BD5C1A">
      <w:pPr>
        <w:pStyle w:val="BodyText"/>
        <w:numPr>
          <w:ilvl w:val="0"/>
          <w:numId w:val="48"/>
        </w:numPr>
        <w:shd w:val="clear" w:color="auto" w:fill="auto"/>
        <w:spacing w:before="120" w:after="0" w:line="240" w:lineRule="auto"/>
        <w:ind w:left="23" w:right="40" w:firstLine="544"/>
        <w:rPr>
          <w:rFonts w:asciiTheme="majorHAnsi" w:hAnsiTheme="majorHAnsi" w:cstheme="majorHAnsi"/>
          <w:sz w:val="28"/>
          <w:szCs w:val="28"/>
        </w:rPr>
      </w:pPr>
      <w:r w:rsidRPr="00251950">
        <w:rPr>
          <w:rFonts w:asciiTheme="majorHAnsi" w:hAnsiTheme="majorHAnsi" w:cstheme="majorHAnsi"/>
          <w:sz w:val="28"/>
          <w:szCs w:val="28"/>
        </w:rPr>
        <w:t xml:space="preserve"> Trong thời hạn 0</w:t>
      </w:r>
      <w:r w:rsidR="00CA46B7">
        <w:rPr>
          <w:rFonts w:asciiTheme="majorHAnsi" w:hAnsiTheme="majorHAnsi" w:cstheme="majorHAnsi"/>
          <w:sz w:val="28"/>
          <w:szCs w:val="28"/>
          <w:lang w:val="en-US"/>
        </w:rPr>
        <w:t>5</w:t>
      </w:r>
      <w:r w:rsidRPr="00251950">
        <w:rPr>
          <w:rFonts w:asciiTheme="majorHAnsi" w:hAnsiTheme="majorHAnsi" w:cstheme="majorHAnsi"/>
          <w:sz w:val="28"/>
          <w:szCs w:val="28"/>
        </w:rPr>
        <w:t xml:space="preserve"> ngày làm việc, kể từ ngày nhận được ý kiến đồng ý của Hội đồng nhân dân cùng cấp, Ủy ban nhân dân cấp tỉnh có văn bản chấp thuận chủ trương đầu tư dự án; trường hợp không chấp thuận chủ trương đầu tư thì phải thông báo bằng văn bản và nêu rõ lý do cho Sở Xây dựng và nhà đầu tư biết.</w:t>
      </w:r>
    </w:p>
    <w:p w:rsidR="00705463" w:rsidRPr="00251950" w:rsidRDefault="00705463" w:rsidP="00705463">
      <w:pPr>
        <w:pStyle w:val="BodyText"/>
        <w:shd w:val="clear" w:color="auto" w:fill="auto"/>
        <w:spacing w:before="240" w:after="240" w:line="240" w:lineRule="auto"/>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
          <w:bCs/>
          <w:i/>
          <w:iCs/>
          <w:sz w:val="28"/>
          <w:szCs w:val="28"/>
        </w:rPr>
        <w:t xml:space="preserve"> </w:t>
      </w: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hồ sơ, số lượng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BD5C1A">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Hồ sơ pháp lý của đơn vị được giao làm chủ đầu tư, bao gồm giấy tờ</w:t>
      </w:r>
      <w:r w:rsidRPr="00251950">
        <w:rPr>
          <w:rFonts w:asciiTheme="majorHAnsi" w:hAnsiTheme="majorHAnsi" w:cstheme="majorHAnsi"/>
          <w:sz w:val="28"/>
          <w:szCs w:val="28"/>
        </w:rPr>
        <w:br/>
        <w:t>chứng minh chức năng kinh doanh bất động sản, tư cách pháp lý, giấy tờ chứng</w:t>
      </w:r>
      <w:r w:rsidR="00475E87"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minh năng lực t</w:t>
      </w:r>
      <w:r w:rsidR="00475E87" w:rsidRPr="00251950">
        <w:rPr>
          <w:rFonts w:asciiTheme="majorHAnsi" w:hAnsiTheme="majorHAnsi" w:cstheme="majorHAnsi"/>
          <w:sz w:val="28"/>
          <w:szCs w:val="28"/>
          <w:lang w:val="en-US"/>
        </w:rPr>
        <w:t>ài</w:t>
      </w:r>
      <w:r w:rsidRPr="00251950">
        <w:rPr>
          <w:rFonts w:asciiTheme="majorHAnsi" w:hAnsiTheme="majorHAnsi" w:cstheme="majorHAnsi"/>
          <w:sz w:val="28"/>
          <w:szCs w:val="28"/>
        </w:rPr>
        <w:t xml:space="preserve"> chính, kinh nghiệm của chủ đầu t</w:t>
      </w:r>
      <w:r w:rsidR="00D93E1E" w:rsidRPr="00251950">
        <w:rPr>
          <w:rFonts w:asciiTheme="majorHAnsi" w:hAnsiTheme="majorHAnsi" w:cstheme="majorHAnsi"/>
          <w:sz w:val="28"/>
          <w:szCs w:val="28"/>
          <w:lang w:val="en-US"/>
        </w:rPr>
        <w:t>ư</w:t>
      </w:r>
      <w:r w:rsidRPr="00251950">
        <w:rPr>
          <w:rFonts w:asciiTheme="majorHAnsi" w:hAnsiTheme="majorHAnsi" w:cstheme="majorHAnsi"/>
          <w:sz w:val="28"/>
          <w:szCs w:val="28"/>
        </w:rPr>
        <w:t xml:space="preserve"> theo quy định của pháp</w:t>
      </w:r>
      <w:r w:rsidR="00D93E1E"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luật; tr</w:t>
      </w:r>
      <w:r w:rsidR="00D93E1E" w:rsidRPr="00251950">
        <w:rPr>
          <w:rFonts w:asciiTheme="majorHAnsi" w:hAnsiTheme="majorHAnsi" w:cstheme="majorHAnsi"/>
          <w:sz w:val="28"/>
          <w:szCs w:val="28"/>
          <w:lang w:val="en-US"/>
        </w:rPr>
        <w:t>ườ</w:t>
      </w:r>
      <w:r w:rsidRPr="00251950">
        <w:rPr>
          <w:rFonts w:asciiTheme="majorHAnsi" w:hAnsiTheme="majorHAnsi" w:cstheme="majorHAnsi"/>
          <w:sz w:val="28"/>
          <w:szCs w:val="28"/>
        </w:rPr>
        <w:t>ng hợp ch</w:t>
      </w:r>
      <w:r w:rsidR="00D1192F" w:rsidRPr="00251950">
        <w:rPr>
          <w:rFonts w:asciiTheme="majorHAnsi" w:hAnsiTheme="majorHAnsi" w:cstheme="majorHAnsi"/>
          <w:sz w:val="28"/>
          <w:szCs w:val="28"/>
          <w:lang w:val="en-US"/>
        </w:rPr>
        <w:t>ưa</w:t>
      </w:r>
      <w:r w:rsidRPr="00251950">
        <w:rPr>
          <w:rFonts w:asciiTheme="majorHAnsi" w:hAnsiTheme="majorHAnsi" w:cstheme="majorHAnsi"/>
          <w:sz w:val="28"/>
          <w:szCs w:val="28"/>
        </w:rPr>
        <w:t xml:space="preserve"> lựa chọn chủ đầu t</w:t>
      </w:r>
      <w:r w:rsidR="007C43A5" w:rsidRPr="00251950">
        <w:rPr>
          <w:rFonts w:asciiTheme="majorHAnsi" w:hAnsiTheme="majorHAnsi" w:cstheme="majorHAnsi"/>
          <w:sz w:val="28"/>
          <w:szCs w:val="28"/>
          <w:lang w:val="en-US"/>
        </w:rPr>
        <w:t>ư</w:t>
      </w:r>
      <w:r w:rsidRPr="00251950">
        <w:rPr>
          <w:rFonts w:asciiTheme="majorHAnsi" w:hAnsiTheme="majorHAnsi" w:cstheme="majorHAnsi"/>
          <w:sz w:val="28"/>
          <w:szCs w:val="28"/>
        </w:rPr>
        <w:t xml:space="preserve"> thì có báo cáo về hình thức lựa chọn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 đầu tư và dự kiến điều kiện lựa chọn chủ đầu tư;</w:t>
      </w:r>
    </w:p>
    <w:p w:rsidR="00705463" w:rsidRPr="00251950" w:rsidRDefault="00705463" w:rsidP="00BD5C1A">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Văn bản đề nghị chấp thuận chủ trương dự án xây dựng nhà ở, trong đó</w:t>
      </w:r>
      <w:r w:rsidRPr="00251950">
        <w:rPr>
          <w:rFonts w:asciiTheme="majorHAnsi" w:hAnsiTheme="majorHAnsi" w:cstheme="majorHAnsi"/>
          <w:sz w:val="28"/>
          <w:szCs w:val="28"/>
        </w:rPr>
        <w:br/>
        <w:t>nêu rõ cơ sở pháp lý đề nghị chấp thuận; các nội dung đề xuất chấp thuận quy</w:t>
      </w:r>
      <w:r w:rsidRPr="00251950">
        <w:rPr>
          <w:rFonts w:asciiTheme="majorHAnsi" w:hAnsiTheme="majorHAnsi" w:cstheme="majorHAnsi"/>
          <w:sz w:val="28"/>
          <w:szCs w:val="28"/>
        </w:rPr>
        <w:br/>
        <w:t>định tại Khoản 2 Điều 11 Nghị định 99/2015/NĐ-CP; lý do đề nghị chấp thuận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và chứng minh sự phù hợp của nội dung dự án với chương trình kế hoạch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phát</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triển nhà ở của địa phương đã được phê duyệt;</w:t>
      </w:r>
    </w:p>
    <w:p w:rsidR="00705463" w:rsidRPr="00251950" w:rsidRDefault="00705463" w:rsidP="00BD5C1A">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Quyết định phê duyệt quy hoạch kèm theo bản vẽ quy hoạch chi tiết khu</w:t>
      </w:r>
      <w:r w:rsidRPr="00251950">
        <w:rPr>
          <w:rFonts w:asciiTheme="majorHAnsi" w:hAnsiTheme="majorHAnsi" w:cstheme="majorHAnsi"/>
          <w:sz w:val="28"/>
          <w:szCs w:val="28"/>
        </w:rPr>
        <w:br/>
        <w:t>vực có dự án đã được cơ quan có thẩm quyền phê duyệt;</w:t>
      </w:r>
    </w:p>
    <w:p w:rsidR="00705463" w:rsidRPr="00251950" w:rsidRDefault="00705463" w:rsidP="00BD5C1A">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Nội dung chương trình, kế hoạch phát triển nhà ở của địa phương đã</w:t>
      </w:r>
      <w:r w:rsidRPr="00251950">
        <w:rPr>
          <w:rFonts w:asciiTheme="majorHAnsi" w:hAnsiTheme="majorHAnsi" w:cstheme="majorHAnsi"/>
          <w:sz w:val="28"/>
          <w:szCs w:val="28"/>
        </w:rPr>
        <w:br/>
        <w:t>được phê duyệt có liên quan đến việc triển khai thực hiện dự án cần chấp thuận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 trương đầu tư.</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00D93EA9" w:rsidRPr="00251950">
        <w:rPr>
          <w:rFonts w:asciiTheme="majorHAnsi" w:hAnsiTheme="majorHAnsi" w:cstheme="majorHAnsi"/>
          <w:bCs/>
          <w:iCs/>
          <w:sz w:val="28"/>
          <w:szCs w:val="28"/>
          <w:lang w:val="en-US"/>
        </w:rPr>
        <w:t>10</w:t>
      </w:r>
      <w:r w:rsidRPr="00251950">
        <w:rPr>
          <w:rFonts w:asciiTheme="majorHAnsi" w:hAnsiTheme="majorHAnsi" w:cstheme="majorHAnsi"/>
          <w:sz w:val="28"/>
          <w:szCs w:val="28"/>
        </w:rPr>
        <w:t xml:space="preserve"> ngày, kể từ ngày nhận đủ hồ sơ đề nghị chấp</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thuận chủ trương đầu tư.</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Nhà đầu tư dự án xây</w:t>
      </w:r>
      <w:r w:rsidRPr="00251950">
        <w:rPr>
          <w:rFonts w:asciiTheme="majorHAnsi" w:hAnsiTheme="majorHAnsi" w:cstheme="majorHAnsi"/>
          <w:sz w:val="28"/>
          <w:szCs w:val="28"/>
        </w:rPr>
        <w:br/>
        <w:t>dựng nhà ở</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lastRenderedPageBreak/>
        <w:t>6. Cơ quan thực hiện thủ tục hành chính:</w:t>
      </w:r>
    </w:p>
    <w:p w:rsidR="00705463" w:rsidRPr="00251950" w:rsidRDefault="00705463" w:rsidP="00705463">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p>
    <w:p w:rsidR="00705463" w:rsidRPr="00251950" w:rsidRDefault="00705463" w:rsidP="00705463">
      <w:pPr>
        <w:spacing w:after="12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Cơ quan thực hiện: Sở Xây dựng</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của Uỷ ban nhân</w:t>
      </w:r>
      <w:r w:rsidRPr="00251950">
        <w:rPr>
          <w:rFonts w:asciiTheme="majorHAnsi" w:hAnsiTheme="majorHAnsi" w:cstheme="majorHAnsi"/>
          <w:sz w:val="28"/>
          <w:szCs w:val="28"/>
        </w:rPr>
        <w:br/>
        <w:t>dân cấp tỉnh chấp thuận chủ trương đầu tư dự án xây dựng nhà ở.</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9. Tên mẫu đơn, mẫu tờ khai:</w:t>
      </w:r>
    </w:p>
    <w:p w:rsidR="00705463" w:rsidRPr="00251950" w:rsidRDefault="00705463" w:rsidP="00082CED">
      <w:pPr>
        <w:spacing w:after="0" w:line="240" w:lineRule="auto"/>
        <w:ind w:firstLine="720"/>
        <w:jc w:val="both"/>
        <w:rPr>
          <w:rFonts w:asciiTheme="majorHAnsi" w:hAnsiTheme="majorHAnsi" w:cstheme="majorHAnsi"/>
          <w:i/>
          <w:iCs/>
          <w:sz w:val="28"/>
          <w:szCs w:val="28"/>
          <w:lang w:val="en-US"/>
        </w:rPr>
      </w:pPr>
      <w:r w:rsidRPr="00251950">
        <w:rPr>
          <w:rFonts w:asciiTheme="majorHAnsi" w:hAnsiTheme="majorHAnsi" w:cstheme="majorHAnsi"/>
          <w:sz w:val="28"/>
          <w:szCs w:val="28"/>
        </w:rPr>
        <w:t>- Mẫu Tờ trình của Sở Xây dựng gửi Uỷ ban nhân dân cấp tỉnh đề nghị</w:t>
      </w:r>
      <w:r w:rsidRPr="00251950">
        <w:rPr>
          <w:rFonts w:asciiTheme="majorHAnsi" w:hAnsiTheme="majorHAnsi" w:cstheme="majorHAnsi"/>
          <w:sz w:val="28"/>
          <w:szCs w:val="28"/>
        </w:rPr>
        <w:br/>
        <w:t>chấp thuận chủ trương đầu tư dự án xây dựng nhà ở theo phụ lục số 02 ban hành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kèm theo Thông tư số 19/2016/TT-BXD ngày 30/6/2016 của Bộ Xây dựng</w:t>
      </w:r>
      <w:r w:rsidRPr="00251950">
        <w:rPr>
          <w:rFonts w:asciiTheme="majorHAnsi" w:hAnsiTheme="majorHAnsi" w:cstheme="majorHAnsi"/>
          <w:i/>
          <w:iCs/>
          <w:sz w:val="28"/>
          <w:szCs w:val="28"/>
        </w:rPr>
        <w:t>;</w:t>
      </w:r>
    </w:p>
    <w:p w:rsidR="00705463" w:rsidRPr="00251950" w:rsidRDefault="00705463" w:rsidP="00082CED">
      <w:pPr>
        <w:spacing w:after="0" w:line="240" w:lineRule="auto"/>
        <w:ind w:firstLine="720"/>
        <w:jc w:val="both"/>
        <w:rPr>
          <w:rFonts w:asciiTheme="majorHAnsi" w:hAnsiTheme="majorHAnsi" w:cstheme="majorHAnsi"/>
          <w:sz w:val="28"/>
          <w:szCs w:val="28"/>
          <w:lang w:val="en-US"/>
        </w:rPr>
      </w:pP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Mẫu văn bản của Ủy ban nhân dân cấp tỉnh chấp thuận chủ trương đầu</w:t>
      </w:r>
      <w:r w:rsidRPr="00251950">
        <w:rPr>
          <w:rFonts w:asciiTheme="majorHAnsi" w:hAnsiTheme="majorHAnsi" w:cstheme="majorHAnsi"/>
          <w:sz w:val="28"/>
          <w:szCs w:val="28"/>
        </w:rPr>
        <w:br/>
        <w:t>tư đối với dự án xây dựng nhà ở theo phụ lục số 05 ban hành kèm theo Thông tư</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số 19/2016/TT-BXD ngày 30/6/2016 của Bộ Xây dựng.</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11. Căn cứ pháp lý của thủ tục hành chính:</w:t>
      </w:r>
    </w:p>
    <w:p w:rsidR="00705463" w:rsidRPr="00251950" w:rsidRDefault="00705463" w:rsidP="00082CED">
      <w:pPr>
        <w:spacing w:after="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Luật Nhà ở năm 2014;</w:t>
      </w:r>
    </w:p>
    <w:p w:rsidR="00705463" w:rsidRPr="00251950" w:rsidRDefault="00705463" w:rsidP="00082CED">
      <w:pPr>
        <w:spacing w:after="0" w:line="240" w:lineRule="auto"/>
        <w:ind w:firstLine="720"/>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w:t>
      </w:r>
      <w:r w:rsidRPr="00251950">
        <w:rPr>
          <w:rFonts w:asciiTheme="majorHAnsi" w:hAnsiTheme="majorHAnsi" w:cstheme="majorHAnsi"/>
          <w:sz w:val="28"/>
          <w:szCs w:val="28"/>
        </w:rPr>
        <w:br/>
        <w:t>chi tiết và hướng dẫn thi hành một số điều của Luật Nhà ở.</w:t>
      </w:r>
    </w:p>
    <w:p w:rsidR="00705463" w:rsidRPr="00251950" w:rsidRDefault="00705463" w:rsidP="00082CED">
      <w:pPr>
        <w:spacing w:after="0" w:line="240" w:lineRule="auto"/>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Thông tư số 19/2016/TT-BXD ngày 30/6/2016 của Bộ trưởng Bộ Xây</w:t>
      </w:r>
      <w:r w:rsidRPr="00251950">
        <w:rPr>
          <w:rFonts w:asciiTheme="majorHAnsi" w:hAnsiTheme="majorHAnsi" w:cstheme="majorHAnsi"/>
          <w:sz w:val="28"/>
          <w:szCs w:val="28"/>
        </w:rPr>
        <w:br/>
        <w:t>dựng hướng dẫn thực hiện một số nội dung của Luật Nhà ở và Nghị định số</w:t>
      </w:r>
      <w:r w:rsidRPr="00251950">
        <w:rPr>
          <w:rFonts w:asciiTheme="majorHAnsi" w:hAnsiTheme="majorHAnsi" w:cstheme="majorHAnsi"/>
          <w:sz w:val="28"/>
          <w:szCs w:val="28"/>
        </w:rPr>
        <w:br/>
        <w:t>99/2015/NĐ-CP.</w:t>
      </w:r>
    </w:p>
    <w:p w:rsidR="00705463" w:rsidRPr="00251950" w:rsidRDefault="00705463" w:rsidP="00705463">
      <w:pPr>
        <w:ind w:firstLine="720"/>
        <w:jc w:val="both"/>
        <w:rPr>
          <w:rFonts w:asciiTheme="majorHAnsi" w:hAnsiTheme="majorHAnsi" w:cstheme="majorHAnsi"/>
          <w:sz w:val="28"/>
          <w:szCs w:val="28"/>
          <w:lang w:val="en-US"/>
        </w:rPr>
      </w:pPr>
    </w:p>
    <w:p w:rsidR="00705463" w:rsidRPr="00251950" w:rsidRDefault="00705463" w:rsidP="00705463">
      <w:pPr>
        <w:ind w:firstLine="720"/>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Mẫu Tờ trình của Sở Xây dựng gửi Uỷ ban nhân dân cấp tỉnh đề nghị</w:t>
      </w:r>
      <w:r w:rsidRPr="00251950">
        <w:rPr>
          <w:rFonts w:asciiTheme="majorHAnsi" w:hAnsiTheme="majorHAnsi" w:cstheme="majorHAnsi"/>
          <w:b/>
          <w:bCs/>
          <w:sz w:val="28"/>
          <w:szCs w:val="28"/>
          <w:lang w:val="en-US"/>
        </w:rPr>
        <w:t xml:space="preserve"> </w:t>
      </w:r>
      <w:r w:rsidRPr="00251950">
        <w:rPr>
          <w:rFonts w:asciiTheme="majorHAnsi" w:hAnsiTheme="majorHAnsi" w:cstheme="majorHAnsi"/>
          <w:b/>
          <w:bCs/>
          <w:sz w:val="28"/>
          <w:szCs w:val="28"/>
        </w:rPr>
        <w:t>chấp thuận chủ tr</w:t>
      </w:r>
      <w:r w:rsidRPr="00251950">
        <w:rPr>
          <w:rFonts w:asciiTheme="majorHAnsi" w:hAnsiTheme="majorHAnsi" w:cstheme="majorHAnsi"/>
          <w:b/>
          <w:bCs/>
          <w:sz w:val="28"/>
          <w:szCs w:val="28"/>
          <w:lang w:val="en-US"/>
        </w:rPr>
        <w:t>ươ</w:t>
      </w:r>
      <w:r w:rsidRPr="00251950">
        <w:rPr>
          <w:rFonts w:asciiTheme="majorHAnsi" w:hAnsiTheme="majorHAnsi" w:cstheme="majorHAnsi"/>
          <w:b/>
          <w:bCs/>
          <w:sz w:val="28"/>
          <w:szCs w:val="28"/>
        </w:rPr>
        <w:t>ng đầu t</w:t>
      </w:r>
      <w:r w:rsidRPr="00251950">
        <w:rPr>
          <w:rFonts w:asciiTheme="majorHAnsi" w:hAnsiTheme="majorHAnsi" w:cstheme="majorHAnsi"/>
          <w:b/>
          <w:bCs/>
          <w:sz w:val="28"/>
          <w:szCs w:val="28"/>
          <w:lang w:val="en-US"/>
        </w:rPr>
        <w:t>ư</w:t>
      </w:r>
      <w:r w:rsidRPr="00251950">
        <w:rPr>
          <w:rFonts w:asciiTheme="majorHAnsi" w:hAnsiTheme="majorHAnsi" w:cstheme="majorHAnsi"/>
          <w:b/>
          <w:bCs/>
          <w:sz w:val="28"/>
          <w:szCs w:val="28"/>
        </w:rPr>
        <w:t xml:space="preserve"> dự án xây dựng nhà ở</w:t>
      </w:r>
    </w:p>
    <w:p w:rsidR="00705463" w:rsidRPr="00251950" w:rsidRDefault="00705463" w:rsidP="00705463">
      <w:pPr>
        <w:ind w:firstLine="720"/>
        <w:jc w:val="center"/>
        <w:rPr>
          <w:rFonts w:asciiTheme="majorHAnsi" w:hAnsiTheme="majorHAnsi" w:cstheme="majorHAnsi"/>
          <w:i/>
          <w:iCs/>
          <w:sz w:val="28"/>
          <w:szCs w:val="28"/>
          <w:lang w:val="en-US"/>
        </w:rPr>
      </w:pPr>
      <w:r w:rsidRPr="00251950">
        <w:rPr>
          <w:rFonts w:asciiTheme="majorHAnsi" w:hAnsiTheme="majorHAnsi" w:cstheme="majorHAnsi"/>
          <w:i/>
          <w:iCs/>
          <w:sz w:val="28"/>
          <w:szCs w:val="28"/>
        </w:rPr>
        <w:t xml:space="preserve">Ban hành kèm theo Phụ lục số 02 </w:t>
      </w:r>
      <w:r w:rsidRPr="00251950">
        <w:rPr>
          <w:rFonts w:asciiTheme="majorHAnsi" w:hAnsiTheme="majorHAnsi" w:cstheme="majorHAnsi"/>
          <w:i/>
          <w:iCs/>
          <w:sz w:val="28"/>
          <w:szCs w:val="28"/>
          <w:lang w:val="en-US"/>
        </w:rPr>
        <w:t>t</w:t>
      </w:r>
      <w:r w:rsidRPr="00251950">
        <w:rPr>
          <w:rFonts w:asciiTheme="majorHAnsi" w:hAnsiTheme="majorHAnsi" w:cstheme="majorHAnsi"/>
          <w:i/>
          <w:iCs/>
          <w:sz w:val="28"/>
          <w:szCs w:val="28"/>
        </w:rPr>
        <w:t>h</w:t>
      </w:r>
      <w:r w:rsidRPr="00251950">
        <w:rPr>
          <w:rFonts w:asciiTheme="majorHAnsi" w:hAnsiTheme="majorHAnsi" w:cstheme="majorHAnsi"/>
          <w:i/>
          <w:iCs/>
          <w:sz w:val="28"/>
          <w:szCs w:val="28"/>
          <w:lang w:val="en-US"/>
        </w:rPr>
        <w:t>ô</w:t>
      </w:r>
      <w:r w:rsidRPr="00251950">
        <w:rPr>
          <w:rFonts w:asciiTheme="majorHAnsi" w:hAnsiTheme="majorHAnsi" w:cstheme="majorHAnsi"/>
          <w:i/>
          <w:iCs/>
          <w:sz w:val="28"/>
          <w:szCs w:val="28"/>
        </w:rPr>
        <w:t>ng tư số 19/2016/ -BXD</w:t>
      </w:r>
      <w:r w:rsidRPr="00251950">
        <w:rPr>
          <w:rFonts w:asciiTheme="majorHAnsi" w:hAnsiTheme="majorHAnsi" w:cstheme="majorHAnsi"/>
          <w:sz w:val="28"/>
          <w:szCs w:val="28"/>
        </w:rPr>
        <w:br/>
      </w:r>
      <w:r w:rsidRPr="00251950">
        <w:rPr>
          <w:rFonts w:asciiTheme="majorHAnsi" w:hAnsiTheme="majorHAnsi" w:cstheme="majorHAnsi"/>
          <w:i/>
          <w:iCs/>
          <w:sz w:val="28"/>
          <w:szCs w:val="28"/>
        </w:rPr>
        <w:t>ngày 30/6/2016 của Bộ Xây dựng)</w:t>
      </w:r>
    </w:p>
    <w:tbl>
      <w:tblPr>
        <w:tblW w:w="0" w:type="auto"/>
        <w:tblInd w:w="2" w:type="dxa"/>
        <w:tblLook w:val="00A0" w:firstRow="1" w:lastRow="0" w:firstColumn="1" w:lastColumn="0" w:noHBand="0" w:noVBand="0"/>
      </w:tblPr>
      <w:tblGrid>
        <w:gridCol w:w="2943"/>
        <w:gridCol w:w="6061"/>
      </w:tblGrid>
      <w:tr w:rsidR="00251950" w:rsidRPr="00251950" w:rsidTr="006A1B10">
        <w:tc>
          <w:tcPr>
            <w:tcW w:w="2943" w:type="dxa"/>
            <w:hideMark/>
          </w:tcPr>
          <w:p w:rsidR="00705463" w:rsidRPr="00251950" w:rsidRDefault="00705463" w:rsidP="006A1B10">
            <w:pPr>
              <w:jc w:val="center"/>
              <w:rPr>
                <w:rFonts w:asciiTheme="majorHAnsi" w:hAnsiTheme="majorHAnsi" w:cstheme="majorHAnsi"/>
                <w:i/>
                <w:iCs/>
                <w:sz w:val="28"/>
                <w:szCs w:val="28"/>
                <w:lang w:val="en-US"/>
              </w:rPr>
            </w:pPr>
            <w:r w:rsidRPr="00251950">
              <w:rPr>
                <w:rFonts w:asciiTheme="majorHAnsi" w:hAnsiTheme="majorHAnsi" w:cstheme="majorHAnsi"/>
                <w:b/>
                <w:bCs/>
                <w:sz w:val="28"/>
                <w:szCs w:val="28"/>
              </w:rPr>
              <w:t>SỞ XÂY DỰNG</w:t>
            </w:r>
            <w:r w:rsidRPr="00251950">
              <w:rPr>
                <w:rFonts w:asciiTheme="majorHAnsi" w:hAnsiTheme="majorHAnsi" w:cstheme="majorHAnsi"/>
                <w:sz w:val="28"/>
                <w:szCs w:val="28"/>
              </w:rPr>
              <w:br/>
              <w:t>__________</w:t>
            </w:r>
            <w:r w:rsidRPr="00251950">
              <w:rPr>
                <w:rFonts w:asciiTheme="majorHAnsi" w:hAnsiTheme="majorHAnsi" w:cstheme="majorHAnsi"/>
                <w:sz w:val="28"/>
                <w:szCs w:val="28"/>
              </w:rPr>
              <w:br/>
              <w:t>Số:........</w:t>
            </w:r>
            <w:r w:rsidRPr="00251950">
              <w:rPr>
                <w:rFonts w:asciiTheme="majorHAnsi" w:hAnsiTheme="majorHAnsi" w:cstheme="majorHAnsi"/>
                <w:sz w:val="28"/>
                <w:szCs w:val="28"/>
              </w:rPr>
              <w:br/>
            </w:r>
          </w:p>
        </w:tc>
        <w:tc>
          <w:tcPr>
            <w:tcW w:w="6061" w:type="dxa"/>
            <w:hideMark/>
          </w:tcPr>
          <w:p w:rsidR="00705463" w:rsidRPr="00251950" w:rsidRDefault="00705463" w:rsidP="006A1B10">
            <w:pPr>
              <w:jc w:val="center"/>
              <w:rPr>
                <w:rFonts w:asciiTheme="majorHAnsi" w:hAnsiTheme="majorHAnsi" w:cstheme="majorHAnsi"/>
                <w:i/>
                <w:iCs/>
                <w:sz w:val="28"/>
                <w:szCs w:val="28"/>
                <w:lang w:val="en-US"/>
              </w:rPr>
            </w:pPr>
            <w:r w:rsidRPr="00251950">
              <w:rPr>
                <w:rFonts w:asciiTheme="majorHAnsi" w:hAnsiTheme="majorHAnsi" w:cstheme="majorHAnsi"/>
                <w:b/>
                <w:bCs/>
                <w:sz w:val="28"/>
                <w:szCs w:val="28"/>
              </w:rPr>
              <w:t>CỘNG HOÀ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u w:val="single"/>
              </w:rPr>
              <w:t>Độc lập - Tự do - Hạnh phúc</w:t>
            </w:r>
            <w:r w:rsidRPr="00251950">
              <w:rPr>
                <w:rFonts w:asciiTheme="majorHAnsi" w:hAnsiTheme="majorHAnsi" w:cstheme="majorHAnsi"/>
                <w:sz w:val="28"/>
                <w:szCs w:val="28"/>
              </w:rPr>
              <w:br/>
            </w:r>
            <w:r w:rsidRPr="00251950">
              <w:rPr>
                <w:rFonts w:asciiTheme="majorHAnsi" w:hAnsiTheme="majorHAnsi" w:cstheme="majorHAnsi"/>
                <w:sz w:val="28"/>
                <w:szCs w:val="28"/>
              </w:rPr>
              <w:br/>
            </w:r>
            <w:r w:rsidRPr="00251950">
              <w:rPr>
                <w:rFonts w:asciiTheme="majorHAnsi" w:hAnsiTheme="majorHAnsi" w:cstheme="majorHAnsi"/>
                <w:i/>
                <w:iCs/>
                <w:sz w:val="28"/>
                <w:szCs w:val="28"/>
              </w:rPr>
              <w:t>........, ngày ....... tháng ...... năm……</w:t>
            </w:r>
          </w:p>
        </w:tc>
      </w:tr>
    </w:tbl>
    <w:p w:rsidR="00705463" w:rsidRPr="00251950" w:rsidRDefault="00705463" w:rsidP="00705463">
      <w:pPr>
        <w:ind w:firstLine="720"/>
        <w:jc w:val="center"/>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TỜ TRÌNH</w:t>
      </w:r>
      <w:r w:rsidRPr="00251950">
        <w:rPr>
          <w:rFonts w:asciiTheme="majorHAnsi" w:hAnsiTheme="majorHAnsi" w:cstheme="majorHAnsi"/>
          <w:sz w:val="28"/>
          <w:szCs w:val="28"/>
        </w:rPr>
        <w:br/>
      </w:r>
      <w:r w:rsidRPr="00251950">
        <w:rPr>
          <w:rFonts w:asciiTheme="majorHAnsi" w:hAnsiTheme="majorHAnsi" w:cstheme="majorHAnsi"/>
          <w:b/>
          <w:bCs/>
          <w:i/>
          <w:iCs/>
          <w:sz w:val="28"/>
          <w:szCs w:val="28"/>
        </w:rPr>
        <w:t>Đề nghị chấp thuận chủ trương đầu tư dự án xây dựng nhà ở</w:t>
      </w:r>
      <w:r w:rsidRPr="00251950">
        <w:rPr>
          <w:rFonts w:asciiTheme="majorHAnsi" w:hAnsiTheme="majorHAnsi" w:cstheme="majorHAnsi"/>
          <w:sz w:val="28"/>
          <w:szCs w:val="28"/>
        </w:rPr>
        <w:br/>
      </w:r>
    </w:p>
    <w:p w:rsidR="00705463" w:rsidRPr="00251950" w:rsidRDefault="00705463" w:rsidP="00705463">
      <w:pPr>
        <w:ind w:firstLine="720"/>
        <w:jc w:val="center"/>
        <w:rPr>
          <w:rFonts w:asciiTheme="majorHAnsi" w:hAnsiTheme="majorHAnsi" w:cstheme="majorHAnsi"/>
          <w:sz w:val="28"/>
          <w:szCs w:val="28"/>
        </w:rPr>
      </w:pPr>
      <w:r w:rsidRPr="00251950">
        <w:rPr>
          <w:rFonts w:asciiTheme="majorHAnsi" w:hAnsiTheme="majorHAnsi" w:cstheme="majorHAnsi"/>
          <w:sz w:val="28"/>
          <w:szCs w:val="28"/>
        </w:rPr>
        <w:lastRenderedPageBreak/>
        <w:t>Kính gửi: UBND tỉnh, thành phố ………..</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Sở Xây dựng đã chủ trì, phối hợp với các cơ quan liên quan lập hồ sơ dự án</w:t>
      </w:r>
      <w:r w:rsidRPr="00251950">
        <w:rPr>
          <w:rFonts w:asciiTheme="majorHAnsi" w:hAnsiTheme="majorHAnsi" w:cstheme="majorHAnsi"/>
          <w:sz w:val="28"/>
          <w:szCs w:val="28"/>
        </w:rPr>
        <w:br/>
        <w:t xml:space="preserve">nhà ở/đã thẩm định hồ sơ đề nghị chấp thuận chủ trương đầu tư dự án </w:t>
      </w:r>
      <w:r w:rsidRPr="00251950">
        <w:rPr>
          <w:rFonts w:asciiTheme="majorHAnsi" w:hAnsiTheme="majorHAnsi" w:cstheme="majorHAnsi"/>
          <w:i/>
          <w:iCs/>
          <w:sz w:val="28"/>
          <w:szCs w:val="28"/>
        </w:rPr>
        <w:t>tên dự</w:t>
      </w:r>
      <w:r w:rsidRPr="00251950">
        <w:rPr>
          <w:rFonts w:asciiTheme="majorHAnsi" w:hAnsiTheme="majorHAnsi" w:cstheme="majorHAnsi"/>
          <w:sz w:val="28"/>
          <w:szCs w:val="28"/>
        </w:rPr>
        <w:br/>
      </w:r>
      <w:r w:rsidRPr="00251950">
        <w:rPr>
          <w:rFonts w:asciiTheme="majorHAnsi" w:hAnsiTheme="majorHAnsi" w:cstheme="majorHAnsi"/>
          <w:i/>
          <w:iCs/>
          <w:sz w:val="28"/>
          <w:szCs w:val="28"/>
        </w:rPr>
        <w:t>án)</w:t>
      </w:r>
      <w:r w:rsidRPr="00251950">
        <w:rPr>
          <w:rFonts w:asciiTheme="majorHAnsi" w:hAnsiTheme="majorHAnsi" w:cstheme="majorHAnsi"/>
          <w:sz w:val="28"/>
          <w:szCs w:val="28"/>
        </w:rPr>
        <w:t>…….…..số .......ngày....... tháng....... năm……của nhà đầu tư….</w:t>
      </w:r>
      <w:r w:rsidRPr="00251950">
        <w:rPr>
          <w:rFonts w:asciiTheme="majorHAnsi" w:hAnsiTheme="majorHAnsi" w:cstheme="majorHAnsi"/>
          <w:i/>
          <w:iCs/>
          <w:sz w:val="28"/>
          <w:szCs w:val="28"/>
        </w:rPr>
        <w:t xml:space="preserve"> phần này áp dụng đối với trường hợp đã có nhà đầu tư)……</w:t>
      </w:r>
      <w:r w:rsidRPr="00251950">
        <w:rPr>
          <w:rFonts w:asciiTheme="majorHAnsi" w:hAnsiTheme="majorHAnsi" w:cstheme="majorHAnsi"/>
          <w:sz w:val="28"/>
          <w:szCs w:val="28"/>
        </w:rPr>
        <w:t>...............</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Căn cứ Nghị định số 99/2015/NĐ-CP ngày 20 tháng 10 năm 2015 của Chính phủ quy định chi tiết và hướng dẫn thi hành một số điều của Luật Nhà ở;</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Căn cứ pháp lý khác có liên quan………</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Trên cơ sở ý kiến góp ý của các cơ quan liên quan gồm...</w:t>
      </w:r>
      <w:r w:rsidRPr="00251950">
        <w:rPr>
          <w:rFonts w:asciiTheme="majorHAnsi" w:hAnsiTheme="majorHAnsi" w:cstheme="majorHAnsi"/>
          <w:i/>
          <w:iCs/>
          <w:sz w:val="28"/>
          <w:szCs w:val="28"/>
        </w:rPr>
        <w:t xml:space="preserve"> tên các cơ quan</w:t>
      </w:r>
      <w:r w:rsidRPr="00251950">
        <w:rPr>
          <w:rFonts w:asciiTheme="majorHAnsi" w:hAnsiTheme="majorHAnsi" w:cstheme="majorHAnsi"/>
          <w:sz w:val="28"/>
          <w:szCs w:val="28"/>
        </w:rPr>
        <w:br/>
      </w:r>
      <w:r w:rsidRPr="00251950">
        <w:rPr>
          <w:rFonts w:asciiTheme="majorHAnsi" w:hAnsiTheme="majorHAnsi" w:cstheme="majorHAnsi"/>
          <w:i/>
          <w:iCs/>
          <w:sz w:val="28"/>
          <w:szCs w:val="28"/>
        </w:rPr>
        <w:t>có ý kiến và số văn bản góp ý)</w:t>
      </w:r>
      <w:r w:rsidRPr="00251950">
        <w:rPr>
          <w:rFonts w:asciiTheme="majorHAnsi" w:hAnsiTheme="majorHAnsi" w:cstheme="majorHAnsi"/>
          <w:sz w:val="28"/>
          <w:szCs w:val="28"/>
        </w:rPr>
        <w:t>……....., Sở Xây dựng đã tổ chức thẩm định và</w:t>
      </w:r>
      <w:r w:rsidRPr="00251950">
        <w:rPr>
          <w:rFonts w:asciiTheme="majorHAnsi" w:hAnsiTheme="majorHAnsi" w:cstheme="majorHAnsi"/>
          <w:sz w:val="28"/>
          <w:szCs w:val="28"/>
        </w:rPr>
        <w:br/>
        <w:t>báo cáo kết quả như sau:</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 Tên dự án:</w:t>
      </w:r>
    </w:p>
    <w:p w:rsidR="00705463" w:rsidRPr="00251950" w:rsidRDefault="00705463" w:rsidP="00705463">
      <w:pPr>
        <w:spacing w:after="120" w:line="240" w:lineRule="auto"/>
        <w:ind w:firstLine="425"/>
        <w:jc w:val="both"/>
        <w:rPr>
          <w:rFonts w:asciiTheme="majorHAnsi" w:hAnsiTheme="majorHAnsi" w:cstheme="majorHAnsi"/>
          <w:i/>
          <w:iCs/>
          <w:sz w:val="28"/>
          <w:szCs w:val="28"/>
        </w:rPr>
      </w:pPr>
      <w:r w:rsidRPr="00251950">
        <w:rPr>
          <w:rFonts w:asciiTheme="majorHAnsi" w:hAnsiTheme="majorHAnsi" w:cstheme="majorHAnsi"/>
          <w:sz w:val="28"/>
          <w:szCs w:val="28"/>
        </w:rPr>
        <w:t xml:space="preserve">2. Tên nhà đầu tư </w:t>
      </w:r>
      <w:r w:rsidRPr="00251950">
        <w:rPr>
          <w:rFonts w:asciiTheme="majorHAnsi" w:hAnsiTheme="majorHAnsi" w:cstheme="majorHAnsi"/>
          <w:i/>
          <w:iCs/>
          <w:sz w:val="28"/>
          <w:szCs w:val="28"/>
        </w:rPr>
        <w:t>nếu có):</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3. Hình thức đầu tư:</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4. Mục tiêu đầu tư:</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5. Địa điểm xây dựng:</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6. Quy mô dự án, diện tích sử dụng đất của dự án: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7. Ranh giới sử dụng đất:</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 xml:space="preserve">8. Tính pháp lý của hồ sơ đề nghị chấp thuận chủ trương đầu tư: </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9. Tóm tắt những nội dung chính như: mật độ xây dựng, hệ số sử dụng đất,</w:t>
      </w:r>
      <w:r w:rsidRPr="00251950">
        <w:rPr>
          <w:rFonts w:asciiTheme="majorHAnsi" w:hAnsiTheme="majorHAnsi" w:cstheme="majorHAnsi"/>
          <w:sz w:val="28"/>
          <w:szCs w:val="28"/>
        </w:rPr>
        <w:br/>
        <w:t>quy mô dân số</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10. Tóm tắt ý kiến các cơ quan, đơn vị có liên quan (nếu có):</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11. Nhận xét, đánh giá:</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a) Sự cần thiết và mục tiêu đầu tư:</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b) Sự phù hợp với quy hoạch phân khu (hoặc quy hoạch chi tiết nếu đã có</w:t>
      </w:r>
      <w:r w:rsidRPr="00251950">
        <w:rPr>
          <w:rFonts w:asciiTheme="majorHAnsi" w:hAnsiTheme="majorHAnsi" w:cstheme="majorHAnsi"/>
          <w:sz w:val="28"/>
          <w:szCs w:val="28"/>
        </w:rPr>
        <w:br/>
        <w:t>quy hoạch chi tiết) đã được cơ quan có thẩm quyền phê duyệt:</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c) Sự phù hợp với chương trình, kế hoạch phát triển nhà ở của địa phương</w:t>
      </w:r>
      <w:r w:rsidRPr="00251950">
        <w:rPr>
          <w:rFonts w:asciiTheme="majorHAnsi" w:hAnsiTheme="majorHAnsi" w:cstheme="majorHAnsi"/>
          <w:sz w:val="28"/>
          <w:szCs w:val="28"/>
        </w:rPr>
        <w:br/>
        <w:t>và phù hợp với danh mục dự án đã được cơ quan có thẩm quyền phê duyệt (nếu</w:t>
      </w:r>
      <w:r w:rsidRPr="00251950">
        <w:rPr>
          <w:rFonts w:asciiTheme="majorHAnsi" w:hAnsiTheme="majorHAnsi" w:cstheme="majorHAnsi"/>
          <w:sz w:val="28"/>
          <w:szCs w:val="28"/>
        </w:rPr>
        <w:br/>
        <w:t>có):</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lastRenderedPageBreak/>
        <w:t>d) Tổng số nhà ở, tỷ lệ và số lượng của từng loại nhà ở:</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đ) Phương án tiêu thụ sản phẩm (bán, cho thuê, cho thuê mua):</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e) Khu vực để xe công cộng và để xe cho hộ gia đình, cá nhân: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g) Các công trình hạ tầng kỹ thuật của khu vực có dự án: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h) Các công trình hạ tầng xã hội, trong đó nêu rõ các công trình do Nhà</w:t>
      </w:r>
      <w:r w:rsidRPr="00251950">
        <w:rPr>
          <w:rFonts w:asciiTheme="majorHAnsi" w:hAnsiTheme="majorHAnsi" w:cstheme="majorHAnsi"/>
          <w:sz w:val="28"/>
          <w:szCs w:val="28"/>
        </w:rPr>
        <w:br/>
        <w:t>nước đầu tư và dự kiến thời hạn đầu tư các công trình này:</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i) Diện tích đất dành để xây dựng nhà ở xã hội hoặc diện tích sàn xây dựng</w:t>
      </w:r>
      <w:r w:rsidRPr="00251950">
        <w:rPr>
          <w:rFonts w:asciiTheme="majorHAnsi" w:hAnsiTheme="majorHAnsi" w:cstheme="majorHAnsi"/>
          <w:sz w:val="28"/>
          <w:szCs w:val="28"/>
        </w:rPr>
        <w:br/>
        <w:t>nhà ở phải dành để làm nhà ở xã hội (nếu có):</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k) Dự kiến tổng mức đầu tư của dự án: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l) Thời gian, tiến độ thực hiện (phân theo giai đoạn nếu có):</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12. Những đề xuất ưu đãi của chủ đầu tư:</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13. Trách nhiệm của nhà đầu tư đối với dự án: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14. Trách nhiệm của chính quyền địa phương đối với dự án:</w:t>
      </w:r>
    </w:p>
    <w:p w:rsidR="00705463" w:rsidRPr="00251950" w:rsidRDefault="00705463" w:rsidP="00705463">
      <w:pPr>
        <w:spacing w:after="120" w:line="240" w:lineRule="auto"/>
        <w:ind w:firstLine="425"/>
        <w:jc w:val="both"/>
        <w:rPr>
          <w:rFonts w:asciiTheme="majorHAnsi" w:hAnsiTheme="majorHAnsi" w:cstheme="majorHAnsi"/>
          <w:sz w:val="28"/>
          <w:szCs w:val="28"/>
        </w:rPr>
      </w:pPr>
      <w:r w:rsidRPr="00251950">
        <w:rPr>
          <w:rFonts w:asciiTheme="majorHAnsi" w:hAnsiTheme="majorHAnsi" w:cstheme="majorHAnsi"/>
          <w:sz w:val="28"/>
          <w:szCs w:val="28"/>
        </w:rPr>
        <w:t>15. Những kiến nghị cụ thể:</w:t>
      </w:r>
    </w:p>
    <w:p w:rsidR="00705463" w:rsidRPr="00251950" w:rsidRDefault="00705463" w:rsidP="00705463">
      <w:pPr>
        <w:spacing w:after="120" w:line="240" w:lineRule="auto"/>
        <w:ind w:firstLine="425"/>
        <w:jc w:val="both"/>
        <w:rPr>
          <w:rFonts w:asciiTheme="majorHAnsi" w:hAnsiTheme="majorHAnsi" w:cstheme="majorHAnsi"/>
          <w:i/>
          <w:iCs/>
          <w:sz w:val="28"/>
          <w:szCs w:val="28"/>
        </w:rPr>
      </w:pPr>
      <w:r w:rsidRPr="00251950">
        <w:rPr>
          <w:rFonts w:asciiTheme="majorHAnsi" w:hAnsiTheme="majorHAnsi" w:cstheme="majorHAnsi"/>
          <w:sz w:val="28"/>
          <w:szCs w:val="28"/>
        </w:rPr>
        <w:t>Đề nghị UBND tỉnh, thành phố………..xem xét, chấp thuận chủ trương</w:t>
      </w:r>
      <w:r w:rsidRPr="00251950">
        <w:rPr>
          <w:rFonts w:asciiTheme="majorHAnsi" w:hAnsiTheme="majorHAnsi" w:cstheme="majorHAnsi"/>
          <w:sz w:val="28"/>
          <w:szCs w:val="28"/>
        </w:rPr>
        <w:br/>
        <w:t xml:space="preserve">đầu tư dự án xây dựng nhà ở </w:t>
      </w:r>
      <w:r w:rsidRPr="00251950">
        <w:rPr>
          <w:rFonts w:asciiTheme="majorHAnsi" w:hAnsiTheme="majorHAnsi" w:cstheme="majorHAnsi"/>
          <w:i/>
          <w:iCs/>
          <w:sz w:val="28"/>
          <w:szCs w:val="28"/>
        </w:rPr>
        <w:t>tên dự án)…….../.</w:t>
      </w:r>
    </w:p>
    <w:tbl>
      <w:tblPr>
        <w:tblW w:w="0" w:type="auto"/>
        <w:tblInd w:w="2" w:type="dxa"/>
        <w:tblLook w:val="00A0" w:firstRow="1" w:lastRow="0" w:firstColumn="1" w:lastColumn="0" w:noHBand="0" w:noVBand="0"/>
      </w:tblPr>
      <w:tblGrid>
        <w:gridCol w:w="4502"/>
        <w:gridCol w:w="4502"/>
      </w:tblGrid>
      <w:tr w:rsidR="00705463" w:rsidRPr="00251950" w:rsidTr="006A1B10">
        <w:tc>
          <w:tcPr>
            <w:tcW w:w="4502" w:type="dxa"/>
          </w:tcPr>
          <w:p w:rsidR="00705463" w:rsidRPr="00251950" w:rsidRDefault="00705463" w:rsidP="006A1B10">
            <w:pPr>
              <w:ind w:firstLine="426"/>
              <w:rPr>
                <w:rFonts w:asciiTheme="majorHAnsi" w:hAnsiTheme="majorHAnsi" w:cstheme="majorHAnsi"/>
                <w:b/>
                <w:bCs/>
                <w:i/>
                <w:iCs/>
                <w:sz w:val="28"/>
                <w:szCs w:val="28"/>
              </w:rPr>
            </w:pPr>
          </w:p>
          <w:p w:rsidR="00705463" w:rsidRPr="00251950" w:rsidRDefault="00705463" w:rsidP="006A1B10">
            <w:pPr>
              <w:spacing w:after="0" w:line="240" w:lineRule="auto"/>
              <w:ind w:firstLine="425"/>
              <w:rPr>
                <w:rFonts w:asciiTheme="majorHAnsi" w:hAnsiTheme="majorHAnsi" w:cstheme="majorHAnsi"/>
                <w:b/>
                <w:bCs/>
                <w:i/>
                <w:iCs/>
                <w:sz w:val="24"/>
                <w:szCs w:val="28"/>
              </w:rPr>
            </w:pPr>
            <w:r w:rsidRPr="00251950">
              <w:rPr>
                <w:rFonts w:asciiTheme="majorHAnsi" w:hAnsiTheme="majorHAnsi" w:cstheme="majorHAnsi"/>
                <w:b/>
                <w:bCs/>
                <w:i/>
                <w:iCs/>
                <w:sz w:val="24"/>
                <w:szCs w:val="28"/>
              </w:rPr>
              <w:t>Nơi nhận:</w:t>
            </w:r>
          </w:p>
          <w:p w:rsidR="00705463" w:rsidRPr="00251950" w:rsidRDefault="00705463" w:rsidP="006A1B10">
            <w:pPr>
              <w:spacing w:after="0" w:line="240" w:lineRule="auto"/>
              <w:ind w:firstLine="425"/>
              <w:rPr>
                <w:rFonts w:asciiTheme="majorHAnsi" w:hAnsiTheme="majorHAnsi" w:cstheme="majorHAnsi"/>
                <w:sz w:val="24"/>
                <w:szCs w:val="28"/>
              </w:rPr>
            </w:pPr>
            <w:r w:rsidRPr="00251950">
              <w:rPr>
                <w:rFonts w:asciiTheme="majorHAnsi" w:hAnsiTheme="majorHAnsi" w:cstheme="majorHAnsi"/>
                <w:sz w:val="24"/>
                <w:szCs w:val="28"/>
              </w:rPr>
              <w:t>- Nhà đầu tư (nếu có) ;</w:t>
            </w:r>
          </w:p>
          <w:p w:rsidR="00705463" w:rsidRPr="00251950" w:rsidRDefault="00705463" w:rsidP="006A1B10">
            <w:pPr>
              <w:rPr>
                <w:rFonts w:asciiTheme="majorHAnsi" w:hAnsiTheme="majorHAnsi" w:cstheme="majorHAnsi"/>
                <w:b/>
                <w:bCs/>
                <w:i/>
                <w:iCs/>
                <w:sz w:val="28"/>
                <w:szCs w:val="28"/>
              </w:rPr>
            </w:pPr>
          </w:p>
        </w:tc>
        <w:tc>
          <w:tcPr>
            <w:tcW w:w="4502" w:type="dxa"/>
            <w:hideMark/>
          </w:tcPr>
          <w:p w:rsidR="00705463" w:rsidRPr="00251950" w:rsidRDefault="00705463" w:rsidP="006A1B10">
            <w:pPr>
              <w:jc w:val="center"/>
              <w:rPr>
                <w:rFonts w:asciiTheme="majorHAnsi" w:hAnsiTheme="majorHAnsi" w:cstheme="majorHAnsi"/>
                <w:b/>
                <w:bCs/>
                <w:sz w:val="28"/>
                <w:szCs w:val="28"/>
                <w:lang w:val="en-US"/>
              </w:rPr>
            </w:pPr>
          </w:p>
          <w:p w:rsidR="00705463" w:rsidRPr="00251950" w:rsidRDefault="00705463" w:rsidP="006A1B10">
            <w:pPr>
              <w:jc w:val="center"/>
              <w:rPr>
                <w:rFonts w:asciiTheme="majorHAnsi" w:hAnsiTheme="majorHAnsi" w:cstheme="majorHAnsi"/>
                <w:b/>
                <w:bCs/>
                <w:sz w:val="28"/>
                <w:szCs w:val="28"/>
                <w:lang w:val="en-US"/>
              </w:rPr>
            </w:pPr>
            <w:r w:rsidRPr="00251950">
              <w:rPr>
                <w:rFonts w:asciiTheme="majorHAnsi" w:hAnsiTheme="majorHAnsi" w:cstheme="majorHAnsi"/>
                <w:b/>
                <w:bCs/>
                <w:sz w:val="28"/>
                <w:szCs w:val="28"/>
                <w:lang w:val="en-US"/>
              </w:rPr>
              <w:t>SỞ XÂY DỰNG</w:t>
            </w:r>
          </w:p>
        </w:tc>
      </w:tr>
    </w:tbl>
    <w:p w:rsidR="00705463" w:rsidRPr="00251950" w:rsidRDefault="00705463" w:rsidP="00705463">
      <w:pPr>
        <w:ind w:firstLine="720"/>
        <w:jc w:val="both"/>
        <w:rPr>
          <w:rFonts w:asciiTheme="majorHAnsi" w:hAnsiTheme="majorHAnsi" w:cstheme="majorHAnsi"/>
          <w:sz w:val="28"/>
          <w:szCs w:val="28"/>
          <w:lang w:val="en-US"/>
        </w:rPr>
      </w:pPr>
    </w:p>
    <w:p w:rsidR="00705463" w:rsidRPr="00251950" w:rsidRDefault="00705463" w:rsidP="00705463">
      <w:pPr>
        <w:ind w:firstLine="720"/>
        <w:jc w:val="both"/>
        <w:rPr>
          <w:rFonts w:asciiTheme="majorHAnsi" w:hAnsiTheme="majorHAnsi" w:cstheme="majorHAnsi"/>
          <w:sz w:val="28"/>
          <w:szCs w:val="28"/>
          <w:lang w:val="en-US"/>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i/>
          <w:iCs/>
          <w:sz w:val="28"/>
          <w:szCs w:val="28"/>
        </w:rPr>
      </w:pPr>
      <w:r w:rsidRPr="00251950">
        <w:rPr>
          <w:rFonts w:asciiTheme="majorHAnsi" w:hAnsiTheme="majorHAnsi" w:cstheme="majorHAnsi"/>
          <w:b/>
          <w:bCs/>
          <w:sz w:val="28"/>
          <w:szCs w:val="28"/>
        </w:rPr>
        <w:t>Mẫu văn bản của Ủy ban nhân dân cấp tỉnh chấp thuận chủ trương đầu tư đối với dự án xây dựng nhà ở</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05 Thông tư số 19/2016/TT-BXD ngày 30/6/2016 của Bộ Xây dựng)</w:t>
      </w:r>
    </w:p>
    <w:tbl>
      <w:tblPr>
        <w:tblW w:w="10260" w:type="dxa"/>
        <w:tblInd w:w="-898" w:type="dxa"/>
        <w:tblLook w:val="01E0" w:firstRow="1" w:lastRow="1" w:firstColumn="1" w:lastColumn="1" w:noHBand="0" w:noVBand="0"/>
      </w:tblPr>
      <w:tblGrid>
        <w:gridCol w:w="3780"/>
        <w:gridCol w:w="6480"/>
      </w:tblGrid>
      <w:tr w:rsidR="00251950" w:rsidRPr="00251950" w:rsidTr="006A1B10">
        <w:tc>
          <w:tcPr>
            <w:tcW w:w="3780" w:type="dxa"/>
            <w:hideMark/>
          </w:tcPr>
          <w:p w:rsidR="00705463" w:rsidRPr="00251950" w:rsidRDefault="00705463" w:rsidP="006A1B10">
            <w:pPr>
              <w:tabs>
                <w:tab w:val="left" w:pos="3960"/>
              </w:tabs>
              <w:spacing w:after="120"/>
              <w:jc w:val="center"/>
              <w:rPr>
                <w:rFonts w:asciiTheme="majorHAnsi" w:hAnsiTheme="majorHAnsi" w:cstheme="majorHAnsi"/>
                <w:b/>
                <w:bCs/>
                <w:sz w:val="28"/>
                <w:szCs w:val="28"/>
              </w:rPr>
            </w:pPr>
            <w:r w:rsidRPr="00251950">
              <w:rPr>
                <w:rFonts w:asciiTheme="majorHAnsi" w:hAnsiTheme="majorHAnsi" w:cstheme="majorHAnsi"/>
                <w:b/>
                <w:bCs/>
                <w:sz w:val="28"/>
                <w:szCs w:val="28"/>
              </w:rPr>
              <w:t>UBND tỉnh, thành phố</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p>
        </w:tc>
        <w:tc>
          <w:tcPr>
            <w:tcW w:w="6480" w:type="dxa"/>
            <w:hideMark/>
          </w:tcPr>
          <w:p w:rsidR="00705463" w:rsidRPr="00251950" w:rsidRDefault="00705463" w:rsidP="006A1B10">
            <w:pPr>
              <w:tabs>
                <w:tab w:val="left" w:pos="3960"/>
              </w:tabs>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6A1B10">
        <w:tc>
          <w:tcPr>
            <w:tcW w:w="3780" w:type="dxa"/>
            <w:hideMark/>
          </w:tcPr>
          <w:p w:rsidR="00705463" w:rsidRPr="00251950" w:rsidRDefault="00705463" w:rsidP="006A1B10">
            <w:pPr>
              <w:tabs>
                <w:tab w:val="left" w:pos="3960"/>
              </w:tabs>
              <w:spacing w:after="120"/>
              <w:jc w:val="center"/>
              <w:rPr>
                <w:rFonts w:asciiTheme="majorHAnsi" w:hAnsiTheme="majorHAnsi" w:cstheme="majorHAnsi"/>
                <w:sz w:val="28"/>
                <w:szCs w:val="28"/>
              </w:rPr>
            </w:pPr>
            <w:r w:rsidRPr="00251950">
              <w:rPr>
                <w:rFonts w:asciiTheme="majorHAnsi" w:hAnsiTheme="majorHAnsi" w:cstheme="majorHAnsi"/>
                <w:sz w:val="28"/>
                <w:szCs w:val="28"/>
              </w:rPr>
              <w:t>Số:........</w:t>
            </w:r>
            <w:r w:rsidRPr="00251950">
              <w:rPr>
                <w:rFonts w:asciiTheme="majorHAnsi" w:hAnsiTheme="majorHAnsi" w:cstheme="majorHAnsi"/>
                <w:sz w:val="28"/>
                <w:szCs w:val="28"/>
              </w:rPr>
              <w:br/>
            </w:r>
            <w:r w:rsidRPr="00251950">
              <w:rPr>
                <w:rFonts w:asciiTheme="majorHAnsi" w:hAnsiTheme="majorHAnsi" w:cstheme="majorHAnsi"/>
                <w:i/>
                <w:iCs/>
                <w:sz w:val="28"/>
                <w:szCs w:val="28"/>
              </w:rPr>
              <w:t>Vv: chấp thuận chủ trương đầu tư dự án xây dựng nhà ở.</w:t>
            </w:r>
          </w:p>
        </w:tc>
        <w:tc>
          <w:tcPr>
            <w:tcW w:w="6480" w:type="dxa"/>
            <w:hideMark/>
          </w:tcPr>
          <w:p w:rsidR="00705463" w:rsidRPr="00251950" w:rsidRDefault="00705463" w:rsidP="006A1B10">
            <w:pPr>
              <w:tabs>
                <w:tab w:val="left" w:pos="3960"/>
              </w:tabs>
              <w:spacing w:after="120"/>
              <w:jc w:val="right"/>
              <w:rPr>
                <w:rFonts w:asciiTheme="majorHAnsi" w:hAnsiTheme="majorHAnsi" w:cstheme="majorHAnsi"/>
                <w:i/>
                <w:iCs/>
                <w:sz w:val="28"/>
                <w:szCs w:val="28"/>
              </w:rPr>
            </w:pPr>
            <w:r w:rsidRPr="00251950">
              <w:rPr>
                <w:rFonts w:asciiTheme="majorHAnsi" w:hAnsiTheme="majorHAnsi" w:cstheme="majorHAnsi"/>
                <w:i/>
                <w:iCs/>
                <w:sz w:val="28"/>
                <w:szCs w:val="28"/>
              </w:rPr>
              <w:t>........, ngày....... tháng...... năm……</w:t>
            </w:r>
          </w:p>
        </w:tc>
      </w:tr>
    </w:tbl>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b/>
          <w:bCs/>
          <w:sz w:val="28"/>
          <w:szCs w:val="28"/>
        </w:rPr>
        <w:t xml:space="preserve"> </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705463" w:rsidRPr="00251950" w:rsidRDefault="00705463" w:rsidP="00705463">
      <w:pPr>
        <w:tabs>
          <w:tab w:val="left" w:pos="2018"/>
        </w:tabs>
        <w:rPr>
          <w:rFonts w:asciiTheme="majorHAnsi" w:hAnsiTheme="majorHAnsi" w:cstheme="majorHAnsi"/>
          <w:sz w:val="28"/>
          <w:szCs w:val="28"/>
        </w:rPr>
      </w:pPr>
      <w:r w:rsidRPr="00251950">
        <w:rPr>
          <w:rFonts w:asciiTheme="majorHAnsi" w:hAnsiTheme="majorHAnsi" w:cstheme="majorHAnsi"/>
          <w:sz w:val="28"/>
          <w:szCs w:val="28"/>
        </w:rPr>
        <w:lastRenderedPageBreak/>
        <w:tab/>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Căn cứ Nghị định số 99/2015/NĐ-CP ngày 20 tháng 10 năm 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xml:space="preserve">- Căn cứ ý kiến của Hội đồng nhân dân </w:t>
      </w:r>
      <w:r w:rsidRPr="00251950">
        <w:rPr>
          <w:rFonts w:asciiTheme="majorHAnsi" w:hAnsiTheme="majorHAnsi" w:cstheme="majorHAnsi"/>
          <w:i/>
          <w:iCs/>
          <w:sz w:val="28"/>
          <w:szCs w:val="28"/>
        </w:rPr>
        <w:t>trường hợp phải lấy ý kiến HĐND cùng cấp)</w:t>
      </w: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xml:space="preserve">- Theo đề nghị của Sở Xây dựng tại Tờ trình số....ngày....tháng...năm.... đề nghị chấp thuận chủ trương đầu tư dự 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xml:space="preserve">UBND tỉnh, thành phố ……... chấp thuận chủ trương đầu tư xây dựng dự 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....................với các nội dung sau đây:</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 Tên dự án:…………..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2. Hình thức đầu tư:</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3. Mục tiêu đầu tư xây dựng: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4. Địa điểm xây dựng: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5. Quy mô dự án: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6. Diện tích sử dụng đất: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7. Ranh giới sử dụng đất: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8. Quy mô dân số:</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9. Mật độ xây dựng: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10. Hệ số sử dụng đất: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11. Tỷ lệ và số lượng các loại nhà ở:</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Tổng số lượng là:.......căn, tổng diện tích sàn xây dựng là:........ 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và tỷ lệ các loại nhà ở trong dự án (bao gồm nhà ở riêng lẻ, nhà biệt thự, căn hộ chung cư), cụ thể như sau:..............................</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12. Phương án tiêu thụ sản phẩm:</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13. Khu vực để xe công cộng và để xe cho các hộ gia đình, cá nhân: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14. Các công trình hạ tầng kỹ thuật:</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15. Các công trình hạ tầng xã hội, gồm:</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a) Công trình hạ tầng xã hội do chủ đầu tư xây dựng: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lastRenderedPageBreak/>
        <w:t>b) Công trình hạ tầng xã hội do chính quyền chịu trách nhiệm xây dựng và dự kiến thời gian phải hoàn thành việc xây dựng: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16. Diện tích đất dành để xây dựng nhà ở xã hội hoặc diện tích sàn xây dựng nhà ở dành để làm nhà ở xã hội.........m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(nếu có):</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17. Thời gian và tiến độ thực hiện: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18. Ưu đãi của Nhà nước (nếu có):</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19. Trách nhiệm của chủ đầu tư đối với dự án: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20. Trách nhiệm của chính quyền địa phương:</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21. Những vấn đề liên quan khác:</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Văn bản chấp thuận chủ trương đầu tư này có hiệu lực trong............., kể từ ngày ký văn bản.</w:t>
      </w:r>
    </w:p>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Đề nghị …………….. căn cứ vào nội dung của văn bản này để tổ chức triển khai thực hiện dự án theo đúng quy định của pháp luật./.</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spacing w:after="120"/>
              <w:rPr>
                <w:rFonts w:asciiTheme="majorHAnsi" w:hAnsiTheme="majorHAnsi" w:cstheme="majorHAnsi"/>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b/>
                <w:bCs/>
                <w:i/>
                <w:iCs/>
                <w:sz w:val="24"/>
                <w:szCs w:val="28"/>
              </w:rPr>
              <w:br/>
            </w:r>
            <w:r w:rsidRPr="00251950">
              <w:rPr>
                <w:rFonts w:asciiTheme="majorHAnsi" w:hAnsiTheme="majorHAnsi" w:cstheme="majorHAnsi"/>
                <w:sz w:val="24"/>
                <w:szCs w:val="28"/>
              </w:rPr>
              <w:t>- Như trên;</w:t>
            </w:r>
            <w:r w:rsidRPr="00251950">
              <w:rPr>
                <w:rFonts w:asciiTheme="majorHAnsi" w:hAnsiTheme="majorHAnsi" w:cstheme="majorHAnsi"/>
                <w:sz w:val="24"/>
                <w:szCs w:val="28"/>
              </w:rPr>
              <w:br/>
              <w:t>-........</w:t>
            </w:r>
          </w:p>
        </w:tc>
        <w:tc>
          <w:tcPr>
            <w:tcW w:w="4428" w:type="dxa"/>
            <w:hideMark/>
          </w:tcPr>
          <w:p w:rsidR="00705463" w:rsidRPr="00251950" w:rsidRDefault="00705463" w:rsidP="006A1B10">
            <w:pPr>
              <w:tabs>
                <w:tab w:val="left" w:pos="3960"/>
              </w:tabs>
              <w:spacing w:after="120"/>
              <w:jc w:val="center"/>
              <w:rPr>
                <w:rFonts w:asciiTheme="majorHAnsi" w:hAnsiTheme="majorHAnsi" w:cstheme="majorHAnsi"/>
                <w:b/>
                <w:bCs/>
                <w:sz w:val="24"/>
                <w:szCs w:val="28"/>
              </w:rPr>
            </w:pPr>
            <w:r w:rsidRPr="00251950">
              <w:rPr>
                <w:rFonts w:asciiTheme="majorHAnsi" w:hAnsiTheme="majorHAnsi" w:cstheme="majorHAnsi"/>
                <w:b/>
                <w:bCs/>
                <w:sz w:val="24"/>
                <w:szCs w:val="28"/>
              </w:rPr>
              <w:t>TM. UBND..............</w:t>
            </w:r>
            <w:r w:rsidRPr="00251950">
              <w:rPr>
                <w:rFonts w:asciiTheme="majorHAnsi" w:hAnsiTheme="majorHAnsi" w:cstheme="majorHAnsi"/>
                <w:sz w:val="24"/>
                <w:szCs w:val="28"/>
              </w:rPr>
              <w:br/>
            </w:r>
            <w:r w:rsidRPr="00251950">
              <w:rPr>
                <w:rFonts w:asciiTheme="majorHAnsi" w:hAnsiTheme="majorHAnsi" w:cstheme="majorHAnsi"/>
                <w:b/>
                <w:bCs/>
                <w:sz w:val="24"/>
                <w:szCs w:val="28"/>
              </w:rPr>
              <w:t>CHỦ TỊCH</w:t>
            </w:r>
            <w:r w:rsidRPr="00251950">
              <w:rPr>
                <w:rFonts w:asciiTheme="majorHAnsi" w:hAnsiTheme="majorHAnsi" w:cstheme="majorHAnsi"/>
                <w:sz w:val="24"/>
                <w:szCs w:val="28"/>
              </w:rPr>
              <w:br/>
            </w:r>
            <w:r w:rsidRPr="00251950">
              <w:rPr>
                <w:rFonts w:asciiTheme="majorHAnsi" w:hAnsiTheme="majorHAnsi" w:cstheme="majorHAnsi"/>
                <w:i/>
                <w:iCs/>
                <w:sz w:val="24"/>
                <w:szCs w:val="28"/>
                <w:lang w:val="en-US"/>
              </w:rPr>
              <w:t>(</w:t>
            </w:r>
            <w:r w:rsidRPr="00251950">
              <w:rPr>
                <w:rFonts w:asciiTheme="majorHAnsi" w:hAnsiTheme="majorHAnsi" w:cstheme="majorHAnsi"/>
                <w:i/>
                <w:iCs/>
                <w:sz w:val="24"/>
                <w:szCs w:val="28"/>
              </w:rPr>
              <w:t>Ký tên, đóng dấu)</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ind w:firstLine="536"/>
        <w:jc w:val="both"/>
        <w:rPr>
          <w:rFonts w:asciiTheme="majorHAnsi" w:hAnsiTheme="majorHAnsi" w:cstheme="majorHAnsi"/>
          <w:sz w:val="28"/>
          <w:szCs w:val="28"/>
        </w:rPr>
      </w:pPr>
    </w:p>
    <w:p w:rsidR="00705463" w:rsidRPr="00251950" w:rsidRDefault="00705463" w:rsidP="00705463">
      <w:pPr>
        <w:ind w:firstLine="426"/>
        <w:jc w:val="both"/>
        <w:rPr>
          <w:rFonts w:asciiTheme="majorHAnsi" w:hAnsiTheme="majorHAnsi" w:cstheme="majorHAnsi"/>
          <w:b/>
          <w:bCs/>
          <w:sz w:val="28"/>
          <w:szCs w:val="28"/>
        </w:rPr>
      </w:pPr>
      <w:r w:rsidRPr="00251950">
        <w:rPr>
          <w:rFonts w:asciiTheme="majorHAnsi" w:hAnsiTheme="majorHAnsi" w:cstheme="majorHAnsi"/>
          <w:b/>
          <w:bCs/>
          <w:sz w:val="28"/>
          <w:szCs w:val="28"/>
        </w:rPr>
        <w:t>2</w:t>
      </w:r>
      <w:r w:rsidR="008D6564" w:rsidRPr="00251950">
        <w:rPr>
          <w:rFonts w:asciiTheme="majorHAnsi" w:hAnsiTheme="majorHAnsi" w:cstheme="majorHAnsi"/>
          <w:b/>
          <w:bCs/>
          <w:sz w:val="28"/>
          <w:szCs w:val="28"/>
          <w:lang w:val="en-US"/>
        </w:rPr>
        <w:t>4</w:t>
      </w:r>
      <w:r w:rsidRPr="00251950">
        <w:rPr>
          <w:rFonts w:asciiTheme="majorHAnsi" w:hAnsiTheme="majorHAnsi" w:cstheme="majorHAnsi"/>
          <w:b/>
          <w:bCs/>
          <w:sz w:val="28"/>
          <w:szCs w:val="28"/>
        </w:rPr>
        <w:t>. Thủ tục đề nghị UBND cấp tỉnh chấp thuận chủ trương đầu tư dự án xây dựng nhà ở theo quy định tại Khoản 6 Điều 9 của Nghị định</w:t>
      </w:r>
      <w:r w:rsidRPr="00251950">
        <w:rPr>
          <w:rFonts w:asciiTheme="majorHAnsi" w:hAnsiTheme="majorHAnsi" w:cstheme="majorHAnsi"/>
          <w:sz w:val="28"/>
          <w:szCs w:val="28"/>
        </w:rPr>
        <w:br/>
      </w:r>
      <w:r w:rsidRPr="00251950">
        <w:rPr>
          <w:rFonts w:asciiTheme="majorHAnsi" w:hAnsiTheme="majorHAnsi" w:cstheme="majorHAnsi"/>
          <w:b/>
          <w:bCs/>
          <w:sz w:val="28"/>
          <w:szCs w:val="28"/>
        </w:rPr>
        <w:t>99/2015/NĐ-CP.</w:t>
      </w:r>
    </w:p>
    <w:p w:rsidR="00705463" w:rsidRPr="00251950" w:rsidRDefault="00705463" w:rsidP="00705463">
      <w:pPr>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Trong thời hạn 03 ngày làm việc, kể từ ngày nhận đủ hồ sơ đề nghị chấp</w:t>
      </w:r>
      <w:r w:rsidRPr="00251950">
        <w:rPr>
          <w:rFonts w:asciiTheme="majorHAnsi" w:hAnsiTheme="majorHAnsi" w:cstheme="majorHAnsi"/>
          <w:sz w:val="28"/>
          <w:szCs w:val="28"/>
        </w:rPr>
        <w:br/>
        <w:t>thuận chủ trương đầu tư, Sở Xây dựng có trách nhiệm gửi hồ sơ lấy ý kiến của các cơ quan nhà nước có liên quan về dự án. Trong thời hạn 15 ngày, kể từ</w:t>
      </w:r>
      <w:r w:rsidR="009C5B2E"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ngày</w:t>
      </w:r>
      <w:r w:rsidR="009C5B2E"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nhận được hồ sơ lấy ý kiến, cơ quan được lấy ý kiến phải có văn bản trả lời về những nội dung thuộc phạm vi quản lý nhà nước của mình liên quan đến dự án gửi Sở Xây dựng;</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xml:space="preserve">- Trong thời hạn </w:t>
      </w:r>
      <w:r w:rsidR="00082CED">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kể từ ngày nhận đủ hồ sơ đề nghị chấp thuận</w:t>
      </w:r>
      <w:r w:rsidRPr="00251950">
        <w:rPr>
          <w:rFonts w:asciiTheme="majorHAnsi" w:hAnsiTheme="majorHAnsi" w:cstheme="majorHAnsi"/>
          <w:sz w:val="28"/>
          <w:szCs w:val="28"/>
        </w:rPr>
        <w:br/>
        <w:t>chủ trương đầu tư, Sở Xây dựng có tờ trình kèm theo hồ sơ gửi Ủy ban nhân dân cấp tỉnh xem xét, chấp thuận chủ trương đầu tư dự án;</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Trong thời hạn 0</w:t>
      </w:r>
      <w:r w:rsidR="00082CED">
        <w:rPr>
          <w:rFonts w:asciiTheme="majorHAnsi" w:hAnsiTheme="majorHAnsi" w:cstheme="majorHAnsi"/>
          <w:sz w:val="28"/>
          <w:szCs w:val="28"/>
          <w:lang w:val="en-US"/>
        </w:rPr>
        <w:t>5</w:t>
      </w:r>
      <w:r w:rsidRPr="00251950">
        <w:rPr>
          <w:rFonts w:asciiTheme="majorHAnsi" w:hAnsiTheme="majorHAnsi" w:cstheme="majorHAnsi"/>
          <w:sz w:val="28"/>
          <w:szCs w:val="28"/>
        </w:rPr>
        <w:t xml:space="preserve"> ngày làm việc, kể từ ngày nhận được tờ trình kèm</w:t>
      </w:r>
      <w:r w:rsidRPr="00251950">
        <w:rPr>
          <w:rFonts w:asciiTheme="majorHAnsi" w:hAnsiTheme="majorHAnsi" w:cstheme="majorHAnsi"/>
          <w:sz w:val="28"/>
          <w:szCs w:val="28"/>
        </w:rPr>
        <w:br/>
        <w:t>theo hồ sơ đề nghị chấp thuận chủ trương đầu tư dự án của Sở Xây dựng, Ủy</w:t>
      </w:r>
      <w:r w:rsidRPr="00251950">
        <w:rPr>
          <w:rFonts w:asciiTheme="majorHAnsi" w:hAnsiTheme="majorHAnsi" w:cstheme="majorHAnsi"/>
          <w:sz w:val="28"/>
          <w:szCs w:val="28"/>
        </w:rPr>
        <w:br/>
        <w:t>ban nhân dân cấp tỉnh có văn bản chấp thuận chủ trương đầu tư dự án; trường</w:t>
      </w:r>
      <w:r w:rsidRPr="00251950">
        <w:rPr>
          <w:rFonts w:asciiTheme="majorHAnsi" w:hAnsiTheme="majorHAnsi" w:cstheme="majorHAnsi"/>
          <w:sz w:val="28"/>
          <w:szCs w:val="28"/>
        </w:rPr>
        <w:br/>
        <w:t>hợp không chấp thuận chủ trương đầu tư thì phải thông báo bằng văn bản và nêu rõ lý do cho Sở Xây dựng và nhà đầu tư biết.</w:t>
      </w:r>
    </w:p>
    <w:p w:rsidR="00705463" w:rsidRPr="00251950" w:rsidRDefault="00705463" w:rsidP="00705463">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 xml:space="preserve">2. Cách thức thực hiện: </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hồ sơ, số lượng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Hồ sơ pháp lý của đơn vị được giao làm chủ đầu tư, bao gồm giấy tờ</w:t>
      </w:r>
      <w:r w:rsidRPr="00251950">
        <w:rPr>
          <w:rFonts w:asciiTheme="majorHAnsi" w:hAnsiTheme="majorHAnsi" w:cstheme="majorHAnsi"/>
          <w:sz w:val="28"/>
          <w:szCs w:val="28"/>
        </w:rPr>
        <w:br/>
        <w:t>chứng minh chức năng kinh doanh bất động sản, tư cách pháp lý, giấy tờ chứng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minh năng lực tài chính, kinh nghiệm của chủ đầu tư theo quy định của pháp</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luật; trường hợp chưa lựa chọn chủ đầu tư thì có báo cáo về hình thức lựa</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chọn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 đầu tư và dự kiến điều kiện lựa chọn chủ đầu tư;</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Văn bản đề nghị chấp thuận chủ trương dự án xây dựng nhà ở, trong đó</w:t>
      </w:r>
      <w:r w:rsidRPr="00251950">
        <w:rPr>
          <w:rFonts w:asciiTheme="majorHAnsi" w:hAnsiTheme="majorHAnsi" w:cstheme="majorHAnsi"/>
          <w:sz w:val="28"/>
          <w:szCs w:val="28"/>
        </w:rPr>
        <w:br/>
        <w:t>nêu rõ cơ sở pháp lý đề nghị chấp thuận; các nội dung đề xuất chấp thuận quy</w:t>
      </w:r>
      <w:r w:rsidRPr="00251950">
        <w:rPr>
          <w:rFonts w:asciiTheme="majorHAnsi" w:hAnsiTheme="majorHAnsi" w:cstheme="majorHAnsi"/>
          <w:sz w:val="28"/>
          <w:szCs w:val="28"/>
        </w:rPr>
        <w:br/>
        <w:t>định tại Khoản 2 Điều 11 Nghị định 99; lý do đề nghị chấp thuận và chứng minh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sự phù hợp của nội dung dự án với chương trình kế hoạch phát triển nhà ở</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của</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địa phương đã được phê duyệt;</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Quyết định phê duyệt quy hoạch kèm theo bản vẽ quy hoạch chi tiết khu</w:t>
      </w:r>
      <w:r w:rsidRPr="00251950">
        <w:rPr>
          <w:rFonts w:asciiTheme="majorHAnsi" w:hAnsiTheme="majorHAnsi" w:cstheme="majorHAnsi"/>
          <w:sz w:val="28"/>
          <w:szCs w:val="28"/>
        </w:rPr>
        <w:br/>
        <w:t>vực có dự án đã được cơ quan có thẩm quyền phê duyệt;</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Nội dung chương trình, kế hoạch phát triển nhà ở của địa phương đã</w:t>
      </w:r>
      <w:r w:rsidRPr="00251950">
        <w:rPr>
          <w:rFonts w:asciiTheme="majorHAnsi" w:hAnsiTheme="majorHAnsi" w:cstheme="majorHAnsi"/>
          <w:sz w:val="28"/>
          <w:szCs w:val="28"/>
        </w:rPr>
        <w:br/>
        <w:t>được phê duyệt có liên quan đến việc triển khai thực hiện dự án cần chấp thuận</w:t>
      </w:r>
      <w:r w:rsidRPr="00251950">
        <w:rPr>
          <w:rFonts w:asciiTheme="majorHAnsi" w:hAnsiTheme="majorHAnsi" w:cstheme="majorHAnsi"/>
          <w:sz w:val="28"/>
          <w:szCs w:val="28"/>
        </w:rPr>
        <w:br/>
        <w:t>chủ trương đầu tư.</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lang w:val="en-US"/>
        </w:rPr>
        <w:t>1</w:t>
      </w:r>
      <w:r w:rsidR="00A2633C" w:rsidRPr="00251950">
        <w:rPr>
          <w:rFonts w:asciiTheme="majorHAnsi" w:hAnsiTheme="majorHAnsi" w:cstheme="majorHAnsi"/>
          <w:sz w:val="28"/>
          <w:szCs w:val="28"/>
          <w:lang w:val="en-US"/>
        </w:rPr>
        <w:t>0</w:t>
      </w:r>
      <w:r w:rsidRPr="00251950">
        <w:rPr>
          <w:rFonts w:asciiTheme="majorHAnsi" w:hAnsiTheme="majorHAnsi" w:cstheme="majorHAnsi"/>
          <w:sz w:val="28"/>
          <w:szCs w:val="28"/>
        </w:rPr>
        <w:t xml:space="preserve"> ngày, kể từ ngày nhận đủ hồ sơ đề nghị chấp</w:t>
      </w:r>
      <w:r w:rsidRPr="00251950">
        <w:rPr>
          <w:rFonts w:asciiTheme="majorHAnsi" w:hAnsiTheme="majorHAnsi" w:cstheme="majorHAnsi"/>
          <w:sz w:val="28"/>
          <w:szCs w:val="28"/>
        </w:rPr>
        <w:br/>
        <w:t>thuận chủ trương đầu tư.</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Nhà đầu tư dự án xây</w:t>
      </w:r>
      <w:r w:rsidRPr="00251950">
        <w:rPr>
          <w:rFonts w:asciiTheme="majorHAnsi" w:hAnsiTheme="majorHAnsi" w:cstheme="majorHAnsi"/>
          <w:sz w:val="28"/>
          <w:szCs w:val="28"/>
        </w:rPr>
        <w:br/>
        <w:t>dựng nhà ở</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6. Cơ quan thực hiện thủ tục hành chính: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lastRenderedPageBreak/>
        <w:t>- Cơ quan thực hiện: Sở Xây dựng</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của UBND cấp tỉnh</w:t>
      </w:r>
      <w:r w:rsidRPr="00251950">
        <w:rPr>
          <w:rFonts w:asciiTheme="majorHAnsi" w:hAnsiTheme="majorHAnsi" w:cstheme="majorHAnsi"/>
          <w:sz w:val="28"/>
          <w:szCs w:val="28"/>
        </w:rPr>
        <w:br/>
        <w:t>chấp thuận chủ trương đầu tư dự án xây dựng nhà ở.</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9. Tên mẫu đơn, mẫu tờ khai:</w:t>
      </w:r>
    </w:p>
    <w:p w:rsidR="00705463" w:rsidRPr="00251950" w:rsidRDefault="00705463" w:rsidP="00705463">
      <w:pPr>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Mẫu Tờ trình của Sở Xây dựng gửi Uỷ ban nhân dân cấp tỉnh đề nghị</w:t>
      </w:r>
      <w:r w:rsidRPr="00251950">
        <w:rPr>
          <w:rFonts w:asciiTheme="majorHAnsi" w:hAnsiTheme="majorHAnsi" w:cstheme="majorHAnsi"/>
          <w:sz w:val="28"/>
          <w:szCs w:val="28"/>
        </w:rPr>
        <w:br/>
        <w:t>chấp thuận chủ trương đầu tư dự án xây dựng nhà ở theo phụ lục số 02 ban hành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kèm theo Thông tư số 19/2016/TT-BXD ngày 30/6/2016 của Bộ Xây dựng;</w:t>
      </w:r>
    </w:p>
    <w:p w:rsidR="00705463" w:rsidRPr="00251950" w:rsidRDefault="00705463" w:rsidP="00705463">
      <w:pPr>
        <w:ind w:firstLine="567"/>
        <w:jc w:val="both"/>
        <w:rPr>
          <w:rFonts w:asciiTheme="majorHAnsi" w:hAnsiTheme="majorHAnsi" w:cstheme="majorHAnsi"/>
          <w:sz w:val="28"/>
          <w:szCs w:val="28"/>
          <w:lang w:val="en-US"/>
        </w:rPr>
      </w:pP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Mẫu văn bản của Ủy ban nhân dân cấp tỉnh chấp thuận chủ trương đầu</w:t>
      </w:r>
      <w:r w:rsidRPr="00251950">
        <w:rPr>
          <w:rFonts w:asciiTheme="majorHAnsi" w:hAnsiTheme="majorHAnsi" w:cstheme="majorHAnsi"/>
          <w:sz w:val="28"/>
          <w:szCs w:val="28"/>
        </w:rPr>
        <w:br/>
        <w:t>tư đối với dự án xây dựng nhà ở theo phụ lục số 05 ban hành kèm theo Thông tư</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số 19/2016/TT-BXD ngày 30/6/2016 của Bộ Xây dựng.</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705463" w:rsidRPr="00251950" w:rsidRDefault="00705463" w:rsidP="00705463">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w:t>
      </w:r>
      <w:r w:rsidRPr="00251950">
        <w:rPr>
          <w:rFonts w:asciiTheme="majorHAnsi" w:hAnsiTheme="majorHAnsi" w:cstheme="majorHAnsi"/>
          <w:sz w:val="28"/>
          <w:szCs w:val="28"/>
        </w:rPr>
        <w:br/>
        <w:t xml:space="preserve">chi tiết và hướng dẫn thi hành một số điều của Luật Nhà ở. </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Thông tư số 19/2016/TT-BXD ngày 30/6/2016 của Bộ trưởng Bộ Xây</w:t>
      </w:r>
      <w:r w:rsidRPr="00251950">
        <w:rPr>
          <w:rFonts w:asciiTheme="majorHAnsi" w:hAnsiTheme="majorHAnsi" w:cstheme="majorHAnsi"/>
          <w:sz w:val="28"/>
          <w:szCs w:val="28"/>
        </w:rPr>
        <w:br/>
        <w:t>dựng hướng dẫn thực hiện một số nội dung của Luật Nhà ở và Nghị định số</w:t>
      </w:r>
      <w:r w:rsidRPr="00251950">
        <w:rPr>
          <w:rFonts w:asciiTheme="majorHAnsi" w:hAnsiTheme="majorHAnsi" w:cstheme="majorHAnsi"/>
          <w:sz w:val="28"/>
          <w:szCs w:val="28"/>
        </w:rPr>
        <w:br/>
        <w:t>99/2015/NĐ-CP.</w:t>
      </w:r>
    </w:p>
    <w:p w:rsidR="00705463" w:rsidRPr="00251950" w:rsidRDefault="00705463" w:rsidP="00705463">
      <w:pPr>
        <w:ind w:firstLine="720"/>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Tờ trình của Sở Xây dựng gửi Ủy ban nhân dân cấp tỉnh đề nghị chấp thuận chủ trương đầu tư dự án xây dựng nhà ở</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02 Thông tư số 19/2016/TT-BXD ngày 30/6/2016 của Bộ Xây dựng)</w:t>
      </w:r>
    </w:p>
    <w:tbl>
      <w:tblPr>
        <w:tblW w:w="9108" w:type="dxa"/>
        <w:tblInd w:w="-106" w:type="dxa"/>
        <w:tblLook w:val="01E0" w:firstRow="1" w:lastRow="1" w:firstColumn="1" w:lastColumn="1" w:noHBand="0" w:noVBand="0"/>
      </w:tblPr>
      <w:tblGrid>
        <w:gridCol w:w="2808"/>
        <w:gridCol w:w="6300"/>
      </w:tblGrid>
      <w:tr w:rsidR="00251950" w:rsidRPr="00251950" w:rsidTr="006A1B10">
        <w:tc>
          <w:tcPr>
            <w:tcW w:w="2808" w:type="dxa"/>
            <w:hideMark/>
          </w:tcPr>
          <w:p w:rsidR="00705463" w:rsidRPr="00251950" w:rsidRDefault="00705463" w:rsidP="006A1B10">
            <w:pPr>
              <w:tabs>
                <w:tab w:val="left" w:pos="3960"/>
              </w:tabs>
              <w:spacing w:after="120"/>
              <w:jc w:val="center"/>
              <w:rPr>
                <w:rFonts w:asciiTheme="majorHAnsi" w:hAnsiTheme="majorHAnsi" w:cstheme="majorHAnsi"/>
                <w:b/>
                <w:bCs/>
                <w:sz w:val="28"/>
                <w:szCs w:val="28"/>
              </w:rPr>
            </w:pPr>
            <w:r w:rsidRPr="00251950">
              <w:rPr>
                <w:rFonts w:asciiTheme="majorHAnsi" w:hAnsiTheme="majorHAnsi" w:cstheme="majorHAnsi"/>
                <w:b/>
                <w:bCs/>
                <w:sz w:val="28"/>
                <w:szCs w:val="28"/>
              </w:rPr>
              <w:t>SỞ XÂY DỰNG</w:t>
            </w:r>
            <w:r w:rsidRPr="00251950">
              <w:rPr>
                <w:rFonts w:asciiTheme="majorHAnsi" w:hAnsiTheme="majorHAnsi" w:cstheme="majorHAnsi"/>
                <w:b/>
                <w:bCs/>
                <w:sz w:val="28"/>
                <w:szCs w:val="28"/>
              </w:rPr>
              <w:br/>
              <w:t>-------</w:t>
            </w:r>
          </w:p>
        </w:tc>
        <w:tc>
          <w:tcPr>
            <w:tcW w:w="6300" w:type="dxa"/>
            <w:hideMark/>
          </w:tcPr>
          <w:p w:rsidR="00705463" w:rsidRPr="00251950" w:rsidRDefault="00705463" w:rsidP="006A1B10">
            <w:pPr>
              <w:tabs>
                <w:tab w:val="left" w:pos="3960"/>
              </w:tabs>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 xml:space="preserve">Độc lập - Tự do - Hạnh phúc </w:t>
            </w:r>
            <w:r w:rsidRPr="00251950">
              <w:rPr>
                <w:rFonts w:asciiTheme="majorHAnsi" w:hAnsiTheme="majorHAnsi" w:cstheme="majorHAnsi"/>
                <w:b/>
                <w:bCs/>
                <w:sz w:val="28"/>
                <w:szCs w:val="28"/>
              </w:rPr>
              <w:br/>
              <w:t>---------------</w:t>
            </w:r>
          </w:p>
        </w:tc>
      </w:tr>
      <w:tr w:rsidR="00251950" w:rsidRPr="00251950" w:rsidTr="006A1B10">
        <w:tc>
          <w:tcPr>
            <w:tcW w:w="2808" w:type="dxa"/>
            <w:hideMark/>
          </w:tcPr>
          <w:p w:rsidR="00705463" w:rsidRPr="00251950" w:rsidRDefault="00705463" w:rsidP="006A1B10">
            <w:pPr>
              <w:tabs>
                <w:tab w:val="left" w:pos="3960"/>
              </w:tabs>
              <w:spacing w:after="120"/>
              <w:jc w:val="center"/>
              <w:rPr>
                <w:rFonts w:asciiTheme="majorHAnsi" w:hAnsiTheme="majorHAnsi" w:cstheme="majorHAnsi"/>
                <w:sz w:val="28"/>
                <w:szCs w:val="28"/>
              </w:rPr>
            </w:pPr>
            <w:r w:rsidRPr="00251950">
              <w:rPr>
                <w:rFonts w:asciiTheme="majorHAnsi" w:hAnsiTheme="majorHAnsi" w:cstheme="majorHAnsi"/>
                <w:sz w:val="28"/>
                <w:szCs w:val="28"/>
              </w:rPr>
              <w:t>Số:........</w:t>
            </w:r>
          </w:p>
        </w:tc>
        <w:tc>
          <w:tcPr>
            <w:tcW w:w="6300" w:type="dxa"/>
            <w:hideMark/>
          </w:tcPr>
          <w:p w:rsidR="00705463" w:rsidRPr="00251950" w:rsidRDefault="00705463" w:rsidP="006A1B10">
            <w:pPr>
              <w:tabs>
                <w:tab w:val="left" w:pos="3960"/>
              </w:tabs>
              <w:spacing w:after="120"/>
              <w:jc w:val="right"/>
              <w:rPr>
                <w:rFonts w:asciiTheme="majorHAnsi" w:hAnsiTheme="majorHAnsi" w:cstheme="majorHAnsi"/>
                <w:i/>
                <w:iCs/>
                <w:sz w:val="28"/>
                <w:szCs w:val="28"/>
              </w:rPr>
            </w:pPr>
            <w:r w:rsidRPr="00251950">
              <w:rPr>
                <w:rFonts w:asciiTheme="majorHAnsi" w:hAnsiTheme="majorHAnsi" w:cstheme="majorHAnsi"/>
                <w:i/>
                <w:iCs/>
                <w:sz w:val="28"/>
                <w:szCs w:val="28"/>
              </w:rPr>
              <w:t>........, ngày....... tháng...... năm……</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b/>
          <w:bCs/>
          <w:sz w:val="28"/>
          <w:szCs w:val="28"/>
        </w:rPr>
      </w:pPr>
      <w:r w:rsidRPr="00251950">
        <w:rPr>
          <w:rFonts w:asciiTheme="majorHAnsi" w:hAnsiTheme="majorHAnsi" w:cstheme="majorHAnsi"/>
          <w:b/>
          <w:bCs/>
          <w:sz w:val="28"/>
          <w:szCs w:val="28"/>
        </w:rPr>
        <w:t xml:space="preserve"> </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TỜ TRÌNH</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i/>
          <w:iCs/>
          <w:sz w:val="28"/>
          <w:szCs w:val="28"/>
        </w:rPr>
        <w:t>Đề nghị chấp thuận chủ trương đầu tư dự án xây dựng nhà ở</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sz w:val="28"/>
          <w:szCs w:val="28"/>
        </w:rPr>
        <w:lastRenderedPageBreak/>
        <w:t>Kính gửi: UBND tỉnh, thành phố ………..</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Sở Xây dựng đã chủ trì, phối hợp với các cơ quan liên quan lập hồ sơ dự án nhà ở/đã thẩm định hồ sơ đề nghị chấp thuận chủ trương đầu tư dự 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…….…..số.......ngày....... tháng....... năm…… của nhà đầu tư…. (</w:t>
      </w:r>
      <w:r w:rsidRPr="00251950">
        <w:rPr>
          <w:rFonts w:asciiTheme="majorHAnsi" w:hAnsiTheme="majorHAnsi" w:cstheme="majorHAnsi"/>
          <w:i/>
          <w:iCs/>
          <w:sz w:val="28"/>
          <w:szCs w:val="28"/>
        </w:rPr>
        <w:t>phần này áp dụng đối với trường hợp đã có nhà đầu tư)……</w:t>
      </w: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Căn cứ Nghị định số 99/2015/NĐ-CP ngày 20 tháng 10 năm 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Căn cứ pháp lý khác có liên quan………………….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Trên cơ sở ý kiến góp ý của các cơ quan liên quan gồm... </w:t>
      </w:r>
      <w:r w:rsidRPr="00251950">
        <w:rPr>
          <w:rFonts w:asciiTheme="majorHAnsi" w:hAnsiTheme="majorHAnsi" w:cstheme="majorHAnsi"/>
          <w:i/>
          <w:iCs/>
          <w:sz w:val="28"/>
          <w:szCs w:val="28"/>
        </w:rPr>
        <w:t>(tên các cơ quan có ý kiến và số văn bản góp ý)</w:t>
      </w:r>
      <w:r w:rsidRPr="00251950">
        <w:rPr>
          <w:rFonts w:asciiTheme="majorHAnsi" w:hAnsiTheme="majorHAnsi" w:cstheme="majorHAnsi"/>
          <w:sz w:val="28"/>
          <w:szCs w:val="28"/>
        </w:rPr>
        <w:t>……....., Sở Xây dựng đã tổ chức thẩm định và báo cáo kết quả như sau:</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 Tên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2. Tên nhà đầu tư </w:t>
      </w:r>
      <w:r w:rsidRPr="00251950">
        <w:rPr>
          <w:rFonts w:asciiTheme="majorHAnsi" w:hAnsiTheme="majorHAnsi" w:cstheme="majorHAnsi"/>
          <w:i/>
          <w:iCs/>
          <w:sz w:val="28"/>
          <w:szCs w:val="28"/>
        </w:rPr>
        <w:t>(nếu có):</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3. Hình thức đầu tư:</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4. Mục tiêu đầu tư:</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5. Địa điểm xây dựng:</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6. Quy mô dự án, diện tích sử dụng đất của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7. Ranh giới sử dụng đất:</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8. Tính pháp lý của hồ sơ đề nghị chấp thuận chủ trương đầu tư:</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9. Tóm tắt những nội dung chính như: mật độ xây dựng, hệ số sử dụng đất, quy mô dân số….</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10. Tóm tắt ý kiến các cơ quan, đơn vị có liên quan (nếu có):</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11. Nhận xét, đánh giá:</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a) Sự cần thiết và mục tiêu đầu tư:</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b) Sự phù hợp với quy hoạch phân khu (hoặc quy hoạch chi tiết nếu đã có quy hoạch chi tiết) đã được cơ quan có thẩm quyền phê duyệt:</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c) Sự phù hợp với chương trình, kế hoạch phát triển nhà ở của địa phương và phù hợp với danh mục dự án đã được cơ quan có thẩm quyền phê duyệt (nếu có):</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lastRenderedPageBreak/>
        <w:t>d) Tổng số nhà ở, tỷ lệ và số lượng của từng loại nhà ở:</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đ) Phương án tiêu thụ sản phẩm (bán, cho thuê, cho thuê mua): </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e) Khu vực để xe công cộng và để xe cho hộ gia đình, cá nhân: </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g) Các công trình hạ tầng kỹ thuật của khu vực có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h) Các công trình hạ tầng xã hội, trong đó nêu rõ các công trình do Nhà nước đầu tư và dự kiến thời hạn đầu tư các công trình này:</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i) Diện tích đất dành để xây dựng nhà ở xã hội hoặc diện tích sàn xây dựng nhà ở phải dành để làm nhà ở xã hội (nếu có):</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k) Dự kiến tổng mức đầu tư của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l) Thời gian, tiến độ thực hiện (phân theo giai đoạn nếu có):</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12. Những đề xuất ưu đãi của chủ đầu tư:</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13. Trách nhiệm của nhà đầu tư đối với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14. Trách nhiệm của chính quyền địa phương đối với dự án:</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15. Những kiến nghị cụ thể:</w:t>
      </w:r>
    </w:p>
    <w:p w:rsidR="00705463" w:rsidRPr="00251950" w:rsidRDefault="00705463" w:rsidP="00705463">
      <w:pPr>
        <w:tabs>
          <w:tab w:val="left" w:pos="3960"/>
        </w:tabs>
        <w:autoSpaceDE w:val="0"/>
        <w:autoSpaceDN w:val="0"/>
        <w:adjustRightInd w:val="0"/>
        <w:spacing w:after="120"/>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Đề nghị UBND tỉnh, thành phố………..xem xét, chấp thuận chủ trương đầu tư dự án xây dựng nhà ở </w:t>
      </w:r>
      <w:r w:rsidRPr="00251950">
        <w:rPr>
          <w:rFonts w:asciiTheme="majorHAnsi" w:hAnsiTheme="majorHAnsi" w:cstheme="majorHAnsi"/>
          <w:i/>
          <w:iCs/>
          <w:sz w:val="28"/>
          <w:szCs w:val="28"/>
        </w:rPr>
        <w:t>tên dự án)…….../.</w:t>
      </w: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spacing w:after="120"/>
              <w:rPr>
                <w:rFonts w:asciiTheme="majorHAnsi" w:hAnsiTheme="majorHAnsi" w:cstheme="majorHAnsi"/>
                <w:sz w:val="28"/>
                <w:szCs w:val="28"/>
              </w:rPr>
            </w:pPr>
          </w:p>
          <w:p w:rsidR="00705463" w:rsidRPr="00251950" w:rsidRDefault="00705463" w:rsidP="006A1B10">
            <w:pPr>
              <w:tabs>
                <w:tab w:val="left" w:pos="3960"/>
              </w:tabs>
              <w:spacing w:after="120"/>
              <w:rPr>
                <w:rFonts w:asciiTheme="majorHAnsi" w:hAnsiTheme="majorHAnsi" w:cstheme="majorHAnsi"/>
                <w:sz w:val="28"/>
                <w:szCs w:val="28"/>
              </w:rPr>
            </w:pPr>
            <w:r w:rsidRPr="00251950">
              <w:rPr>
                <w:rFonts w:asciiTheme="majorHAnsi" w:hAnsiTheme="majorHAnsi" w:cstheme="majorHAnsi"/>
                <w:b/>
                <w:bCs/>
                <w:i/>
                <w:iCs/>
                <w:sz w:val="28"/>
                <w:szCs w:val="28"/>
              </w:rPr>
              <w:t>Nơi nhận:</w:t>
            </w:r>
            <w:r w:rsidRPr="00251950">
              <w:rPr>
                <w:rFonts w:asciiTheme="majorHAnsi" w:hAnsiTheme="majorHAnsi" w:cstheme="majorHAnsi"/>
                <w:b/>
                <w:bCs/>
                <w:i/>
                <w:iCs/>
                <w:sz w:val="28"/>
                <w:szCs w:val="28"/>
              </w:rPr>
              <w:br/>
            </w:r>
            <w:r w:rsidRPr="00251950">
              <w:rPr>
                <w:rFonts w:asciiTheme="majorHAnsi" w:hAnsiTheme="majorHAnsi" w:cstheme="majorHAnsi"/>
                <w:sz w:val="28"/>
                <w:szCs w:val="28"/>
              </w:rPr>
              <w:t>- Nhà đầu tư (nếu có);</w:t>
            </w:r>
            <w:r w:rsidRPr="00251950">
              <w:rPr>
                <w:rFonts w:asciiTheme="majorHAnsi" w:hAnsiTheme="majorHAnsi" w:cstheme="majorHAnsi"/>
                <w:sz w:val="28"/>
                <w:szCs w:val="28"/>
              </w:rPr>
              <w:br/>
              <w:t>-…......</w:t>
            </w:r>
          </w:p>
        </w:tc>
        <w:tc>
          <w:tcPr>
            <w:tcW w:w="4428" w:type="dxa"/>
            <w:hideMark/>
          </w:tcPr>
          <w:p w:rsidR="00705463" w:rsidRPr="00251950" w:rsidRDefault="00152998" w:rsidP="006A1B10">
            <w:pPr>
              <w:tabs>
                <w:tab w:val="left" w:pos="3960"/>
              </w:tabs>
              <w:spacing w:after="120"/>
              <w:jc w:val="center"/>
              <w:rPr>
                <w:rFonts w:asciiTheme="majorHAnsi" w:hAnsiTheme="majorHAnsi" w:cstheme="majorHAnsi"/>
                <w:b/>
                <w:bCs/>
                <w:sz w:val="28"/>
                <w:szCs w:val="28"/>
              </w:rPr>
            </w:pPr>
            <w:r w:rsidRPr="00152998">
              <w:rPr>
                <w:rFonts w:asciiTheme="majorHAnsi" w:hAnsiTheme="majorHAnsi" w:cstheme="majorHAnsi"/>
                <w:b/>
                <w:sz w:val="28"/>
                <w:szCs w:val="28"/>
              </w:rPr>
              <w:t>GI</w:t>
            </w:r>
            <w:r w:rsidRPr="00152998">
              <w:rPr>
                <w:rFonts w:asciiTheme="majorHAnsi" w:hAnsiTheme="majorHAnsi" w:cstheme="majorHAnsi"/>
                <w:b/>
                <w:sz w:val="28"/>
                <w:szCs w:val="28"/>
                <w:lang w:val="en-US"/>
              </w:rPr>
              <w:t>ÁM ĐỐC SỞ XÂY DỰNG</w:t>
            </w:r>
            <w:r w:rsidR="00705463" w:rsidRPr="00251950">
              <w:rPr>
                <w:rFonts w:asciiTheme="majorHAnsi" w:hAnsiTheme="majorHAnsi" w:cstheme="majorHAnsi"/>
                <w:sz w:val="28"/>
                <w:szCs w:val="28"/>
              </w:rPr>
              <w:br/>
            </w:r>
            <w:r w:rsidR="00705463" w:rsidRPr="00251950">
              <w:rPr>
                <w:rFonts w:asciiTheme="majorHAnsi" w:hAnsiTheme="majorHAnsi" w:cstheme="majorHAnsi"/>
                <w:i/>
                <w:iCs/>
                <w:sz w:val="28"/>
                <w:szCs w:val="28"/>
              </w:rPr>
              <w:t>(Ký tên, đóng dấu)</w:t>
            </w:r>
          </w:p>
        </w:tc>
      </w:tr>
    </w:tbl>
    <w:p w:rsidR="00705463" w:rsidRPr="00251950" w:rsidRDefault="00705463" w:rsidP="00705463">
      <w:pPr>
        <w:ind w:firstLine="720"/>
        <w:jc w:val="center"/>
        <w:rPr>
          <w:rFonts w:asciiTheme="majorHAnsi" w:hAnsiTheme="majorHAnsi" w:cstheme="majorHAnsi"/>
          <w:b/>
          <w:bCs/>
          <w:sz w:val="28"/>
          <w:szCs w:val="28"/>
        </w:rPr>
      </w:pPr>
      <w:r w:rsidRPr="00251950">
        <w:rPr>
          <w:rFonts w:asciiTheme="majorHAnsi" w:hAnsiTheme="majorHAnsi" w:cstheme="majorHAnsi"/>
          <w:b/>
          <w:bCs/>
          <w:sz w:val="28"/>
          <w:szCs w:val="28"/>
        </w:rPr>
        <w:t>Mẫu văn bản của Ủy ban nhân dân cấp tỉnh chấp thuận chủ trương đầu tư đối với dự án xây dựng nhà ở</w:t>
      </w:r>
    </w:p>
    <w:p w:rsidR="00705463" w:rsidRPr="00251950" w:rsidRDefault="00705463" w:rsidP="00705463">
      <w:pPr>
        <w:ind w:firstLine="720"/>
        <w:jc w:val="center"/>
        <w:rPr>
          <w:rFonts w:asciiTheme="majorHAnsi" w:hAnsiTheme="majorHAnsi" w:cstheme="majorHAnsi"/>
          <w:i/>
          <w:iCs/>
          <w:sz w:val="28"/>
          <w:szCs w:val="28"/>
        </w:rPr>
      </w:pPr>
      <w:r w:rsidRPr="00251950">
        <w:rPr>
          <w:rFonts w:asciiTheme="majorHAnsi" w:hAnsiTheme="majorHAnsi" w:cstheme="majorHAnsi"/>
          <w:i/>
          <w:iCs/>
          <w:sz w:val="28"/>
          <w:szCs w:val="28"/>
        </w:rPr>
        <w:t>Ban hành kèm theo Phụ lục số 05 thông tư số 19/2016/ -BXD</w:t>
      </w:r>
      <w:r w:rsidRPr="00251950">
        <w:rPr>
          <w:rFonts w:asciiTheme="majorHAnsi" w:hAnsiTheme="majorHAnsi" w:cstheme="majorHAnsi"/>
          <w:sz w:val="28"/>
          <w:szCs w:val="28"/>
        </w:rPr>
        <w:br/>
      </w:r>
      <w:r w:rsidRPr="00251950">
        <w:rPr>
          <w:rFonts w:asciiTheme="majorHAnsi" w:hAnsiTheme="majorHAnsi" w:cstheme="majorHAnsi"/>
          <w:i/>
          <w:iCs/>
          <w:sz w:val="28"/>
          <w:szCs w:val="28"/>
        </w:rPr>
        <w:t>ngày 30/6/2016 của Bộ Xây dựng)</w:t>
      </w:r>
    </w:p>
    <w:tbl>
      <w:tblPr>
        <w:tblpPr w:leftFromText="180" w:rightFromText="180" w:bottomFromText="200" w:vertAnchor="text" w:horzAnchor="margin" w:tblpXSpec="center" w:tblpY="258"/>
        <w:tblW w:w="9923" w:type="dxa"/>
        <w:tblLook w:val="00A0" w:firstRow="1" w:lastRow="0" w:firstColumn="1" w:lastColumn="0" w:noHBand="0" w:noVBand="0"/>
      </w:tblPr>
      <w:tblGrid>
        <w:gridCol w:w="3828"/>
        <w:gridCol w:w="6095"/>
      </w:tblGrid>
      <w:tr w:rsidR="00251950" w:rsidRPr="00251950" w:rsidTr="006A1B10">
        <w:tc>
          <w:tcPr>
            <w:tcW w:w="3828" w:type="dxa"/>
            <w:hideMark/>
          </w:tcPr>
          <w:p w:rsidR="00705463" w:rsidRPr="00251950" w:rsidRDefault="00705463" w:rsidP="006A1B10">
            <w:pPr>
              <w:jc w:val="center"/>
              <w:rPr>
                <w:rFonts w:asciiTheme="majorHAnsi" w:hAnsiTheme="majorHAnsi" w:cstheme="majorHAnsi"/>
                <w:sz w:val="28"/>
                <w:szCs w:val="28"/>
              </w:rPr>
            </w:pPr>
            <w:r w:rsidRPr="00251950">
              <w:rPr>
                <w:rFonts w:asciiTheme="majorHAnsi" w:hAnsiTheme="majorHAnsi" w:cstheme="majorHAnsi"/>
                <w:b/>
                <w:bCs/>
                <w:sz w:val="28"/>
                <w:szCs w:val="28"/>
              </w:rPr>
              <w:t>UBND tỉnh, thành phố</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p>
        </w:tc>
        <w:tc>
          <w:tcPr>
            <w:tcW w:w="6095" w:type="dxa"/>
            <w:vMerge w:val="restart"/>
            <w:hideMark/>
          </w:tcPr>
          <w:p w:rsidR="00705463" w:rsidRPr="00251950" w:rsidRDefault="00705463" w:rsidP="006A1B10">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CỘNG HOÀ XÃ HỘI CHỦ NGHĨA VIỆT NAM</w:t>
            </w:r>
          </w:p>
          <w:p w:rsidR="00705463" w:rsidRPr="00251950" w:rsidRDefault="00705463" w:rsidP="006A1B10">
            <w:pPr>
              <w:spacing w:after="0" w:line="240" w:lineRule="auto"/>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705463" w:rsidRPr="00251950" w:rsidRDefault="00705463" w:rsidP="006A1B10">
            <w:pPr>
              <w:spacing w:after="0" w:line="240" w:lineRule="auto"/>
              <w:jc w:val="right"/>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i/>
                <w:iCs/>
                <w:sz w:val="28"/>
                <w:szCs w:val="28"/>
              </w:rPr>
              <w:t xml:space="preserve"> ngày ....... tháng ...... năm……</w:t>
            </w:r>
            <w:r w:rsidRPr="00251950">
              <w:rPr>
                <w:rFonts w:asciiTheme="majorHAnsi" w:hAnsiTheme="majorHAnsi" w:cstheme="majorHAnsi"/>
                <w:sz w:val="28"/>
                <w:szCs w:val="28"/>
              </w:rPr>
              <w:br/>
            </w:r>
          </w:p>
        </w:tc>
      </w:tr>
      <w:tr w:rsidR="00251950" w:rsidRPr="00251950" w:rsidTr="006A1B10">
        <w:tc>
          <w:tcPr>
            <w:tcW w:w="3828" w:type="dxa"/>
            <w:hideMark/>
          </w:tcPr>
          <w:p w:rsidR="00705463" w:rsidRPr="00251950" w:rsidRDefault="00705463" w:rsidP="006A1B10">
            <w:pPr>
              <w:jc w:val="center"/>
              <w:rPr>
                <w:rFonts w:asciiTheme="majorHAnsi" w:hAnsiTheme="majorHAnsi" w:cstheme="majorHAnsi"/>
                <w:b/>
                <w:bCs/>
                <w:sz w:val="28"/>
                <w:szCs w:val="28"/>
              </w:rPr>
            </w:pPr>
            <w:r w:rsidRPr="00251950">
              <w:rPr>
                <w:rFonts w:asciiTheme="majorHAnsi" w:hAnsiTheme="majorHAnsi" w:cstheme="majorHAnsi"/>
                <w:sz w:val="28"/>
                <w:szCs w:val="28"/>
              </w:rPr>
              <w:t>Số:........</w:t>
            </w:r>
          </w:p>
        </w:tc>
        <w:tc>
          <w:tcPr>
            <w:tcW w:w="0" w:type="auto"/>
            <w:vMerge/>
            <w:vAlign w:val="center"/>
            <w:hideMark/>
          </w:tcPr>
          <w:p w:rsidR="00705463" w:rsidRPr="00251950" w:rsidRDefault="00705463" w:rsidP="006A1B10">
            <w:pPr>
              <w:spacing w:after="0" w:line="240" w:lineRule="auto"/>
              <w:rPr>
                <w:rFonts w:asciiTheme="majorHAnsi" w:hAnsiTheme="majorHAnsi" w:cstheme="majorHAnsi"/>
                <w:sz w:val="28"/>
                <w:szCs w:val="28"/>
              </w:rPr>
            </w:pPr>
          </w:p>
        </w:tc>
      </w:tr>
      <w:tr w:rsidR="00251950" w:rsidRPr="00251950" w:rsidTr="006A1B10">
        <w:tc>
          <w:tcPr>
            <w:tcW w:w="3828" w:type="dxa"/>
            <w:hideMark/>
          </w:tcPr>
          <w:p w:rsidR="00705463" w:rsidRPr="00251950" w:rsidRDefault="00705463" w:rsidP="006A1B10">
            <w:pPr>
              <w:jc w:val="center"/>
              <w:rPr>
                <w:rFonts w:asciiTheme="majorHAnsi" w:hAnsiTheme="majorHAnsi" w:cstheme="majorHAnsi"/>
                <w:sz w:val="28"/>
                <w:szCs w:val="28"/>
              </w:rPr>
            </w:pPr>
            <w:r w:rsidRPr="00251950">
              <w:rPr>
                <w:rFonts w:asciiTheme="majorHAnsi" w:hAnsiTheme="majorHAnsi" w:cstheme="majorHAnsi"/>
                <w:i/>
                <w:iCs/>
                <w:sz w:val="28"/>
                <w:szCs w:val="28"/>
              </w:rPr>
              <w:t>Vv: chấp thuận chủ trương</w:t>
            </w:r>
            <w:r w:rsidRPr="00251950">
              <w:rPr>
                <w:rFonts w:asciiTheme="majorHAnsi" w:hAnsiTheme="majorHAnsi" w:cstheme="majorHAnsi"/>
                <w:sz w:val="28"/>
                <w:szCs w:val="28"/>
              </w:rPr>
              <w:br/>
            </w:r>
            <w:r w:rsidRPr="00251950">
              <w:rPr>
                <w:rFonts w:asciiTheme="majorHAnsi" w:hAnsiTheme="majorHAnsi" w:cstheme="majorHAnsi"/>
                <w:i/>
                <w:iCs/>
                <w:sz w:val="28"/>
                <w:szCs w:val="28"/>
              </w:rPr>
              <w:t>đầu tư dự án xây dựng nhà ở</w:t>
            </w:r>
          </w:p>
        </w:tc>
        <w:tc>
          <w:tcPr>
            <w:tcW w:w="0" w:type="auto"/>
            <w:vMerge/>
            <w:vAlign w:val="center"/>
            <w:hideMark/>
          </w:tcPr>
          <w:p w:rsidR="00705463" w:rsidRPr="00251950" w:rsidRDefault="00705463" w:rsidP="006A1B10">
            <w:pPr>
              <w:spacing w:after="0" w:line="240" w:lineRule="auto"/>
              <w:rPr>
                <w:rFonts w:asciiTheme="majorHAnsi" w:hAnsiTheme="majorHAnsi" w:cstheme="majorHAnsi"/>
                <w:sz w:val="28"/>
                <w:szCs w:val="28"/>
              </w:rPr>
            </w:pPr>
          </w:p>
        </w:tc>
      </w:tr>
    </w:tbl>
    <w:p w:rsidR="00705463" w:rsidRPr="00251950" w:rsidRDefault="00705463" w:rsidP="00705463">
      <w:pPr>
        <w:ind w:firstLine="720"/>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lastRenderedPageBreak/>
        <w:br/>
        <w:t>- Căn cứ Nghị định số 99/2015/NĐ-CP ngày 20 tháng 10 năm 2015 của</w:t>
      </w:r>
      <w:r w:rsidRPr="00251950">
        <w:rPr>
          <w:rFonts w:asciiTheme="majorHAnsi" w:hAnsiTheme="majorHAnsi" w:cstheme="majorHAnsi"/>
          <w:sz w:val="28"/>
          <w:szCs w:val="28"/>
        </w:rPr>
        <w:br/>
        <w:t>Chính phủ quy định chi tiết và hướng dẫn thi hành một số điều của Luật Nhà ở;</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 Căn cứ Thông tư số 19/2016/TT-BXD ngày 30 tháng 6 năm 2016 của Bộ</w:t>
      </w:r>
      <w:r w:rsidRPr="00251950">
        <w:rPr>
          <w:rFonts w:asciiTheme="majorHAnsi" w:hAnsiTheme="majorHAnsi" w:cstheme="majorHAnsi"/>
          <w:sz w:val="28"/>
          <w:szCs w:val="28"/>
        </w:rPr>
        <w:br/>
        <w:t>Xây dựng hướng dẫn thực hiện một số nội dung của Luật Nhà ở và Nghị định số 99/2015/NĐ-CP quy định chi tiết và hướng dẫn thi hành Luật Nhà ở;</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 xml:space="preserve">- Căn cứ ý kiến của Hội đồng nhân dân </w:t>
      </w:r>
      <w:r w:rsidRPr="00251950">
        <w:rPr>
          <w:rFonts w:asciiTheme="majorHAnsi" w:hAnsiTheme="majorHAnsi" w:cstheme="majorHAnsi"/>
          <w:i/>
          <w:iCs/>
          <w:sz w:val="28"/>
          <w:szCs w:val="28"/>
        </w:rPr>
        <w:t>trường hợp phải lấy ý kiến HĐND</w:t>
      </w:r>
      <w:r w:rsidRPr="00251950">
        <w:rPr>
          <w:rFonts w:asciiTheme="majorHAnsi" w:hAnsiTheme="majorHAnsi" w:cstheme="majorHAnsi"/>
          <w:sz w:val="28"/>
          <w:szCs w:val="28"/>
        </w:rPr>
        <w:br/>
      </w:r>
      <w:r w:rsidRPr="00251950">
        <w:rPr>
          <w:rFonts w:asciiTheme="majorHAnsi" w:hAnsiTheme="majorHAnsi" w:cstheme="majorHAnsi"/>
          <w:i/>
          <w:iCs/>
          <w:sz w:val="28"/>
          <w:szCs w:val="28"/>
        </w:rPr>
        <w:t>cùng cấp)</w:t>
      </w:r>
      <w:r w:rsidRPr="00251950">
        <w:rPr>
          <w:rFonts w:asciiTheme="majorHAnsi" w:hAnsiTheme="majorHAnsi" w:cstheme="majorHAnsi"/>
          <w:sz w:val="28"/>
          <w:szCs w:val="28"/>
        </w:rPr>
        <w:t>................... ;</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 Theo đề nghị của Sở Xây dựng tại Tờ trình số....ngày....tháng...năm.... đề</w:t>
      </w:r>
      <w:r w:rsidRPr="00251950">
        <w:rPr>
          <w:rFonts w:asciiTheme="majorHAnsi" w:hAnsiTheme="majorHAnsi" w:cstheme="majorHAnsi"/>
          <w:sz w:val="28"/>
          <w:szCs w:val="28"/>
        </w:rPr>
        <w:br/>
        <w:t xml:space="preserve">nghị chấp thuận chủ trương đầu tư dự 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w:t>
      </w:r>
      <w:r w:rsidRPr="00251950">
        <w:rPr>
          <w:rFonts w:asciiTheme="majorHAnsi" w:hAnsiTheme="majorHAnsi" w:cstheme="majorHAnsi"/>
          <w:sz w:val="28"/>
          <w:szCs w:val="28"/>
        </w:rPr>
        <w:br/>
        <w:t>UBND tỉnh, thành phố ……... chấp thuận chủ trương đầu tư xây dựng dự</w:t>
      </w:r>
      <w:r w:rsidRPr="00251950">
        <w:rPr>
          <w:rFonts w:asciiTheme="majorHAnsi" w:hAnsiTheme="majorHAnsi" w:cstheme="majorHAnsi"/>
          <w:sz w:val="28"/>
          <w:szCs w:val="28"/>
        </w:rPr>
        <w:br/>
        <w:t xml:space="preserve">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....................với các nội dung sau đây:</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 Tên dự án:…………..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2. Hình thức đầu tư:</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3. Mục tiêu đầu tư xây dựng: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4. Địa điểm xây dựng: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5. Quy mô dự án: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6. Diện tích sử dụng đất:</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7. Ranh giới sử dụng đất:</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8. Quy mô dân số:</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9. Mật độ xây dựng: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10. Hệ số sử dụng đất:</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11. Tỷ lệ và số lượng các loại nhà ở:</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Tổng số lượng là:.......căn, tổng diện tích sàn xây dựng là:........ m2 và tỷ lệ các loại nhà ở trong dự án (bao gồm nhà ở riêng lẻ, nhà biệt thự, căn hộ chung cư), cụ thể như sau:..............................</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12. Phương án tiêu thụ sản phẩm:</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13. Khu vực để xe công cộng và để xe cho các hộ gia đình, cá nhân: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14. Các công trình hạ tầng kỹ thuật:</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lastRenderedPageBreak/>
        <w:t>15. Các công trình hạ tầng xã hội, gồm:</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a) Công trình hạ tầng xã hội do chủ đầu tư xây dựng: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b) Công trình hạ tầng xã hội do chính quyền chịu trách nhiệm xây dựng và</w:t>
      </w:r>
      <w:r w:rsidRPr="00251950">
        <w:rPr>
          <w:rFonts w:asciiTheme="majorHAnsi" w:hAnsiTheme="majorHAnsi" w:cstheme="majorHAnsi"/>
          <w:sz w:val="28"/>
          <w:szCs w:val="28"/>
        </w:rPr>
        <w:br/>
        <w:t>dự kiến thời gian phải hoàn thành việc xây dựng: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16. Diện tích đất dành để xây dựng nhà ở xã hội hoặc diện tích sàn xây</w:t>
      </w:r>
      <w:r w:rsidRPr="00251950">
        <w:rPr>
          <w:rFonts w:asciiTheme="majorHAnsi" w:hAnsiTheme="majorHAnsi" w:cstheme="majorHAnsi"/>
          <w:sz w:val="28"/>
          <w:szCs w:val="28"/>
        </w:rPr>
        <w:br/>
        <w:t>dựng nhà ở dành để làm nhà ở xã hội.........m2 (nếu có):</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17. Thời gian và tiến độ thực hiện: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18. Ưu đãi của Nhà nước (nếu có):</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19. Trách nhiệm của chủ đầu tư đối với dự án: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20. Trách nhiệm của chính quyền địa phương:</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21. Những vấn đề liên quan khác:</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Văn bản chấp thuận chủ trương đầu tư này có hiệu lực trong............., kể từ</w:t>
      </w:r>
      <w:r w:rsidRPr="00251950">
        <w:rPr>
          <w:rFonts w:asciiTheme="majorHAnsi" w:hAnsiTheme="majorHAnsi" w:cstheme="majorHAnsi"/>
          <w:sz w:val="28"/>
          <w:szCs w:val="28"/>
        </w:rPr>
        <w:br/>
        <w:t>ngày ký văn bản.</w:t>
      </w:r>
    </w:p>
    <w:p w:rsidR="00705463" w:rsidRPr="00251950" w:rsidRDefault="00705463" w:rsidP="00705463">
      <w:pPr>
        <w:ind w:firstLine="360"/>
        <w:jc w:val="both"/>
        <w:rPr>
          <w:rFonts w:asciiTheme="majorHAnsi" w:hAnsiTheme="majorHAnsi" w:cstheme="majorHAnsi"/>
          <w:sz w:val="28"/>
          <w:szCs w:val="28"/>
        </w:rPr>
      </w:pPr>
      <w:r w:rsidRPr="00251950">
        <w:rPr>
          <w:rFonts w:asciiTheme="majorHAnsi" w:hAnsiTheme="majorHAnsi" w:cstheme="majorHAnsi"/>
          <w:sz w:val="28"/>
          <w:szCs w:val="28"/>
        </w:rPr>
        <w:t>Đề nghị …………….. căn cứ vào nội dung của văn bản này để tổ chức</w:t>
      </w:r>
      <w:r w:rsidRPr="00251950">
        <w:rPr>
          <w:rFonts w:asciiTheme="majorHAnsi" w:hAnsiTheme="majorHAnsi" w:cstheme="majorHAnsi"/>
          <w:sz w:val="28"/>
          <w:szCs w:val="28"/>
        </w:rPr>
        <w:br/>
        <w:t>triển khai thực hiện dự án theo đúng quy định của pháp luật./.</w:t>
      </w:r>
    </w:p>
    <w:p w:rsidR="00705463" w:rsidRPr="00251950" w:rsidRDefault="00705463" w:rsidP="00705463">
      <w:pPr>
        <w:ind w:firstLine="360"/>
        <w:jc w:val="both"/>
        <w:rPr>
          <w:rFonts w:asciiTheme="majorHAnsi" w:hAnsiTheme="majorHAnsi" w:cstheme="majorHAnsi"/>
          <w:sz w:val="28"/>
          <w:szCs w:val="28"/>
        </w:rPr>
      </w:pPr>
    </w:p>
    <w:tbl>
      <w:tblPr>
        <w:tblW w:w="0" w:type="auto"/>
        <w:tblInd w:w="2" w:type="dxa"/>
        <w:tblLook w:val="00A0" w:firstRow="1" w:lastRow="0" w:firstColumn="1" w:lastColumn="0" w:noHBand="0" w:noVBand="0"/>
      </w:tblPr>
      <w:tblGrid>
        <w:gridCol w:w="4502"/>
        <w:gridCol w:w="4502"/>
      </w:tblGrid>
      <w:tr w:rsidR="00251950" w:rsidRPr="00251950" w:rsidTr="006A1B10">
        <w:tc>
          <w:tcPr>
            <w:tcW w:w="4502" w:type="dxa"/>
            <w:hideMark/>
          </w:tcPr>
          <w:p w:rsidR="00705463" w:rsidRPr="00251950" w:rsidRDefault="00705463" w:rsidP="006A1B10">
            <w:pPr>
              <w:spacing w:after="0" w:line="240" w:lineRule="auto"/>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Nơinhận:</w:t>
            </w:r>
          </w:p>
          <w:p w:rsidR="00705463" w:rsidRPr="00251950" w:rsidRDefault="00705463" w:rsidP="006A1B10">
            <w:pPr>
              <w:spacing w:after="0" w:line="240" w:lineRule="auto"/>
              <w:jc w:val="both"/>
              <w:rPr>
                <w:rFonts w:asciiTheme="majorHAnsi" w:hAnsiTheme="majorHAnsi" w:cstheme="majorHAnsi"/>
                <w:sz w:val="28"/>
                <w:szCs w:val="28"/>
                <w:lang w:val="en-US"/>
              </w:rPr>
            </w:pPr>
            <w:r w:rsidRPr="00251950">
              <w:rPr>
                <w:rFonts w:asciiTheme="majorHAnsi" w:hAnsiTheme="majorHAnsi" w:cstheme="majorHAnsi"/>
                <w:sz w:val="28"/>
                <w:szCs w:val="28"/>
              </w:rPr>
              <w:t>- Như trên;</w:t>
            </w:r>
          </w:p>
          <w:p w:rsidR="00705463" w:rsidRPr="00251950" w:rsidRDefault="00705463" w:rsidP="006A1B10">
            <w:pPr>
              <w:jc w:val="both"/>
              <w:rPr>
                <w:rFonts w:asciiTheme="majorHAnsi" w:hAnsiTheme="majorHAnsi" w:cstheme="majorHAnsi"/>
                <w:sz w:val="28"/>
                <w:szCs w:val="28"/>
              </w:rPr>
            </w:pPr>
            <w:r w:rsidRPr="00251950">
              <w:rPr>
                <w:rFonts w:asciiTheme="majorHAnsi" w:hAnsiTheme="majorHAnsi" w:cstheme="majorHAnsi"/>
                <w:sz w:val="28"/>
                <w:szCs w:val="28"/>
              </w:rPr>
              <w:br/>
            </w:r>
          </w:p>
        </w:tc>
        <w:tc>
          <w:tcPr>
            <w:tcW w:w="4502" w:type="dxa"/>
          </w:tcPr>
          <w:p w:rsidR="00705463" w:rsidRPr="00251950" w:rsidRDefault="00705463" w:rsidP="006A1B10">
            <w:pPr>
              <w:jc w:val="center"/>
              <w:rPr>
                <w:rFonts w:asciiTheme="majorHAnsi" w:hAnsiTheme="majorHAnsi" w:cstheme="majorHAnsi"/>
                <w:sz w:val="28"/>
                <w:szCs w:val="28"/>
                <w:lang w:val="en-US"/>
              </w:rPr>
            </w:pPr>
            <w:r w:rsidRPr="00251950">
              <w:rPr>
                <w:rFonts w:asciiTheme="majorHAnsi" w:hAnsiTheme="majorHAnsi" w:cstheme="majorHAnsi"/>
                <w:b/>
                <w:bCs/>
                <w:sz w:val="28"/>
                <w:szCs w:val="28"/>
              </w:rPr>
              <w:t>TM.UBND..............</w:t>
            </w:r>
            <w:r w:rsidRPr="00251950">
              <w:rPr>
                <w:rFonts w:asciiTheme="majorHAnsi" w:hAnsiTheme="majorHAnsi" w:cstheme="majorHAnsi"/>
                <w:sz w:val="28"/>
                <w:szCs w:val="28"/>
              </w:rPr>
              <w:br/>
            </w:r>
            <w:r w:rsidRPr="00251950">
              <w:rPr>
                <w:rFonts w:asciiTheme="majorHAnsi" w:hAnsiTheme="majorHAnsi" w:cstheme="majorHAnsi"/>
                <w:b/>
                <w:bCs/>
                <w:sz w:val="28"/>
                <w:szCs w:val="28"/>
              </w:rPr>
              <w:t>CHỦ TỊCH</w:t>
            </w:r>
          </w:p>
          <w:p w:rsidR="00705463" w:rsidRPr="00251950" w:rsidRDefault="00705463" w:rsidP="006A1B10">
            <w:pPr>
              <w:jc w:val="center"/>
              <w:rPr>
                <w:rFonts w:asciiTheme="majorHAnsi" w:hAnsiTheme="majorHAnsi" w:cstheme="majorHAnsi"/>
                <w:sz w:val="28"/>
                <w:szCs w:val="28"/>
              </w:rPr>
            </w:pPr>
          </w:p>
        </w:tc>
      </w:tr>
    </w:tbl>
    <w:p w:rsidR="00705463" w:rsidRPr="00251950" w:rsidRDefault="00705463" w:rsidP="00705463">
      <w:pPr>
        <w:ind w:firstLine="720"/>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2</w:t>
      </w:r>
      <w:r w:rsidR="002529AA" w:rsidRPr="00251950">
        <w:rPr>
          <w:rFonts w:asciiTheme="majorHAnsi" w:hAnsiTheme="majorHAnsi" w:cstheme="majorHAnsi"/>
          <w:b/>
          <w:bCs/>
          <w:sz w:val="28"/>
          <w:szCs w:val="28"/>
          <w:lang w:val="en-US"/>
        </w:rPr>
        <w:t>5</w:t>
      </w:r>
      <w:r w:rsidRPr="00251950">
        <w:rPr>
          <w:rFonts w:asciiTheme="majorHAnsi" w:hAnsiTheme="majorHAnsi" w:cstheme="majorHAnsi"/>
          <w:b/>
          <w:bCs/>
          <w:sz w:val="28"/>
          <w:szCs w:val="28"/>
        </w:rPr>
        <w:t>. Thủ tục lựa chọn chủ đầu tư dự án xây dựng nhà ở thương mại đối</w:t>
      </w:r>
      <w:r w:rsidRPr="00251950">
        <w:rPr>
          <w:rFonts w:asciiTheme="majorHAnsi" w:hAnsiTheme="majorHAnsi" w:cstheme="majorHAnsi"/>
          <w:sz w:val="28"/>
          <w:szCs w:val="28"/>
        </w:rPr>
        <w:br/>
      </w:r>
      <w:r w:rsidRPr="00251950">
        <w:rPr>
          <w:rFonts w:asciiTheme="majorHAnsi" w:hAnsiTheme="majorHAnsi" w:cstheme="majorHAnsi"/>
          <w:b/>
          <w:bCs/>
          <w:sz w:val="28"/>
          <w:szCs w:val="28"/>
        </w:rPr>
        <w:t>với trường hợp chỉ định chủ đầu tư quy định tại Khoản 2 Điều 18 Nghị định số 99/2015/NĐ-CP</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872EFD" w:rsidRPr="00FD263F" w:rsidRDefault="00872EFD" w:rsidP="00872EFD">
      <w:pPr>
        <w:widowControl w:val="0"/>
        <w:numPr>
          <w:ilvl w:val="0"/>
          <w:numId w:val="3"/>
        </w:numPr>
        <w:tabs>
          <w:tab w:val="clear" w:pos="930"/>
          <w:tab w:val="left" w:pos="540"/>
        </w:tabs>
        <w:autoSpaceDE w:val="0"/>
        <w:autoSpaceDN w:val="0"/>
        <w:adjustRightInd w:val="0"/>
        <w:spacing w:after="0" w:line="240" w:lineRule="auto"/>
        <w:ind w:left="0" w:firstLine="567"/>
        <w:jc w:val="both"/>
        <w:rPr>
          <w:rFonts w:asciiTheme="majorHAnsi" w:hAnsiTheme="majorHAnsi" w:cstheme="majorHAnsi"/>
          <w:sz w:val="28"/>
          <w:szCs w:val="28"/>
        </w:rPr>
      </w:pPr>
      <w:r w:rsidRPr="00FD263F">
        <w:rPr>
          <w:rFonts w:asciiTheme="majorHAnsi" w:hAnsiTheme="majorHAnsi" w:cstheme="majorHAnsi"/>
          <w:sz w:val="28"/>
          <w:szCs w:val="28"/>
        </w:rPr>
        <w:t xml:space="preserve">Chủ đầu tư chuẩn bị 01 bộ hồ sơ </w:t>
      </w:r>
      <w:r w:rsidR="008F4FE2" w:rsidRPr="00FD263F">
        <w:rPr>
          <w:rFonts w:asciiTheme="majorHAnsi" w:hAnsiTheme="majorHAnsi" w:cstheme="majorHAnsi"/>
          <w:sz w:val="28"/>
          <w:szCs w:val="28"/>
        </w:rPr>
        <w:t>lựa chọn chủ đầu tư dự án xây dựng nhà ở</w:t>
      </w:r>
      <w:r w:rsidR="00FD263F">
        <w:rPr>
          <w:rFonts w:asciiTheme="majorHAnsi" w:hAnsiTheme="majorHAnsi" w:cstheme="majorHAnsi"/>
          <w:sz w:val="28"/>
          <w:szCs w:val="28"/>
          <w:lang w:val="en-US"/>
        </w:rPr>
        <w:t xml:space="preserve"> </w:t>
      </w:r>
      <w:r w:rsidR="008F4FE2" w:rsidRPr="00FD263F">
        <w:rPr>
          <w:rFonts w:asciiTheme="majorHAnsi" w:hAnsiTheme="majorHAnsi" w:cstheme="majorHAnsi"/>
          <w:sz w:val="28"/>
          <w:szCs w:val="28"/>
        </w:rPr>
        <w:t>thương</w:t>
      </w:r>
      <w:r w:rsidR="00FD263F">
        <w:rPr>
          <w:rFonts w:asciiTheme="majorHAnsi" w:hAnsiTheme="majorHAnsi" w:cstheme="majorHAnsi"/>
          <w:sz w:val="28"/>
          <w:szCs w:val="28"/>
          <w:lang w:val="en-US"/>
        </w:rPr>
        <w:t xml:space="preserve"> </w:t>
      </w:r>
      <w:r w:rsidR="008F4FE2" w:rsidRPr="00FD263F">
        <w:rPr>
          <w:rFonts w:asciiTheme="majorHAnsi" w:hAnsiTheme="majorHAnsi" w:cstheme="majorHAnsi"/>
          <w:sz w:val="28"/>
          <w:szCs w:val="28"/>
        </w:rPr>
        <w:t>mại</w:t>
      </w:r>
      <w:r w:rsidR="00FD263F">
        <w:rPr>
          <w:rFonts w:asciiTheme="majorHAnsi" w:hAnsiTheme="majorHAnsi" w:cstheme="majorHAnsi"/>
          <w:sz w:val="28"/>
          <w:szCs w:val="28"/>
          <w:lang w:val="en-US"/>
        </w:rPr>
        <w:t xml:space="preserve"> </w:t>
      </w:r>
      <w:r w:rsidR="008F4FE2" w:rsidRPr="00FD263F">
        <w:rPr>
          <w:rFonts w:asciiTheme="majorHAnsi" w:hAnsiTheme="majorHAnsi" w:cstheme="majorHAnsi"/>
          <w:sz w:val="28"/>
          <w:szCs w:val="28"/>
        </w:rPr>
        <w:t>đối</w:t>
      </w:r>
      <w:r w:rsidR="00FD263F">
        <w:rPr>
          <w:rFonts w:asciiTheme="majorHAnsi" w:hAnsiTheme="majorHAnsi" w:cstheme="majorHAnsi"/>
          <w:sz w:val="28"/>
          <w:szCs w:val="28"/>
          <w:lang w:val="en-US"/>
        </w:rPr>
        <w:t xml:space="preserve"> </w:t>
      </w:r>
      <w:r w:rsidR="008F4FE2" w:rsidRPr="00FD263F">
        <w:rPr>
          <w:rFonts w:asciiTheme="majorHAnsi" w:hAnsiTheme="majorHAnsi" w:cstheme="majorHAnsi"/>
          <w:sz w:val="28"/>
          <w:szCs w:val="28"/>
        </w:rPr>
        <w:t>với trường hợp chỉ định chủ đầu tư quy định tại Khoản 2 Điều 18 Nghị định số 99/2015/NĐ-CP</w:t>
      </w:r>
      <w:r w:rsidR="008F4FE2" w:rsidRPr="00FD263F">
        <w:rPr>
          <w:rFonts w:asciiTheme="majorHAnsi" w:hAnsiTheme="majorHAnsi" w:cstheme="majorHAnsi"/>
          <w:sz w:val="28"/>
          <w:szCs w:val="28"/>
        </w:rPr>
        <w:t xml:space="preserve"> </w:t>
      </w:r>
      <w:r w:rsidRPr="00FD263F">
        <w:rPr>
          <w:rFonts w:asciiTheme="majorHAnsi" w:hAnsiTheme="majorHAnsi" w:cstheme="majorHAnsi"/>
          <w:sz w:val="28"/>
          <w:szCs w:val="28"/>
        </w:rPr>
        <w:t>với đầy đủ thành phần hồ sơ và đảm bảo chất lượng hồ sơ.</w:t>
      </w:r>
    </w:p>
    <w:p w:rsidR="00705463" w:rsidRPr="00251950" w:rsidRDefault="00705463" w:rsidP="000C532E">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Sau khi tiếp nhận hồ sơ, Sở Xây dựng tổ chức họp Tổ chuyên gia</w:t>
      </w:r>
      <w:r w:rsidR="00445A7A">
        <w:rPr>
          <w:rFonts w:asciiTheme="majorHAnsi" w:hAnsiTheme="majorHAnsi" w:cstheme="majorHAnsi"/>
          <w:sz w:val="28"/>
          <w:szCs w:val="28"/>
          <w:lang w:val="en-US"/>
        </w:rPr>
        <w:t xml:space="preserve"> </w:t>
      </w:r>
      <w:r w:rsidRPr="00251950">
        <w:rPr>
          <w:rFonts w:asciiTheme="majorHAnsi" w:hAnsiTheme="majorHAnsi" w:cstheme="majorHAnsi"/>
          <w:sz w:val="28"/>
          <w:szCs w:val="28"/>
        </w:rPr>
        <w:t>để xem xét, đánh giá năng lực của nhà đầu tư; nếu</w:t>
      </w:r>
      <w:r w:rsidR="000C532E"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 xml:space="preserve">nhà đầu tư đủ điều kiện làm chủ đầu tư dự án thì Sở Xây dựng có văn bản kèm theo biên bản họp Tổ chuyên gia và hồ sơ pháp lý của nhà đầu tư gửi Ủy ban  nhân dân cấp tỉnh để công nhận nhà đầu tư </w:t>
      </w:r>
      <w:r w:rsidRPr="00251950">
        <w:rPr>
          <w:rFonts w:asciiTheme="majorHAnsi" w:hAnsiTheme="majorHAnsi" w:cstheme="majorHAnsi"/>
          <w:sz w:val="28"/>
          <w:szCs w:val="28"/>
        </w:rPr>
        <w:lastRenderedPageBreak/>
        <w:t>làm chủ đầu tư dự án theo mẫu hướng dẫn tham khảo tại phụ lục số 06 ban hành kèm theo Thông tư số</w:t>
      </w:r>
      <w:r w:rsidR="000C532E" w:rsidRPr="00251950">
        <w:rPr>
          <w:rFonts w:asciiTheme="majorHAnsi" w:hAnsiTheme="majorHAnsi" w:cstheme="majorHAnsi"/>
          <w:sz w:val="28"/>
          <w:szCs w:val="28"/>
          <w:lang w:val="en-US"/>
        </w:rPr>
        <w:t xml:space="preserve"> </w:t>
      </w:r>
      <w:r w:rsidR="000C532E" w:rsidRPr="00251950">
        <w:rPr>
          <w:rFonts w:asciiTheme="majorHAnsi" w:hAnsiTheme="majorHAnsi" w:cstheme="majorHAnsi"/>
          <w:sz w:val="28"/>
          <w:szCs w:val="28"/>
        </w:rPr>
        <w:t>19/2016/TT-BXD;</w:t>
      </w:r>
      <w:r w:rsidR="000C532E" w:rsidRPr="00251950">
        <w:rPr>
          <w:rFonts w:asciiTheme="majorHAnsi" w:hAnsiTheme="majorHAnsi" w:cstheme="majorHAnsi"/>
          <w:sz w:val="28"/>
          <w:szCs w:val="28"/>
          <w:lang w:val="en-US"/>
        </w:rPr>
        <w:t xml:space="preserve"> </w:t>
      </w:r>
      <w:r w:rsidR="000C532E" w:rsidRPr="00251950">
        <w:rPr>
          <w:rFonts w:asciiTheme="majorHAnsi" w:hAnsiTheme="majorHAnsi" w:cstheme="majorHAnsi"/>
          <w:sz w:val="28"/>
          <w:szCs w:val="28"/>
        </w:rPr>
        <w:t>nếu nhà đầu tư không đủ điều kiện làm chủ đầu tư dự án thì Sở Xây dựng có văn bản thông báo để nhà đầu tư biết rõ lý do</w:t>
      </w:r>
      <w:r w:rsidR="000C532E" w:rsidRPr="00251950">
        <w:rPr>
          <w:rFonts w:asciiTheme="majorHAnsi" w:hAnsiTheme="majorHAnsi" w:cstheme="majorHAnsi"/>
          <w:sz w:val="28"/>
          <w:szCs w:val="28"/>
          <w:lang w:val="en-US"/>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2. Cách thức thực hiện:</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hồ sơ, số lượng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Văn bản đăng ký làm chủ đầu tư dự án của nhà đầu tư, bao gồm các nội</w:t>
      </w:r>
      <w:r w:rsidRPr="00251950">
        <w:rPr>
          <w:rFonts w:asciiTheme="majorHAnsi" w:hAnsiTheme="majorHAnsi" w:cstheme="majorHAnsi"/>
          <w:sz w:val="28"/>
          <w:szCs w:val="28"/>
        </w:rPr>
        <w:br/>
        <w:t>dung: tên, địa chỉ nhà đầu tư, các đề xuất của nhà đầu tư, dự kiến tiến độ thực</w:t>
      </w:r>
      <w:r w:rsidRPr="00251950">
        <w:rPr>
          <w:rFonts w:asciiTheme="majorHAnsi" w:hAnsiTheme="majorHAnsi" w:cstheme="majorHAnsi"/>
          <w:sz w:val="28"/>
          <w:szCs w:val="28"/>
        </w:rPr>
        <w:br/>
        <w:t>hiện dự án;</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Bản sao có chứng thực hoặc bản sao kèm xuất trình bản chính để đối</w:t>
      </w:r>
      <w:r w:rsidRPr="00251950">
        <w:rPr>
          <w:rFonts w:asciiTheme="majorHAnsi" w:hAnsiTheme="majorHAnsi" w:cstheme="majorHAnsi"/>
          <w:sz w:val="28"/>
          <w:szCs w:val="28"/>
        </w:rPr>
        <w:br/>
        <w:t>chiếu nhận Giấy chứng nhận đăng ký doanh nghiệp hoặc Giấy chứng nhận đăng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ký đầu tư kèm theo giấy tờ chứng minh có đủ số vốn được hoạt động kinh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doanh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bất động sản (vốn điều lệ) theo quy định của pháp luật về kinh doanh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bất</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động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sản;</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Giấy tờ chứng minh năng lực tài chính của chủ đầu tư áp dụng như quy</w:t>
      </w:r>
      <w:r w:rsidRPr="00251950">
        <w:rPr>
          <w:rFonts w:asciiTheme="majorHAnsi" w:hAnsiTheme="majorHAnsi" w:cstheme="majorHAnsi"/>
          <w:sz w:val="28"/>
          <w:szCs w:val="28"/>
        </w:rPr>
        <w:br/>
        <w:t>định tại điểm d khoản 2 Điều 12 của Nghị định số 76/2015/NĐ-CP ngày 10</w:t>
      </w:r>
      <w:r w:rsidRPr="00251950">
        <w:rPr>
          <w:rFonts w:asciiTheme="majorHAnsi" w:hAnsiTheme="majorHAnsi" w:cstheme="majorHAnsi"/>
          <w:sz w:val="28"/>
          <w:szCs w:val="28"/>
        </w:rPr>
        <w:br/>
        <w:t>tháng 9 năm 2015 của Chính phủ quy định chi tiết thi hành một số điều của Luật</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Kinh doanh bất động sản.</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Giấy tờ chứng minh quyền sử dụng đất ở hợp pháp theo quy định của</w:t>
      </w:r>
      <w:r w:rsidRPr="00251950">
        <w:rPr>
          <w:rFonts w:asciiTheme="majorHAnsi" w:hAnsiTheme="majorHAnsi" w:cstheme="majorHAnsi"/>
          <w:sz w:val="28"/>
          <w:szCs w:val="28"/>
        </w:rPr>
        <w:br/>
        <w:t>pháp luật về đất đai.</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705463">
      <w:pPr>
        <w:ind w:firstLine="720"/>
        <w:jc w:val="both"/>
        <w:rPr>
          <w:rFonts w:asciiTheme="majorHAnsi" w:hAnsiTheme="majorHAnsi" w:cstheme="majorHAnsi"/>
          <w:lang w:val="en-US"/>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lang w:val="en-US"/>
        </w:rPr>
        <w:t>1</w:t>
      </w:r>
      <w:r w:rsidR="00026881" w:rsidRPr="00251950">
        <w:rPr>
          <w:rFonts w:asciiTheme="majorHAnsi" w:hAnsiTheme="majorHAnsi" w:cstheme="majorHAnsi"/>
          <w:sz w:val="28"/>
          <w:szCs w:val="28"/>
          <w:lang w:val="en-US"/>
        </w:rPr>
        <w:t>0</w:t>
      </w:r>
      <w:r w:rsidRPr="00251950">
        <w:rPr>
          <w:rFonts w:asciiTheme="majorHAnsi" w:hAnsiTheme="majorHAnsi" w:cstheme="majorHAnsi"/>
          <w:sz w:val="28"/>
          <w:szCs w:val="28"/>
        </w:rPr>
        <w:t xml:space="preserve"> ngày, kể từ ngày nhận được văn bản đăng ký</w:t>
      </w:r>
      <w:r w:rsidRPr="00251950">
        <w:rPr>
          <w:rFonts w:asciiTheme="majorHAnsi" w:hAnsiTheme="majorHAnsi" w:cstheme="majorHAnsi"/>
          <w:sz w:val="28"/>
          <w:szCs w:val="28"/>
        </w:rPr>
        <w:br/>
        <w:t>làm chủ đầu tư.</w:t>
      </w:r>
      <w:r w:rsidRPr="00251950">
        <w:rPr>
          <w:rFonts w:asciiTheme="majorHAnsi" w:hAnsiTheme="majorHAnsi" w:cstheme="majorHAnsi"/>
        </w:rPr>
        <w:t xml:space="preserve"> </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nhà đầu tư xây dựng dự án</w:t>
      </w:r>
      <w:r w:rsidRPr="00251950">
        <w:rPr>
          <w:rFonts w:asciiTheme="majorHAnsi" w:hAnsiTheme="majorHAnsi" w:cstheme="majorHAnsi"/>
          <w:sz w:val="28"/>
          <w:szCs w:val="28"/>
        </w:rPr>
        <w:br/>
        <w:t>nhà ở thương mại</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6. Cơ quan thực hiện thủ tục hành chính: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Cơ quan thực hiện: Sở Xây dựng</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lastRenderedPageBreak/>
        <w:t xml:space="preserve">7. Kết quả thực hiện thủ tục hành chính: </w:t>
      </w:r>
      <w:r w:rsidRPr="00251950">
        <w:rPr>
          <w:rFonts w:asciiTheme="majorHAnsi" w:hAnsiTheme="majorHAnsi" w:cstheme="majorHAnsi"/>
          <w:sz w:val="28"/>
          <w:szCs w:val="28"/>
        </w:rPr>
        <w:t>Văn bản công nhận chủ đầu</w:t>
      </w:r>
      <w:r w:rsidRPr="00251950">
        <w:rPr>
          <w:rFonts w:asciiTheme="majorHAnsi" w:hAnsiTheme="majorHAnsi" w:cstheme="majorHAnsi"/>
          <w:sz w:val="28"/>
          <w:szCs w:val="28"/>
        </w:rPr>
        <w:br/>
        <w:t>tư dự án xây dựng nhà ở</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9. Tên mẫu đơn, mẫu tờ khai:</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Mẫu văn bản công nhận chủ đầu tư dự án xây dựng nhà ở theo Phụ lục</w:t>
      </w:r>
      <w:r w:rsidRPr="00251950">
        <w:rPr>
          <w:rFonts w:asciiTheme="majorHAnsi" w:hAnsiTheme="majorHAnsi" w:cstheme="majorHAnsi"/>
          <w:sz w:val="28"/>
          <w:szCs w:val="28"/>
        </w:rPr>
        <w:br/>
        <w:t>số 06 ban hành kèm theo Thông tư số 19/2016/TT-BXD.</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04414C" w:rsidRPr="00251950" w:rsidRDefault="0004414C"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lang w:val="en-US"/>
        </w:rPr>
        <w:t xml:space="preserve">11. </w:t>
      </w:r>
      <w:r w:rsidRPr="00251950">
        <w:rPr>
          <w:rFonts w:asciiTheme="majorHAnsi" w:hAnsiTheme="majorHAnsi" w:cstheme="majorHAnsi"/>
          <w:b/>
          <w:bCs/>
          <w:i/>
          <w:iCs/>
          <w:sz w:val="28"/>
          <w:szCs w:val="28"/>
        </w:rPr>
        <w:t>Căn cứ pháp lý của thủ tục hành chính:</w:t>
      </w:r>
    </w:p>
    <w:p w:rsidR="00A250E2" w:rsidRPr="00251950" w:rsidRDefault="00A250E2" w:rsidP="00A250E2">
      <w:pPr>
        <w:ind w:firstLine="567"/>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A250E2" w:rsidRPr="00251950" w:rsidRDefault="00A250E2" w:rsidP="00A250E2">
      <w:pPr>
        <w:ind w:firstLine="567"/>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w:t>
      </w:r>
      <w:r w:rsidRPr="00251950">
        <w:rPr>
          <w:rFonts w:asciiTheme="majorHAnsi" w:hAnsiTheme="majorHAnsi" w:cstheme="majorHAnsi"/>
          <w:sz w:val="28"/>
          <w:szCs w:val="28"/>
        </w:rPr>
        <w:br/>
        <w:t xml:space="preserve">chi tiết và hướng dẫn thi hành một số điều của Luật Nhà ở. </w:t>
      </w:r>
    </w:p>
    <w:p w:rsidR="00A250E2" w:rsidRPr="00251950" w:rsidRDefault="00A250E2" w:rsidP="00A250E2">
      <w:pPr>
        <w:ind w:firstLine="567"/>
        <w:jc w:val="both"/>
        <w:rPr>
          <w:rFonts w:asciiTheme="majorHAnsi" w:hAnsiTheme="majorHAnsi" w:cstheme="majorHAnsi"/>
          <w:sz w:val="28"/>
          <w:szCs w:val="28"/>
        </w:rPr>
      </w:pPr>
      <w:r w:rsidRPr="00251950">
        <w:rPr>
          <w:rFonts w:asciiTheme="majorHAnsi" w:hAnsiTheme="majorHAnsi" w:cstheme="majorHAnsi"/>
          <w:sz w:val="28"/>
          <w:szCs w:val="28"/>
        </w:rPr>
        <w:t>- Thông tư số 19/2016/TT-BXD ngày 30/6/2016 của Bộ trưởng Bộ Xây</w:t>
      </w:r>
      <w:r w:rsidRPr="00251950">
        <w:rPr>
          <w:rFonts w:asciiTheme="majorHAnsi" w:hAnsiTheme="majorHAnsi" w:cstheme="majorHAnsi"/>
          <w:sz w:val="28"/>
          <w:szCs w:val="28"/>
        </w:rPr>
        <w:br/>
        <w:t>dựng hướng dẫn thực hiện một số nội dung của Luật Nhà ở và Nghị định số</w:t>
      </w:r>
      <w:r w:rsidRPr="00251950">
        <w:rPr>
          <w:rFonts w:asciiTheme="majorHAnsi" w:hAnsiTheme="majorHAnsi" w:cstheme="majorHAnsi"/>
          <w:sz w:val="28"/>
          <w:szCs w:val="28"/>
        </w:rPr>
        <w:br/>
        <w:t>99/2015/NĐ-CP.</w:t>
      </w:r>
    </w:p>
    <w:p w:rsidR="0004414C" w:rsidRPr="00251950" w:rsidRDefault="0004414C" w:rsidP="00705463">
      <w:pPr>
        <w:ind w:firstLine="720"/>
        <w:jc w:val="both"/>
        <w:rPr>
          <w:rFonts w:asciiTheme="majorHAnsi" w:hAnsiTheme="majorHAnsi" w:cstheme="majorHAnsi"/>
          <w:sz w:val="28"/>
          <w:szCs w:val="28"/>
        </w:rPr>
      </w:pPr>
    </w:p>
    <w:p w:rsidR="00705463" w:rsidRPr="00251950" w:rsidRDefault="00705463" w:rsidP="00705463">
      <w:pPr>
        <w:ind w:firstLine="720"/>
        <w:jc w:val="both"/>
        <w:rPr>
          <w:rFonts w:asciiTheme="majorHAnsi" w:hAnsiTheme="majorHAnsi" w:cstheme="majorHAnsi"/>
          <w:b/>
          <w:bCs/>
          <w:sz w:val="27"/>
          <w:szCs w:val="27"/>
        </w:rPr>
      </w:pPr>
    </w:p>
    <w:p w:rsidR="00705463" w:rsidRPr="00251950" w:rsidRDefault="00705463" w:rsidP="00705463">
      <w:pPr>
        <w:ind w:firstLine="720"/>
        <w:jc w:val="center"/>
        <w:rPr>
          <w:rFonts w:asciiTheme="majorHAnsi" w:hAnsiTheme="majorHAnsi" w:cstheme="majorHAnsi"/>
          <w:i/>
          <w:iCs/>
          <w:sz w:val="28"/>
          <w:szCs w:val="28"/>
        </w:rPr>
      </w:pPr>
      <w:r w:rsidRPr="00251950">
        <w:rPr>
          <w:rFonts w:asciiTheme="majorHAnsi" w:hAnsiTheme="majorHAnsi" w:cstheme="majorHAnsi"/>
          <w:b/>
          <w:bCs/>
          <w:sz w:val="28"/>
          <w:szCs w:val="28"/>
        </w:rPr>
        <w:t>Mẫu văn bản công nhận chủ đầu tư dự án xây dựng nhà ở</w:t>
      </w:r>
      <w:r w:rsidRPr="00251950">
        <w:rPr>
          <w:rFonts w:asciiTheme="majorHAnsi" w:hAnsiTheme="majorHAnsi" w:cstheme="majorHAnsi"/>
          <w:sz w:val="28"/>
          <w:szCs w:val="28"/>
        </w:rPr>
        <w:br/>
      </w:r>
      <w:r w:rsidRPr="00251950">
        <w:rPr>
          <w:rFonts w:asciiTheme="majorHAnsi" w:hAnsiTheme="majorHAnsi" w:cstheme="majorHAnsi"/>
          <w:i/>
          <w:iCs/>
          <w:sz w:val="28"/>
          <w:szCs w:val="28"/>
        </w:rPr>
        <w:t>Ban hành kèm theo Phụ lục số 06 thông tư số 19/2016/ -BXD</w:t>
      </w:r>
      <w:r w:rsidRPr="00251950">
        <w:rPr>
          <w:rFonts w:asciiTheme="majorHAnsi" w:hAnsiTheme="majorHAnsi" w:cstheme="majorHAnsi"/>
          <w:sz w:val="28"/>
          <w:szCs w:val="28"/>
        </w:rPr>
        <w:br/>
      </w:r>
      <w:r w:rsidRPr="00251950">
        <w:rPr>
          <w:rFonts w:asciiTheme="majorHAnsi" w:hAnsiTheme="majorHAnsi" w:cstheme="majorHAnsi"/>
          <w:i/>
          <w:iCs/>
          <w:sz w:val="28"/>
          <w:szCs w:val="28"/>
        </w:rPr>
        <w:t>ngày 30/6/2016 của Bộ Xây dựng)</w:t>
      </w:r>
    </w:p>
    <w:tbl>
      <w:tblPr>
        <w:tblW w:w="9606" w:type="dxa"/>
        <w:tblInd w:w="2" w:type="dxa"/>
        <w:tblLook w:val="00A0" w:firstRow="1" w:lastRow="0" w:firstColumn="1" w:lastColumn="0" w:noHBand="0" w:noVBand="0"/>
      </w:tblPr>
      <w:tblGrid>
        <w:gridCol w:w="3510"/>
        <w:gridCol w:w="6096"/>
      </w:tblGrid>
      <w:tr w:rsidR="00251950" w:rsidRPr="00251950" w:rsidTr="006A1B10">
        <w:tc>
          <w:tcPr>
            <w:tcW w:w="3510" w:type="dxa"/>
            <w:hideMark/>
          </w:tcPr>
          <w:p w:rsidR="00705463" w:rsidRPr="00251950" w:rsidRDefault="00705463" w:rsidP="006A1B10">
            <w:pPr>
              <w:jc w:val="center"/>
              <w:rPr>
                <w:rFonts w:asciiTheme="majorHAnsi" w:hAnsiTheme="majorHAnsi" w:cstheme="majorHAnsi"/>
                <w:sz w:val="28"/>
                <w:szCs w:val="28"/>
              </w:rPr>
            </w:pPr>
            <w:r w:rsidRPr="00251950">
              <w:rPr>
                <w:rFonts w:asciiTheme="majorHAnsi" w:hAnsiTheme="majorHAnsi" w:cstheme="majorHAnsi"/>
                <w:b/>
                <w:bCs/>
                <w:sz w:val="28"/>
                <w:szCs w:val="28"/>
              </w:rPr>
              <w:t>UBND tỉnh, thành phố</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r w:rsidRPr="00251950">
              <w:rPr>
                <w:rFonts w:asciiTheme="majorHAnsi" w:hAnsiTheme="majorHAnsi" w:cstheme="majorHAnsi"/>
                <w:sz w:val="28"/>
                <w:szCs w:val="28"/>
              </w:rPr>
              <w:br/>
              <w:t>Số:........</w:t>
            </w:r>
          </w:p>
        </w:tc>
        <w:tc>
          <w:tcPr>
            <w:tcW w:w="6096" w:type="dxa"/>
            <w:hideMark/>
          </w:tcPr>
          <w:p w:rsidR="00705463" w:rsidRPr="00251950" w:rsidRDefault="00705463" w:rsidP="006A1B10">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CỘNG HOÀ XÃ HỘI CHỦ NGHĨA VIỆT NAM</w:t>
            </w:r>
          </w:p>
          <w:p w:rsidR="00705463" w:rsidRPr="00251950" w:rsidRDefault="00705463" w:rsidP="006A1B10">
            <w:pPr>
              <w:spacing w:after="0" w:line="240" w:lineRule="auto"/>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705463" w:rsidRPr="00251950" w:rsidRDefault="00705463" w:rsidP="006A1B10">
            <w:pPr>
              <w:jc w:val="center"/>
              <w:rPr>
                <w:rFonts w:asciiTheme="majorHAnsi" w:hAnsiTheme="majorHAnsi" w:cstheme="majorHAnsi"/>
                <w:sz w:val="28"/>
                <w:szCs w:val="28"/>
                <w:lang w:val="en-US"/>
              </w:rPr>
            </w:pPr>
            <w:r w:rsidRPr="00251950">
              <w:rPr>
                <w:rFonts w:asciiTheme="majorHAnsi" w:hAnsiTheme="majorHAnsi" w:cstheme="majorHAnsi"/>
                <w:sz w:val="28"/>
                <w:szCs w:val="28"/>
              </w:rPr>
              <w:br/>
            </w:r>
            <w:r w:rsidRPr="00251950">
              <w:rPr>
                <w:rFonts w:asciiTheme="majorHAnsi" w:hAnsiTheme="majorHAnsi" w:cstheme="majorHAnsi"/>
                <w:i/>
                <w:iCs/>
                <w:sz w:val="28"/>
                <w:szCs w:val="28"/>
              </w:rPr>
              <w:t>........, ngày ....... tháng ...... năm……</w:t>
            </w:r>
          </w:p>
        </w:tc>
      </w:tr>
      <w:tr w:rsidR="00251950" w:rsidRPr="00251950" w:rsidTr="006A1B10">
        <w:tc>
          <w:tcPr>
            <w:tcW w:w="3510" w:type="dxa"/>
            <w:hideMark/>
          </w:tcPr>
          <w:p w:rsidR="00705463" w:rsidRPr="00251950" w:rsidRDefault="00705463" w:rsidP="006A1B10">
            <w:pPr>
              <w:jc w:val="center"/>
              <w:rPr>
                <w:rFonts w:asciiTheme="majorHAnsi" w:hAnsiTheme="majorHAnsi" w:cstheme="majorHAnsi"/>
                <w:b/>
                <w:bCs/>
                <w:sz w:val="28"/>
                <w:szCs w:val="28"/>
              </w:rPr>
            </w:pPr>
            <w:r w:rsidRPr="00251950">
              <w:rPr>
                <w:rFonts w:asciiTheme="majorHAnsi" w:hAnsiTheme="majorHAnsi" w:cstheme="majorHAnsi"/>
                <w:i/>
                <w:iCs/>
                <w:sz w:val="28"/>
                <w:szCs w:val="28"/>
              </w:rPr>
              <w:t>Vv: chứng  nhận chủ đầu tư.</w:t>
            </w:r>
          </w:p>
        </w:tc>
        <w:tc>
          <w:tcPr>
            <w:tcW w:w="6096" w:type="dxa"/>
          </w:tcPr>
          <w:p w:rsidR="00705463" w:rsidRPr="00251950" w:rsidRDefault="00705463" w:rsidP="006A1B10">
            <w:pPr>
              <w:jc w:val="center"/>
              <w:rPr>
                <w:rFonts w:asciiTheme="majorHAnsi" w:hAnsiTheme="majorHAnsi" w:cstheme="majorHAnsi"/>
                <w:sz w:val="28"/>
                <w:szCs w:val="28"/>
              </w:rPr>
            </w:pPr>
          </w:p>
        </w:tc>
      </w:tr>
    </w:tbl>
    <w:p w:rsidR="00705463" w:rsidRPr="00251950" w:rsidRDefault="00705463" w:rsidP="00705463">
      <w:pPr>
        <w:ind w:firstLine="720"/>
        <w:jc w:val="center"/>
        <w:rPr>
          <w:rFonts w:asciiTheme="majorHAnsi" w:hAnsiTheme="majorHAnsi" w:cstheme="majorHAnsi"/>
          <w:i/>
          <w:iCs/>
          <w:sz w:val="28"/>
          <w:szCs w:val="28"/>
        </w:rPr>
      </w:pPr>
      <w:r w:rsidRPr="00251950">
        <w:rPr>
          <w:rFonts w:asciiTheme="majorHAnsi" w:hAnsiTheme="majorHAnsi" w:cstheme="majorHAnsi"/>
          <w:sz w:val="28"/>
          <w:szCs w:val="28"/>
        </w:rPr>
        <w:br/>
        <w:t xml:space="preserve">Kính gửi: </w:t>
      </w:r>
      <w:r w:rsidRPr="00251950">
        <w:rPr>
          <w:rFonts w:asciiTheme="majorHAnsi" w:hAnsiTheme="majorHAnsi" w:cstheme="majorHAnsi"/>
          <w:i/>
          <w:iCs/>
          <w:sz w:val="28"/>
          <w:szCs w:val="28"/>
        </w:rPr>
        <w:t>..................</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Căn cứ Nghị định số 99/2015/NĐ-CP ngày 20 tháng 10 năm 2015 của</w:t>
      </w:r>
      <w:r w:rsidRPr="00251950">
        <w:rPr>
          <w:rFonts w:asciiTheme="majorHAnsi" w:hAnsiTheme="majorHAnsi" w:cstheme="majorHAnsi"/>
          <w:sz w:val="28"/>
          <w:szCs w:val="28"/>
        </w:rPr>
        <w:br/>
        <w:t>Chính phủ quy định chi tiết và hướng dẫn thi hành một số điều của Luật Nhà ở;</w:t>
      </w:r>
    </w:p>
    <w:p w:rsidR="00705463" w:rsidRPr="00251950" w:rsidRDefault="00705463" w:rsidP="00705463">
      <w:pPr>
        <w:ind w:firstLine="540"/>
        <w:jc w:val="both"/>
        <w:rPr>
          <w:rFonts w:asciiTheme="majorHAnsi" w:hAnsiTheme="majorHAnsi" w:cstheme="majorHAnsi"/>
          <w:sz w:val="28"/>
          <w:szCs w:val="28"/>
        </w:rPr>
      </w:pPr>
      <w:r w:rsidRPr="00251950">
        <w:rPr>
          <w:rFonts w:asciiTheme="majorHAnsi" w:hAnsiTheme="majorHAnsi" w:cstheme="majorHAnsi"/>
          <w:sz w:val="28"/>
          <w:szCs w:val="28"/>
        </w:rPr>
        <w:lastRenderedPageBreak/>
        <w:t>- Căn cứ Thông tư số 19/2016/TT-BXD ngày 30 tháng 6 năm 2016 của Bộ</w:t>
      </w:r>
      <w:r w:rsidRPr="00251950">
        <w:rPr>
          <w:rFonts w:asciiTheme="majorHAnsi" w:hAnsiTheme="majorHAnsi" w:cstheme="majorHAnsi"/>
          <w:sz w:val="28"/>
          <w:szCs w:val="28"/>
        </w:rPr>
        <w:br/>
        <w:t>Xây dựng hướng dẫn thực hiện một số nội dung của Luật Nhà ở và Nghị định số 99/2015/NĐ-CP quy định chi tiết và hướng dẫn thi hành Luật Nhà ở;</w:t>
      </w:r>
    </w:p>
    <w:p w:rsidR="00705463" w:rsidRPr="00251950" w:rsidRDefault="00705463" w:rsidP="00705463">
      <w:pPr>
        <w:ind w:firstLine="540"/>
        <w:jc w:val="both"/>
        <w:rPr>
          <w:rFonts w:asciiTheme="majorHAnsi" w:hAnsiTheme="majorHAnsi" w:cstheme="majorHAnsi"/>
          <w:sz w:val="28"/>
          <w:szCs w:val="28"/>
          <w:lang w:val="en-US"/>
        </w:rPr>
      </w:pPr>
      <w:r w:rsidRPr="00251950">
        <w:rPr>
          <w:rFonts w:asciiTheme="majorHAnsi" w:hAnsiTheme="majorHAnsi" w:cstheme="majorHAnsi"/>
          <w:sz w:val="28"/>
          <w:szCs w:val="28"/>
        </w:rPr>
        <w:t>- Theo đề nghị của Sở Xây dựng tại văn bản số............hoặc đề nghị của cơ</w:t>
      </w:r>
      <w:r w:rsidRPr="00251950">
        <w:rPr>
          <w:rFonts w:asciiTheme="majorHAnsi" w:hAnsiTheme="majorHAnsi" w:cstheme="majorHAnsi"/>
          <w:sz w:val="28"/>
          <w:szCs w:val="28"/>
        </w:rPr>
        <w:br/>
        <w:t>quan phê duyệt kết quả đấu giá (đối với trường hợp cơ quan phê duyệt kết quả</w:t>
      </w:r>
      <w:r w:rsidRPr="00251950">
        <w:rPr>
          <w:rFonts w:asciiTheme="majorHAnsi" w:hAnsiTheme="majorHAnsi" w:cstheme="majorHAnsi"/>
          <w:sz w:val="28"/>
          <w:szCs w:val="28"/>
        </w:rPr>
        <w:br/>
        <w:t>đấu giá không phải là UBND cấp tỉnh) kèm theo hồ sơ đề nghị công nhận chủ</w:t>
      </w:r>
      <w:r w:rsidRPr="00251950">
        <w:rPr>
          <w:rFonts w:asciiTheme="majorHAnsi" w:hAnsiTheme="majorHAnsi" w:cstheme="majorHAnsi"/>
          <w:sz w:val="28"/>
          <w:szCs w:val="28"/>
        </w:rPr>
        <w:br/>
        <w:t>đầu tư xây dựng nhà ở theo quy định của pháp luật về nhà ở</w:t>
      </w:r>
      <w:r w:rsidRPr="00251950">
        <w:rPr>
          <w:rFonts w:asciiTheme="majorHAnsi" w:hAnsiTheme="majorHAnsi" w:cstheme="majorHAnsi"/>
          <w:sz w:val="28"/>
          <w:szCs w:val="28"/>
          <w:lang w:val="en-US"/>
        </w:rPr>
        <w:t>.</w:t>
      </w:r>
    </w:p>
    <w:p w:rsidR="00705463" w:rsidRPr="00251950" w:rsidRDefault="00705463" w:rsidP="00705463">
      <w:pPr>
        <w:ind w:firstLine="540"/>
        <w:jc w:val="both"/>
        <w:rPr>
          <w:rFonts w:asciiTheme="majorHAnsi" w:hAnsiTheme="majorHAnsi" w:cstheme="majorHAnsi"/>
          <w:sz w:val="28"/>
          <w:szCs w:val="28"/>
        </w:rPr>
      </w:pPr>
      <w:r w:rsidRPr="00251950">
        <w:rPr>
          <w:rFonts w:asciiTheme="majorHAnsi" w:hAnsiTheme="majorHAnsi" w:cstheme="majorHAnsi"/>
          <w:sz w:val="28"/>
          <w:szCs w:val="28"/>
        </w:rPr>
        <w:t xml:space="preserve">UBND tỉnh, thành phố .......……... công nhận </w:t>
      </w:r>
      <w:r w:rsidRPr="00251950">
        <w:rPr>
          <w:rFonts w:asciiTheme="majorHAnsi" w:hAnsiTheme="majorHAnsi" w:cstheme="majorHAnsi"/>
          <w:i/>
          <w:iCs/>
          <w:sz w:val="28"/>
          <w:szCs w:val="28"/>
        </w:rPr>
        <w:t>tên nhà đầu</w:t>
      </w:r>
      <w:r w:rsidRPr="00251950">
        <w:rPr>
          <w:rFonts w:asciiTheme="majorHAnsi" w:hAnsiTheme="majorHAnsi" w:cstheme="majorHAnsi"/>
          <w:sz w:val="28"/>
          <w:szCs w:val="28"/>
        </w:rPr>
        <w:br/>
      </w:r>
      <w:r w:rsidRPr="00251950">
        <w:rPr>
          <w:rFonts w:asciiTheme="majorHAnsi" w:hAnsiTheme="majorHAnsi" w:cstheme="majorHAnsi"/>
          <w:i/>
          <w:iCs/>
          <w:sz w:val="28"/>
          <w:szCs w:val="28"/>
        </w:rPr>
        <w:t>tư)......................</w:t>
      </w:r>
      <w:r w:rsidRPr="00251950">
        <w:rPr>
          <w:rFonts w:asciiTheme="majorHAnsi" w:hAnsiTheme="majorHAnsi" w:cstheme="majorHAnsi"/>
          <w:sz w:val="28"/>
          <w:szCs w:val="28"/>
        </w:rPr>
        <w:t xml:space="preserve">được làm chủ đầu tư dự án </w:t>
      </w:r>
      <w:r w:rsidRPr="00251950">
        <w:rPr>
          <w:rFonts w:asciiTheme="majorHAnsi" w:hAnsiTheme="majorHAnsi" w:cstheme="majorHAnsi"/>
          <w:i/>
          <w:iCs/>
          <w:sz w:val="28"/>
          <w:szCs w:val="28"/>
        </w:rPr>
        <w:t>tên dự án)</w:t>
      </w:r>
      <w:r w:rsidRPr="00251950">
        <w:rPr>
          <w:rFonts w:asciiTheme="majorHAnsi" w:hAnsiTheme="majorHAnsi" w:cstheme="majorHAnsi"/>
          <w:sz w:val="28"/>
          <w:szCs w:val="28"/>
        </w:rPr>
        <w:t>........</w:t>
      </w:r>
    </w:p>
    <w:p w:rsidR="00705463" w:rsidRPr="00251950" w:rsidRDefault="00705463" w:rsidP="00705463">
      <w:pPr>
        <w:ind w:firstLine="540"/>
        <w:jc w:val="both"/>
        <w:rPr>
          <w:rFonts w:asciiTheme="majorHAnsi" w:hAnsiTheme="majorHAnsi" w:cstheme="majorHAnsi"/>
          <w:sz w:val="28"/>
          <w:szCs w:val="28"/>
        </w:rPr>
      </w:pPr>
      <w:r w:rsidRPr="00251950">
        <w:rPr>
          <w:rFonts w:asciiTheme="majorHAnsi" w:hAnsiTheme="majorHAnsi" w:cstheme="majorHAnsi"/>
          <w:sz w:val="28"/>
          <w:szCs w:val="28"/>
        </w:rPr>
        <w:t>Văn bản công nhận này có hiệu lực trong ....., kể từ ngày ký văn bản. Quá</w:t>
      </w:r>
      <w:r w:rsidRPr="00251950">
        <w:rPr>
          <w:rFonts w:asciiTheme="majorHAnsi" w:hAnsiTheme="majorHAnsi" w:cstheme="majorHAnsi"/>
          <w:sz w:val="28"/>
          <w:szCs w:val="28"/>
        </w:rPr>
        <w:br/>
        <w:t>thời hạn này mà chủ đầu tư không triển khai thực hiện dự án thì thực hiện xử lý theo quy định của pháp luật về nhà ở và pháp luật liên quan.</w:t>
      </w:r>
    </w:p>
    <w:p w:rsidR="00705463" w:rsidRPr="00251950" w:rsidRDefault="00705463" w:rsidP="00705463">
      <w:pPr>
        <w:ind w:firstLine="540"/>
        <w:jc w:val="both"/>
        <w:rPr>
          <w:rFonts w:asciiTheme="majorHAnsi" w:hAnsiTheme="majorHAnsi" w:cstheme="majorHAnsi"/>
          <w:sz w:val="28"/>
          <w:szCs w:val="28"/>
        </w:rPr>
      </w:pPr>
      <w:r w:rsidRPr="00251950">
        <w:rPr>
          <w:rFonts w:asciiTheme="majorHAnsi" w:hAnsiTheme="majorHAnsi" w:cstheme="majorHAnsi"/>
          <w:sz w:val="28"/>
          <w:szCs w:val="28"/>
        </w:rPr>
        <w:t>Đề nghị …………………… (</w:t>
      </w:r>
      <w:r w:rsidRPr="00251950">
        <w:rPr>
          <w:rFonts w:asciiTheme="majorHAnsi" w:hAnsiTheme="majorHAnsi" w:cstheme="majorHAnsi"/>
          <w:i/>
          <w:iCs/>
          <w:sz w:val="28"/>
          <w:szCs w:val="28"/>
        </w:rPr>
        <w:t>ghi tên nhà đầu tư được c ng nhận làm chủ</w:t>
      </w:r>
      <w:r w:rsidRPr="00251950">
        <w:rPr>
          <w:rFonts w:asciiTheme="majorHAnsi" w:hAnsiTheme="majorHAnsi" w:cstheme="majorHAnsi"/>
          <w:sz w:val="28"/>
          <w:szCs w:val="28"/>
        </w:rPr>
        <w:br/>
      </w:r>
      <w:r w:rsidRPr="00251950">
        <w:rPr>
          <w:rFonts w:asciiTheme="majorHAnsi" w:hAnsiTheme="majorHAnsi" w:cstheme="majorHAnsi"/>
          <w:i/>
          <w:iCs/>
          <w:sz w:val="28"/>
          <w:szCs w:val="28"/>
        </w:rPr>
        <w:t>đầu tư dự án</w:t>
      </w:r>
      <w:r w:rsidRPr="00251950">
        <w:rPr>
          <w:rFonts w:asciiTheme="majorHAnsi" w:hAnsiTheme="majorHAnsi" w:cstheme="majorHAnsi"/>
          <w:sz w:val="28"/>
          <w:szCs w:val="28"/>
        </w:rPr>
        <w:t>) tổ chức triển khai thực hiện dự án theo đúng quy định của pháp</w:t>
      </w:r>
      <w:r w:rsidRPr="00251950">
        <w:rPr>
          <w:rFonts w:asciiTheme="majorHAnsi" w:hAnsiTheme="majorHAnsi" w:cstheme="majorHAnsi"/>
          <w:sz w:val="28"/>
          <w:szCs w:val="28"/>
        </w:rPr>
        <w:br/>
        <w:t>luật về nhà ở và pháp luật có liên quan./.</w:t>
      </w:r>
    </w:p>
    <w:tbl>
      <w:tblPr>
        <w:tblW w:w="0" w:type="auto"/>
        <w:tblInd w:w="2" w:type="dxa"/>
        <w:tblLook w:val="00A0" w:firstRow="1" w:lastRow="0" w:firstColumn="1" w:lastColumn="0" w:noHBand="0" w:noVBand="0"/>
      </w:tblPr>
      <w:tblGrid>
        <w:gridCol w:w="4502"/>
        <w:gridCol w:w="4502"/>
      </w:tblGrid>
      <w:tr w:rsidR="00251950" w:rsidRPr="00251950" w:rsidTr="006A1B10">
        <w:tc>
          <w:tcPr>
            <w:tcW w:w="4502" w:type="dxa"/>
            <w:hideMark/>
          </w:tcPr>
          <w:p w:rsidR="00705463" w:rsidRPr="00251950" w:rsidRDefault="00705463" w:rsidP="006A1B10">
            <w:pPr>
              <w:rPr>
                <w:rFonts w:asciiTheme="majorHAnsi" w:hAnsiTheme="majorHAnsi" w:cstheme="majorHAnsi"/>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sz w:val="24"/>
                <w:szCs w:val="28"/>
              </w:rPr>
              <w:br/>
              <w:t>- Như trên;</w:t>
            </w:r>
            <w:r w:rsidRPr="00251950">
              <w:rPr>
                <w:rFonts w:asciiTheme="majorHAnsi" w:hAnsiTheme="majorHAnsi" w:cstheme="majorHAnsi"/>
                <w:sz w:val="24"/>
                <w:szCs w:val="28"/>
              </w:rPr>
              <w:br/>
              <w:t>- Sở Xây dựng;</w:t>
            </w:r>
            <w:r w:rsidRPr="00251950">
              <w:rPr>
                <w:rFonts w:asciiTheme="majorHAnsi" w:hAnsiTheme="majorHAnsi" w:cstheme="majorHAnsi"/>
                <w:sz w:val="24"/>
                <w:szCs w:val="28"/>
              </w:rPr>
              <w:br/>
              <w:t>- Lưu....</w:t>
            </w:r>
            <w:r w:rsidRPr="00251950">
              <w:rPr>
                <w:rFonts w:asciiTheme="majorHAnsi" w:hAnsiTheme="majorHAnsi" w:cstheme="majorHAnsi"/>
                <w:sz w:val="24"/>
                <w:szCs w:val="28"/>
              </w:rPr>
              <w:br/>
            </w:r>
          </w:p>
        </w:tc>
        <w:tc>
          <w:tcPr>
            <w:tcW w:w="4502" w:type="dxa"/>
          </w:tcPr>
          <w:p w:rsidR="00705463" w:rsidRPr="00251950" w:rsidRDefault="00705463" w:rsidP="006A1B10">
            <w:pPr>
              <w:ind w:firstLine="720"/>
              <w:jc w:val="center"/>
              <w:rPr>
                <w:rFonts w:asciiTheme="majorHAnsi" w:hAnsiTheme="majorHAnsi" w:cstheme="majorHAnsi"/>
                <w:b/>
                <w:bCs/>
                <w:i/>
                <w:sz w:val="23"/>
                <w:szCs w:val="27"/>
              </w:rPr>
            </w:pPr>
            <w:r w:rsidRPr="00251950">
              <w:rPr>
                <w:rFonts w:asciiTheme="majorHAnsi" w:hAnsiTheme="majorHAnsi" w:cstheme="majorHAnsi"/>
                <w:b/>
                <w:bCs/>
                <w:sz w:val="28"/>
                <w:szCs w:val="28"/>
              </w:rPr>
              <w:t>TM. UBND..............</w:t>
            </w:r>
            <w:r w:rsidRPr="00251950">
              <w:rPr>
                <w:rFonts w:asciiTheme="majorHAnsi" w:hAnsiTheme="majorHAnsi" w:cstheme="majorHAnsi"/>
                <w:sz w:val="28"/>
                <w:szCs w:val="28"/>
              </w:rPr>
              <w:br/>
            </w:r>
            <w:r w:rsidRPr="00251950">
              <w:rPr>
                <w:rFonts w:asciiTheme="majorHAnsi" w:hAnsiTheme="majorHAnsi" w:cstheme="majorHAnsi"/>
                <w:b/>
                <w:bCs/>
                <w:sz w:val="28"/>
                <w:szCs w:val="28"/>
              </w:rPr>
              <w:t>CHỦ TỊCH</w:t>
            </w:r>
            <w:r w:rsidRPr="00251950">
              <w:rPr>
                <w:rFonts w:asciiTheme="majorHAnsi" w:hAnsiTheme="majorHAnsi" w:cstheme="majorHAnsi"/>
                <w:sz w:val="28"/>
                <w:szCs w:val="28"/>
              </w:rPr>
              <w:br/>
            </w:r>
            <w:r w:rsidRPr="00251950">
              <w:rPr>
                <w:rFonts w:asciiTheme="majorHAnsi" w:hAnsiTheme="majorHAnsi" w:cstheme="majorHAnsi"/>
                <w:i/>
                <w:iCs/>
                <w:sz w:val="24"/>
                <w:szCs w:val="28"/>
                <w:lang w:val="en-US"/>
              </w:rPr>
              <w:t>(</w:t>
            </w:r>
            <w:r w:rsidRPr="00251950">
              <w:rPr>
                <w:rFonts w:asciiTheme="majorHAnsi" w:hAnsiTheme="majorHAnsi" w:cstheme="majorHAnsi"/>
                <w:i/>
                <w:iCs/>
                <w:sz w:val="24"/>
                <w:szCs w:val="28"/>
              </w:rPr>
              <w:t>Ký tên, đóng dấu)</w:t>
            </w:r>
          </w:p>
          <w:p w:rsidR="00705463" w:rsidRPr="00251950" w:rsidRDefault="00705463" w:rsidP="006A1B10">
            <w:pPr>
              <w:jc w:val="center"/>
              <w:rPr>
                <w:rFonts w:asciiTheme="majorHAnsi" w:hAnsiTheme="majorHAnsi" w:cstheme="majorHAnsi"/>
                <w:sz w:val="28"/>
                <w:szCs w:val="28"/>
              </w:rPr>
            </w:pPr>
          </w:p>
        </w:tc>
      </w:tr>
    </w:tbl>
    <w:p w:rsidR="00705463" w:rsidRPr="00251950" w:rsidRDefault="00207193" w:rsidP="00705463">
      <w:pPr>
        <w:ind w:firstLine="720"/>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2</w:t>
      </w:r>
      <w:r w:rsidR="00D553C4" w:rsidRPr="00251950">
        <w:rPr>
          <w:rFonts w:asciiTheme="majorHAnsi" w:hAnsiTheme="majorHAnsi" w:cstheme="majorHAnsi"/>
          <w:b/>
          <w:bCs/>
          <w:sz w:val="28"/>
          <w:szCs w:val="28"/>
          <w:lang w:val="en-US"/>
        </w:rPr>
        <w:t>6</w:t>
      </w:r>
      <w:r w:rsidR="00705463" w:rsidRPr="00251950">
        <w:rPr>
          <w:rFonts w:asciiTheme="majorHAnsi" w:hAnsiTheme="majorHAnsi" w:cstheme="majorHAnsi"/>
          <w:b/>
          <w:bCs/>
          <w:sz w:val="28"/>
          <w:szCs w:val="28"/>
        </w:rPr>
        <w:t>. Thủ tục thẩm định giá bán, thuê mua, thuê nhà ở xã hội đ</w:t>
      </w:r>
      <w:r w:rsidR="00E957A8" w:rsidRPr="00251950">
        <w:rPr>
          <w:rFonts w:asciiTheme="majorHAnsi" w:hAnsiTheme="majorHAnsi" w:cstheme="majorHAnsi"/>
          <w:b/>
          <w:bCs/>
          <w:sz w:val="28"/>
          <w:szCs w:val="28"/>
          <w:lang w:val="en-US"/>
        </w:rPr>
        <w:t>ượ</w:t>
      </w:r>
      <w:r w:rsidR="00705463" w:rsidRPr="00251950">
        <w:rPr>
          <w:rFonts w:asciiTheme="majorHAnsi" w:hAnsiTheme="majorHAnsi" w:cstheme="majorHAnsi"/>
          <w:b/>
          <w:bCs/>
          <w:sz w:val="28"/>
          <w:szCs w:val="28"/>
        </w:rPr>
        <w:t>c đầu tư xây dựng theo dự án bằng nguồn vốn ngoài ngân sách nhà nước trên phạm vi địa bàn tỉnh.</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Chủ đầu tư xây dựng giá bán, giá cho thuê, giá cho thuê mua nhà ở xã</w:t>
      </w:r>
      <w:r w:rsidRPr="00251950">
        <w:rPr>
          <w:rFonts w:asciiTheme="majorHAnsi" w:hAnsiTheme="majorHAnsi" w:cstheme="majorHAnsi"/>
          <w:sz w:val="28"/>
          <w:szCs w:val="28"/>
        </w:rPr>
        <w:br/>
        <w:t>hội do mình đầu tư xây dựng để trình Ủy ban nhân dân cấp tỉnh nơi có dự án tổ chức thẩm định. Trường hợp chủ đầu tư đã hoàn thành xong việc xây dựng nhà ở xã hội và đã được kiểm toán về chi phí của dự án theo quy định thì Ủy ban nhân dân cấp tỉnh có thể căn cứ vào báo cáo kiểm toán để thẩm định giá bán, giá cho thuê, giá cho thuê mua nhà ở xã hội của dự án.</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Ủy ban nhân dân cấp tỉnh giao Sở Xây dựng hoặc cơ quan có chức năng</w:t>
      </w:r>
      <w:r w:rsidRPr="00251950">
        <w:rPr>
          <w:rFonts w:asciiTheme="majorHAnsi" w:hAnsiTheme="majorHAnsi" w:cstheme="majorHAnsi"/>
          <w:sz w:val="28"/>
          <w:szCs w:val="28"/>
        </w:rPr>
        <w:br/>
        <w:t>thẩm định giá của địa phương thực hiện việc thẩm định giá bán, giá cho thuê, giá cho thuê mua nhà ở xã hội do chủ đầu tư đề nghị.</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lastRenderedPageBreak/>
        <w:t xml:space="preserve">- Trong thời hạn 30 ngày, kể từ ngày nhận được </w:t>
      </w:r>
      <w:r w:rsidR="003E278B" w:rsidRPr="00251950">
        <w:rPr>
          <w:rFonts w:asciiTheme="majorHAnsi" w:hAnsiTheme="majorHAnsi" w:cstheme="majorHAnsi"/>
          <w:sz w:val="28"/>
          <w:szCs w:val="28"/>
          <w:lang w:val="en-US"/>
        </w:rPr>
        <w:t>h</w:t>
      </w:r>
      <w:r w:rsidRPr="00251950">
        <w:rPr>
          <w:rFonts w:asciiTheme="majorHAnsi" w:hAnsiTheme="majorHAnsi" w:cstheme="majorHAnsi"/>
          <w:sz w:val="28"/>
          <w:szCs w:val="28"/>
        </w:rPr>
        <w:t>ồ sơ hợp lệ đề nghị</w:t>
      </w:r>
      <w:r w:rsidRPr="00251950">
        <w:rPr>
          <w:rFonts w:asciiTheme="majorHAnsi" w:hAnsiTheme="majorHAnsi" w:cstheme="majorHAnsi"/>
          <w:sz w:val="28"/>
          <w:szCs w:val="28"/>
        </w:rPr>
        <w:br/>
        <w:t>thẩm định giá của chủ đầu tư, cơ quan được giao thẩm định giá có trách nhiệm tổ chức thẩm định và có văn bản thông báo kết quả thẩm định cho chủ đầu tư, trong đó nêu rõ các nội dung đồng ý và nội dung cần chỉnh sửa (nếu có).</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Căn cứ văn bản thông báo kết quả thẩm định, chủ đầu tư ban hành giá</w:t>
      </w:r>
      <w:r w:rsidRPr="00251950">
        <w:rPr>
          <w:rFonts w:asciiTheme="majorHAnsi" w:hAnsiTheme="majorHAnsi" w:cstheme="majorHAnsi"/>
          <w:sz w:val="28"/>
          <w:szCs w:val="28"/>
        </w:rPr>
        <w:br/>
        <w:t>bán, giá cho thuê, giá cho thuê mua nhà ở xã hội của dự án trên nguyên tắc</w:t>
      </w:r>
      <w:r w:rsidRPr="00251950">
        <w:rPr>
          <w:rFonts w:asciiTheme="majorHAnsi" w:hAnsiTheme="majorHAnsi" w:cstheme="majorHAnsi"/>
          <w:sz w:val="28"/>
          <w:szCs w:val="28"/>
        </w:rPr>
        <w:br/>
        <w:t>không được cao hơn giá đã được thẩm định.</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2. Cách thức thực hiện: </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Tham khảo hồ sơ thẩm định giá theo quy định tại khoản 1 Điều 9 của</w:t>
      </w:r>
      <w:r w:rsidRPr="00251950">
        <w:rPr>
          <w:rFonts w:asciiTheme="majorHAnsi" w:hAnsiTheme="majorHAnsi" w:cstheme="majorHAnsi"/>
          <w:sz w:val="28"/>
          <w:szCs w:val="28"/>
        </w:rPr>
        <w:br/>
        <w:t>Thông tư số 56/2014/TT-BTC ngày 28/4/2014 hướng dẫn thực hiện Nghị định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số 177/2013/NĐ-CP ngày 14/11/2013 của Chính phủ quy định chi tiết và hướng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dẫn thi hành một số điều của Luật giá, bao gồm:</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Công văn đề nghị định giá, điều chỉnh giá;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Phương án giá;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Văn bản tổng hợp ý kiến tham gia của các cơ quan liên quan, đính kèm</w:t>
      </w:r>
      <w:r w:rsidRPr="00251950">
        <w:rPr>
          <w:rFonts w:asciiTheme="majorHAnsi" w:hAnsiTheme="majorHAnsi" w:cstheme="majorHAnsi"/>
          <w:sz w:val="28"/>
          <w:szCs w:val="28"/>
        </w:rPr>
        <w:br/>
        <w:t>bản sao ý kiến của các cơ quan theo quy định (nếu có);</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Văn bản thẩm định phương án giá của các cơ quan có chức năng thẩm</w:t>
      </w:r>
      <w:r w:rsidRPr="00251950">
        <w:rPr>
          <w:rFonts w:asciiTheme="majorHAnsi" w:hAnsiTheme="majorHAnsi" w:cstheme="majorHAnsi"/>
          <w:sz w:val="28"/>
          <w:szCs w:val="28"/>
        </w:rPr>
        <w:br/>
        <w:t>định theo quy định;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Các tài liệu khác có liên quan.</w:t>
      </w:r>
    </w:p>
    <w:p w:rsidR="00705463" w:rsidRPr="00251950" w:rsidRDefault="00705463" w:rsidP="00705463">
      <w:pPr>
        <w:ind w:left="720"/>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sz w:val="28"/>
          <w:szCs w:val="28"/>
        </w:rPr>
        <w:t xml:space="preserve">Trong thời hạn </w:t>
      </w:r>
      <w:r w:rsidR="000D4301" w:rsidRPr="00251950">
        <w:rPr>
          <w:rFonts w:asciiTheme="majorHAnsi" w:hAnsiTheme="majorHAnsi" w:cstheme="majorHAnsi"/>
          <w:sz w:val="28"/>
          <w:szCs w:val="28"/>
          <w:lang w:val="en-US"/>
        </w:rPr>
        <w:t>2</w:t>
      </w:r>
      <w:r w:rsidRPr="00251950">
        <w:rPr>
          <w:rFonts w:asciiTheme="majorHAnsi" w:hAnsiTheme="majorHAnsi" w:cstheme="majorHAnsi"/>
          <w:sz w:val="28"/>
          <w:szCs w:val="28"/>
        </w:rPr>
        <w:t>0 ngày kể từ ngày nhận đủ hồ</w:t>
      </w:r>
      <w:r w:rsidRPr="00251950">
        <w:rPr>
          <w:rFonts w:asciiTheme="majorHAnsi" w:hAnsiTheme="majorHAnsi" w:cstheme="majorHAnsi"/>
          <w:sz w:val="28"/>
          <w:szCs w:val="28"/>
        </w:rPr>
        <w:br/>
        <w:t>sơ hợp lệ.</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Chủ đầu tư dự án xây</w:t>
      </w:r>
      <w:r w:rsidRPr="00251950">
        <w:rPr>
          <w:rFonts w:asciiTheme="majorHAnsi" w:hAnsiTheme="majorHAnsi" w:cstheme="majorHAnsi"/>
          <w:sz w:val="28"/>
          <w:szCs w:val="28"/>
        </w:rPr>
        <w:br/>
        <w:t>dựng nhà ở xã hội.</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6. Cơ quan thực hiện thủ tục hành chính:</w:t>
      </w:r>
    </w:p>
    <w:p w:rsidR="00705463" w:rsidRPr="00251950" w:rsidRDefault="00705463" w:rsidP="00705463">
      <w:pPr>
        <w:ind w:left="720"/>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lastRenderedPageBreak/>
        <w:t>- Cơ quan thực hiện: Sở Xây dựng.</w:t>
      </w:r>
    </w:p>
    <w:p w:rsidR="00705463" w:rsidRPr="00251950" w:rsidRDefault="00705463" w:rsidP="00705463">
      <w:pPr>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văn bản thông báo kết quả</w:t>
      </w:r>
      <w:r w:rsidRPr="00251950">
        <w:rPr>
          <w:rFonts w:asciiTheme="majorHAnsi" w:hAnsiTheme="majorHAnsi" w:cstheme="majorHAnsi"/>
          <w:sz w:val="28"/>
          <w:szCs w:val="28"/>
        </w:rPr>
        <w:br/>
        <w:t>thẩm định.</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Phí, lệ phí: </w:t>
      </w:r>
      <w:r w:rsidRPr="00251950">
        <w:rPr>
          <w:rFonts w:asciiTheme="majorHAnsi" w:hAnsiTheme="majorHAnsi" w:cstheme="majorHAnsi"/>
          <w:sz w:val="28"/>
          <w:szCs w:val="28"/>
        </w:rPr>
        <w:t>Không có</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9. Tên mẫu đơn, mẫu tờ khai: </w:t>
      </w:r>
      <w:r w:rsidRPr="00251950">
        <w:rPr>
          <w:rFonts w:asciiTheme="majorHAnsi" w:hAnsiTheme="majorHAnsi" w:cstheme="majorHAnsi"/>
          <w:sz w:val="28"/>
          <w:szCs w:val="28"/>
        </w:rPr>
        <w:t>Không có</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10. Yêu cầu, điều kiện thực hiện thủ tục hành chính: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11. Căn cứ pháp lý của thủ tục hành chính:</w:t>
      </w:r>
    </w:p>
    <w:p w:rsidR="00705463" w:rsidRPr="00251950" w:rsidRDefault="00705463" w:rsidP="00705463">
      <w:pPr>
        <w:ind w:firstLine="720"/>
        <w:jc w:val="both"/>
        <w:rPr>
          <w:rFonts w:asciiTheme="majorHAnsi" w:hAnsiTheme="majorHAnsi" w:cstheme="majorHAnsi"/>
          <w:lang w:val="en-US"/>
        </w:rPr>
      </w:pPr>
      <w:r w:rsidRPr="00251950">
        <w:rPr>
          <w:rFonts w:asciiTheme="majorHAnsi" w:hAnsiTheme="majorHAnsi" w:cstheme="majorHAnsi"/>
          <w:sz w:val="28"/>
          <w:szCs w:val="28"/>
        </w:rPr>
        <w:t>- Nghị định số 100/2015/NĐ-CP ngày 20/10/2015 của Chính phủ về phát</w:t>
      </w:r>
      <w:r w:rsidRPr="00251950">
        <w:rPr>
          <w:rFonts w:asciiTheme="majorHAnsi" w:hAnsiTheme="majorHAnsi" w:cstheme="majorHAnsi"/>
          <w:sz w:val="28"/>
          <w:szCs w:val="28"/>
        </w:rPr>
        <w:br/>
        <w:t>triển và quản lý nhà ở xã hội.</w:t>
      </w:r>
      <w:r w:rsidRPr="00251950">
        <w:rPr>
          <w:rFonts w:asciiTheme="majorHAnsi" w:hAnsiTheme="majorHAnsi" w:cstheme="majorHAnsi"/>
        </w:rPr>
        <w:t xml:space="preserve"> </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Thông tư số 20/2016/TT-BXD ngày 30/6/2016 của Bộ Xây dựng hướng</w:t>
      </w:r>
      <w:r w:rsidRPr="00251950">
        <w:rPr>
          <w:rFonts w:asciiTheme="majorHAnsi" w:hAnsiTheme="majorHAnsi" w:cstheme="majorHAnsi"/>
          <w:sz w:val="28"/>
          <w:szCs w:val="28"/>
        </w:rPr>
        <w:br/>
        <w:t>dẫn thực hiện một số nội dung của Nghị định số 100/2015/NĐ-CP ngày</w:t>
      </w:r>
      <w:r w:rsidRPr="00251950">
        <w:rPr>
          <w:rFonts w:asciiTheme="majorHAnsi" w:hAnsiTheme="majorHAnsi" w:cstheme="majorHAnsi"/>
          <w:sz w:val="28"/>
          <w:szCs w:val="28"/>
        </w:rPr>
        <w:br/>
        <w:t>20/10/2015 của Chính phủ về phát triển và quản lý nhà ở xã hội.</w:t>
      </w:r>
    </w:p>
    <w:p w:rsidR="00705463" w:rsidRPr="00251950" w:rsidRDefault="00705463" w:rsidP="00705463">
      <w:pPr>
        <w:ind w:firstLine="536"/>
        <w:jc w:val="both"/>
        <w:rPr>
          <w:rFonts w:asciiTheme="majorHAnsi" w:hAnsiTheme="majorHAnsi" w:cstheme="majorHAnsi"/>
          <w:sz w:val="28"/>
          <w:szCs w:val="28"/>
          <w:lang w:val="en-US"/>
        </w:rPr>
      </w:pPr>
    </w:p>
    <w:p w:rsidR="00705463" w:rsidRPr="00251950" w:rsidRDefault="00740CB8" w:rsidP="00705463">
      <w:pPr>
        <w:ind w:firstLine="426"/>
        <w:jc w:val="both"/>
        <w:rPr>
          <w:rFonts w:asciiTheme="majorHAnsi" w:hAnsiTheme="majorHAnsi" w:cstheme="majorHAnsi"/>
          <w:b/>
          <w:bCs/>
          <w:sz w:val="28"/>
          <w:szCs w:val="28"/>
          <w:lang w:val="en-US"/>
        </w:rPr>
      </w:pPr>
      <w:r w:rsidRPr="00251950">
        <w:rPr>
          <w:rFonts w:asciiTheme="majorHAnsi" w:hAnsiTheme="majorHAnsi" w:cstheme="majorHAnsi"/>
          <w:b/>
          <w:bCs/>
          <w:sz w:val="28"/>
          <w:szCs w:val="28"/>
          <w:lang w:val="en-US"/>
        </w:rPr>
        <w:t>2</w:t>
      </w:r>
      <w:r w:rsidR="00D553C4" w:rsidRPr="00251950">
        <w:rPr>
          <w:rFonts w:asciiTheme="majorHAnsi" w:hAnsiTheme="majorHAnsi" w:cstheme="majorHAnsi"/>
          <w:b/>
          <w:bCs/>
          <w:sz w:val="28"/>
          <w:szCs w:val="28"/>
          <w:lang w:val="en-US"/>
        </w:rPr>
        <w:t>7</w:t>
      </w:r>
      <w:r w:rsidR="00705463" w:rsidRPr="00251950">
        <w:rPr>
          <w:rFonts w:asciiTheme="majorHAnsi" w:hAnsiTheme="majorHAnsi" w:cstheme="majorHAnsi"/>
          <w:b/>
          <w:bCs/>
          <w:sz w:val="28"/>
          <w:szCs w:val="28"/>
          <w:lang w:val="en-US"/>
        </w:rPr>
        <w:t>.</w:t>
      </w:r>
      <w:r w:rsidR="00705463" w:rsidRPr="00251950">
        <w:rPr>
          <w:rFonts w:asciiTheme="majorHAnsi" w:hAnsiTheme="majorHAnsi" w:cstheme="majorHAnsi"/>
          <w:b/>
          <w:bCs/>
          <w:sz w:val="28"/>
          <w:szCs w:val="28"/>
        </w:rPr>
        <w:t xml:space="preserve"> Thủ tục thuê nhà ở công vụ thuộc thẩm quyền quản lý của UBND</w:t>
      </w:r>
      <w:r w:rsidR="00705463" w:rsidRPr="00251950">
        <w:rPr>
          <w:rFonts w:asciiTheme="majorHAnsi" w:hAnsiTheme="majorHAnsi" w:cstheme="majorHAnsi"/>
          <w:sz w:val="28"/>
          <w:szCs w:val="28"/>
        </w:rPr>
        <w:br/>
      </w:r>
      <w:r w:rsidR="00705463" w:rsidRPr="00251950">
        <w:rPr>
          <w:rFonts w:asciiTheme="majorHAnsi" w:hAnsiTheme="majorHAnsi" w:cstheme="majorHAnsi"/>
          <w:b/>
          <w:bCs/>
          <w:sz w:val="28"/>
          <w:szCs w:val="28"/>
        </w:rPr>
        <w:t>cấp tỉnh</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 Trình tự thực hiện</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Cán bộ thuộc đối tượng được thuê nhà ở công vụ đề nghị cơ quan, tổ chức</w:t>
      </w:r>
      <w:r w:rsidRPr="00251950">
        <w:rPr>
          <w:rFonts w:asciiTheme="majorHAnsi" w:hAnsiTheme="majorHAnsi" w:cstheme="majorHAnsi"/>
          <w:sz w:val="28"/>
          <w:szCs w:val="28"/>
        </w:rPr>
        <w:br/>
        <w:t>đang trực tiếp quản lý gửi 01 bộ hồ sơ thuê nhà ở công vụ đến cơ quan đại diện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 sở hữu nhà ở công vụ.</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Trong thời hạn 10 ngày, kể từ ngày nhận được đơn đề nghị thuê nhà ở</w:t>
      </w:r>
      <w:r w:rsidRPr="00251950">
        <w:rPr>
          <w:rFonts w:asciiTheme="majorHAnsi" w:hAnsiTheme="majorHAnsi" w:cstheme="majorHAnsi"/>
          <w:sz w:val="28"/>
          <w:szCs w:val="28"/>
        </w:rPr>
        <w:br/>
        <w:t>công vụ, cơ quan, tổ chức đang trực tiếp quản lý người có nhu cầu thuê nhà ở công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vụ kiểm tra và có văn bản gửi cơ quan có thẩm quyền xem xét, quyết định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cho</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thuê nhà ở công vụ theo quy định như sau:</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Đối với nhà ở công vụ do Ủy ban nhân dân cấp tỉnh quản lý thì cơ quan, tổ</w:t>
      </w:r>
      <w:r w:rsidRPr="00251950">
        <w:rPr>
          <w:rFonts w:asciiTheme="majorHAnsi" w:hAnsiTheme="majorHAnsi" w:cstheme="majorHAnsi"/>
          <w:sz w:val="28"/>
          <w:szCs w:val="28"/>
        </w:rPr>
        <w:br/>
        <w:t>chức đang quản lý người đề nghị thuê nhà ở công vụ đăng ký thuê nhà ở công vụ</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với Sở Xây dựng; đối với quỹ nhà ở công vụ mà Ủy ban nhân dân cấp tỉnh giao</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cho</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Ủy ban nhân dân huyện, th</w:t>
      </w:r>
      <w:r w:rsidR="00AF19F6" w:rsidRPr="00251950">
        <w:rPr>
          <w:rFonts w:asciiTheme="majorHAnsi" w:hAnsiTheme="majorHAnsi" w:cstheme="majorHAnsi"/>
          <w:sz w:val="28"/>
          <w:szCs w:val="28"/>
          <w:lang w:val="en-US"/>
        </w:rPr>
        <w:t>ành phố</w:t>
      </w:r>
      <w:r w:rsidRPr="00251950">
        <w:rPr>
          <w:rFonts w:asciiTheme="majorHAnsi" w:hAnsiTheme="majorHAnsi" w:cstheme="majorHAnsi"/>
          <w:sz w:val="28"/>
          <w:szCs w:val="28"/>
        </w:rPr>
        <w:t xml:space="preserve"> (sau đây gọi chung là Ủy ban nhân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dân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cấp</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huyện</w:t>
      </w:r>
      <w:r w:rsidR="00AF19F6" w:rsidRPr="00251950">
        <w:rPr>
          <w:rFonts w:asciiTheme="majorHAnsi" w:hAnsiTheme="majorHAnsi" w:cstheme="majorHAnsi"/>
          <w:sz w:val="28"/>
          <w:szCs w:val="28"/>
          <w:lang w:val="en-US"/>
        </w:rPr>
        <w:t>, thành phố</w:t>
      </w:r>
      <w:r w:rsidRPr="00251950">
        <w:rPr>
          <w:rFonts w:asciiTheme="majorHAnsi" w:hAnsiTheme="majorHAnsi" w:cstheme="majorHAnsi"/>
          <w:sz w:val="28"/>
          <w:szCs w:val="28"/>
        </w:rPr>
        <w:t>) quản lý thì đăng ký thuê nhà ở công vụ với Phòng có chức</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năng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quản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lý</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nhà</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của Ủy ban nhân dân cấp huyện</w:t>
      </w:r>
      <w:r w:rsidR="004A5ADD" w:rsidRPr="00251950">
        <w:rPr>
          <w:rFonts w:asciiTheme="majorHAnsi" w:hAnsiTheme="majorHAnsi" w:cstheme="majorHAnsi"/>
          <w:sz w:val="28"/>
          <w:szCs w:val="28"/>
          <w:lang w:val="en-US"/>
        </w:rPr>
        <w:t>, thành phố.</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Căn cứ quỹ nhà ở công vụ hiện có và tiêu chuẩn nhà ở công vụ, trong thời</w:t>
      </w:r>
      <w:r w:rsidRPr="00251950">
        <w:rPr>
          <w:rFonts w:asciiTheme="majorHAnsi" w:hAnsiTheme="majorHAnsi" w:cstheme="majorHAnsi"/>
          <w:sz w:val="28"/>
          <w:szCs w:val="28"/>
        </w:rPr>
        <w:br/>
        <w:t>hạn 20 ngày, kể từ ngày nhận được văn bản đề nghị của cơ quan, tổ chức đang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lastRenderedPageBreak/>
        <w:t>trực tiếp quản lý người có nhu cầu thuê nhà ở công vụ, cơ quan có thẩm quyền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quyết định cho thuê nhà ở công vụ có trách nhiệm kiểm tra, nếu đủ điều</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kiện</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cho thuê nhà ở công vụ thì ban hành quyết định cho thuê nhà ở công vụ;</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trường</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hợp không đủ điều kiện thì phải có văn bản trả lời nêu rõ lý do.</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cho thuê nhà ở công vụ gửi Quyết</w:t>
      </w:r>
      <w:r w:rsidRPr="00251950">
        <w:rPr>
          <w:rFonts w:asciiTheme="majorHAnsi" w:hAnsiTheme="majorHAnsi" w:cstheme="majorHAnsi"/>
          <w:sz w:val="28"/>
          <w:szCs w:val="28"/>
        </w:rPr>
        <w:br/>
        <w:t>định bố trí cho thuê nhà ở công vụ cho đơn vị quản lý vận hành nhà ở công vụ,</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cơ quan đang trực tiếp quản lý người thuê và người được thuê nhà ở công vụ</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(mỗi nơi 01 bản) để phối hợp trong việc quản lý, bố trí cho thuê nhà ở công vụ.</w:t>
      </w:r>
    </w:p>
    <w:p w:rsidR="00942632" w:rsidRPr="001576EB" w:rsidRDefault="00731337" w:rsidP="00705463">
      <w:pPr>
        <w:ind w:firstLine="426"/>
        <w:jc w:val="both"/>
        <w:rPr>
          <w:rFonts w:asciiTheme="majorHAnsi" w:hAnsiTheme="majorHAnsi" w:cstheme="majorHAnsi"/>
          <w:sz w:val="28"/>
          <w:szCs w:val="28"/>
          <w:lang w:val="en-US"/>
        </w:rPr>
      </w:pPr>
      <w:bookmarkStart w:id="43" w:name="dieu_11"/>
      <w:r w:rsidRPr="00251950">
        <w:rPr>
          <w:rFonts w:asciiTheme="majorHAnsi" w:hAnsiTheme="majorHAnsi" w:cstheme="majorHAnsi"/>
          <w:sz w:val="28"/>
          <w:szCs w:val="28"/>
        </w:rPr>
        <w:t>- Giá cho thuê nhà, thời hạn thuê ở công vụ</w:t>
      </w:r>
      <w:bookmarkEnd w:id="43"/>
      <w:r w:rsidRPr="00251950">
        <w:rPr>
          <w:rFonts w:asciiTheme="majorHAnsi" w:hAnsiTheme="majorHAnsi" w:cstheme="majorHAnsi"/>
          <w:sz w:val="28"/>
          <w:szCs w:val="28"/>
        </w:rPr>
        <w:t xml:space="preserve"> </w:t>
      </w:r>
      <w:r w:rsidR="00BA4B7B" w:rsidRPr="00251950">
        <w:rPr>
          <w:rFonts w:asciiTheme="majorHAnsi" w:hAnsiTheme="majorHAnsi" w:cstheme="majorHAnsi"/>
          <w:sz w:val="28"/>
          <w:szCs w:val="28"/>
          <w:lang w:val="en-US"/>
        </w:rPr>
        <w:t>thực hiện theo</w:t>
      </w:r>
      <w:r w:rsidRPr="00251950">
        <w:rPr>
          <w:rFonts w:asciiTheme="majorHAnsi" w:hAnsiTheme="majorHAnsi" w:cstheme="majorHAnsi"/>
          <w:sz w:val="28"/>
          <w:szCs w:val="28"/>
        </w:rPr>
        <w:t xml:space="preserve"> Điều 9 và Điều 11</w:t>
      </w:r>
      <w:r w:rsidR="001576EB">
        <w:rPr>
          <w:rFonts w:asciiTheme="majorHAnsi" w:hAnsiTheme="majorHAnsi" w:cstheme="majorHAnsi"/>
          <w:sz w:val="28"/>
          <w:szCs w:val="28"/>
          <w:lang w:val="en-US"/>
        </w:rPr>
        <w:t xml:space="preserve"> Thông tư số 09/2015/TT-BXD.</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Căn cứ quyết định bố trí cho thuê nhà ở công vụ của cơ quan đại diện chủ</w:t>
      </w:r>
      <w:r w:rsidRPr="00251950">
        <w:rPr>
          <w:rFonts w:asciiTheme="majorHAnsi" w:hAnsiTheme="majorHAnsi" w:cstheme="majorHAnsi"/>
          <w:sz w:val="28"/>
          <w:szCs w:val="28"/>
        </w:rPr>
        <w:br/>
        <w:t>sở hữu, cơ quan quản lý nhà ở công vụ có văn bản (kèm theo danh sách người được</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bố trí thuê nhà ở) đề nghị đơn vị quản lý vận hành ký kết hợp đồng thuê nhà</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ở</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công</w:t>
      </w:r>
      <w:r w:rsidR="00C81E6F"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vụ trực tiếp với người thuê theo quy định sau:</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Hai Bên trực tiếp trao đổi và ký kết hợp đồng thuê nhà ở công vụ trong</w:t>
      </w:r>
      <w:r w:rsidRPr="00251950">
        <w:rPr>
          <w:rFonts w:asciiTheme="majorHAnsi" w:hAnsiTheme="majorHAnsi" w:cstheme="majorHAnsi"/>
          <w:sz w:val="28"/>
          <w:szCs w:val="28"/>
        </w:rPr>
        <w:br/>
        <w:t>thời hạn 10 ngày, kể từ ngày quyết định có hiệu lực thi hành.</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Đơn vị quản lý vận hành nhà ở công vụ có trách nhiệm gửi Hợp đồng đã</w:t>
      </w:r>
      <w:r w:rsidRPr="00251950">
        <w:rPr>
          <w:rFonts w:asciiTheme="majorHAnsi" w:hAnsiTheme="majorHAnsi" w:cstheme="majorHAnsi"/>
          <w:sz w:val="28"/>
          <w:szCs w:val="28"/>
        </w:rPr>
        <w:br/>
        <w:t>được hai bên ký kết cho cơ quan quản lý nhà ở công vụ và cơ quan quản lý người</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thuê, mỗi đơn vị 01 bản chính.</w:t>
      </w:r>
    </w:p>
    <w:p w:rsidR="00705463" w:rsidRPr="00251950" w:rsidRDefault="00705463" w:rsidP="00705463">
      <w:pPr>
        <w:pStyle w:val="ListParagraph"/>
        <w:jc w:val="both"/>
        <w:rPr>
          <w:rFonts w:asciiTheme="majorHAnsi" w:hAnsiTheme="majorHAnsi" w:cstheme="majorHAnsi"/>
          <w:b/>
          <w:bCs/>
          <w:i/>
          <w:iCs/>
          <w:sz w:val="28"/>
          <w:szCs w:val="28"/>
        </w:rPr>
      </w:pPr>
      <w:r w:rsidRPr="00251950">
        <w:rPr>
          <w:rFonts w:asciiTheme="majorHAnsi" w:hAnsiTheme="majorHAnsi" w:cstheme="majorHAnsi"/>
          <w:b/>
          <w:bCs/>
          <w:i/>
          <w:iCs/>
          <w:sz w:val="28"/>
          <w:szCs w:val="28"/>
          <w:lang w:val="en-US"/>
        </w:rPr>
        <w:t>2.</w:t>
      </w:r>
      <w:r w:rsidRPr="00251950">
        <w:rPr>
          <w:rFonts w:asciiTheme="majorHAnsi" w:hAnsiTheme="majorHAnsi" w:cstheme="majorHAnsi"/>
          <w:b/>
          <w:bCs/>
          <w:i/>
          <w:iCs/>
          <w:sz w:val="28"/>
          <w:szCs w:val="28"/>
        </w:rPr>
        <w:t xml:space="preserve">Cách thức thực hiện: </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3. Thành phần, số lượng hồ sơ:</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Văn bản đăng ký thuê nhà ở công vụ của cơ quan, tổ chức đang trực tiếp</w:t>
      </w:r>
      <w:r w:rsidRPr="00251950">
        <w:rPr>
          <w:rFonts w:asciiTheme="majorHAnsi" w:hAnsiTheme="majorHAnsi" w:cstheme="majorHAnsi"/>
          <w:sz w:val="28"/>
          <w:szCs w:val="28"/>
        </w:rPr>
        <w:br/>
        <w:t>quản lý người có nhu cầu thuê nhà ở công vụ;</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Đơn đề nghị thuê nhà ở công vụ đã có xác nhận của cơ quan đang trực</w:t>
      </w:r>
      <w:r w:rsidRPr="00251950">
        <w:rPr>
          <w:rFonts w:asciiTheme="majorHAnsi" w:hAnsiTheme="majorHAnsi" w:cstheme="majorHAnsi"/>
          <w:sz w:val="28"/>
          <w:szCs w:val="28"/>
        </w:rPr>
        <w:br/>
        <w:t>tiếp quản lý cán bộ, công chức về thực trạng nhà ở</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Bản sao quyết định bổ nhiệm, điều động, luân chuyển công tác có xác</w:t>
      </w:r>
      <w:r w:rsidRPr="00251950">
        <w:rPr>
          <w:rFonts w:asciiTheme="majorHAnsi" w:hAnsiTheme="majorHAnsi" w:cstheme="majorHAnsi"/>
          <w:sz w:val="28"/>
          <w:szCs w:val="28"/>
        </w:rPr>
        <w:br/>
        <w:t>nhận của cơ quan ra quyết định hoặc cơ quan đang trực tiếp quản lý cán bộ,</w:t>
      </w:r>
      <w:r w:rsidRPr="00251950">
        <w:rPr>
          <w:rFonts w:asciiTheme="majorHAnsi" w:hAnsiTheme="majorHAnsi" w:cstheme="majorHAnsi"/>
          <w:sz w:val="28"/>
          <w:szCs w:val="28"/>
        </w:rPr>
        <w:br/>
        <w:t>công chức.</w:t>
      </w:r>
    </w:p>
    <w:p w:rsidR="00A36E17" w:rsidRPr="00251950" w:rsidRDefault="00A36E17"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lang w:val="en-US"/>
        </w:rPr>
        <w:lastRenderedPageBreak/>
        <w:t xml:space="preserve">- </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01 bộ</w:t>
      </w:r>
    </w:p>
    <w:p w:rsidR="00705463" w:rsidRPr="00251950" w:rsidRDefault="00705463" w:rsidP="00705463">
      <w:pPr>
        <w:ind w:left="426"/>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00684774" w:rsidRPr="00251950">
        <w:rPr>
          <w:rFonts w:asciiTheme="majorHAnsi" w:hAnsiTheme="majorHAnsi" w:cstheme="majorHAnsi"/>
          <w:bCs/>
          <w:iCs/>
          <w:sz w:val="28"/>
          <w:szCs w:val="28"/>
          <w:lang w:val="en-US"/>
        </w:rPr>
        <w:t>05</w:t>
      </w:r>
      <w:r w:rsidRPr="00251950">
        <w:rPr>
          <w:rFonts w:asciiTheme="majorHAnsi" w:hAnsiTheme="majorHAnsi" w:cstheme="majorHAnsi"/>
          <w:sz w:val="28"/>
          <w:szCs w:val="28"/>
        </w:rPr>
        <w:t xml:space="preserve"> ngày làm việc kể từ ngày nhận được văn bản</w:t>
      </w:r>
      <w:r w:rsidRPr="00251950">
        <w:rPr>
          <w:rFonts w:asciiTheme="majorHAnsi" w:hAnsiTheme="majorHAnsi" w:cstheme="majorHAnsi"/>
          <w:sz w:val="28"/>
          <w:szCs w:val="28"/>
        </w:rPr>
        <w:br/>
        <w:t>đề nghị của cơ quan, tổ chức đang trực tiếp quản lý người thuê nhà ở công vụ</w:t>
      </w:r>
      <w:r w:rsidRPr="00251950">
        <w:rPr>
          <w:rFonts w:asciiTheme="majorHAnsi" w:hAnsiTheme="majorHAnsi" w:cstheme="majorHAnsi"/>
          <w:sz w:val="28"/>
          <w:szCs w:val="28"/>
          <w:lang w:val="en-US"/>
        </w:rPr>
        <w:t>.</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5. Đối tượng thực hiện thủ tục hành chính:</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Cán bộ công chức thuộc diện được ở nhà công vụ của UBND cấp tỉnh.</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6. Cơ quan thực hiện thủ tục hành chính:</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p>
    <w:p w:rsidR="00705463" w:rsidRPr="00251950" w:rsidRDefault="00705463" w:rsidP="00705463">
      <w:pPr>
        <w:ind w:firstLine="426"/>
        <w:jc w:val="both"/>
        <w:rPr>
          <w:rFonts w:asciiTheme="majorHAnsi" w:hAnsiTheme="majorHAnsi" w:cstheme="majorHAnsi"/>
          <w:sz w:val="28"/>
          <w:szCs w:val="28"/>
        </w:rPr>
      </w:pPr>
      <w:r w:rsidRPr="00251950">
        <w:rPr>
          <w:rFonts w:asciiTheme="majorHAnsi" w:hAnsiTheme="majorHAnsi" w:cstheme="majorHAnsi"/>
          <w:sz w:val="28"/>
          <w:szCs w:val="28"/>
        </w:rPr>
        <w:t>- Cơ quan trực tiếp thực hiện: Cơ quan quản lý nhà ở công vụ (Sở Xây</w:t>
      </w:r>
      <w:r w:rsidRPr="00251950">
        <w:rPr>
          <w:rFonts w:asciiTheme="majorHAnsi" w:hAnsiTheme="majorHAnsi" w:cstheme="majorHAnsi"/>
          <w:sz w:val="28"/>
          <w:szCs w:val="28"/>
        </w:rPr>
        <w:br/>
        <w:t>dựng); đơn vị quản lý vận hành</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nhà ở công vụ;</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Cơ quan phối hợp: </w:t>
      </w:r>
      <w:r w:rsidRPr="00251950">
        <w:rPr>
          <w:rFonts w:asciiTheme="majorHAnsi" w:hAnsiTheme="majorHAnsi" w:cstheme="majorHAnsi"/>
          <w:sz w:val="28"/>
          <w:szCs w:val="28"/>
          <w:lang w:val="en-US"/>
        </w:rPr>
        <w:t>C</w:t>
      </w:r>
      <w:r w:rsidRPr="00251950">
        <w:rPr>
          <w:rFonts w:asciiTheme="majorHAnsi" w:hAnsiTheme="majorHAnsi" w:cstheme="majorHAnsi"/>
          <w:sz w:val="28"/>
          <w:szCs w:val="28"/>
        </w:rPr>
        <w:t>ơ quan, tổ chức đang trực tiếp quản lý người có nhu</w:t>
      </w:r>
      <w:r w:rsidRPr="00251950">
        <w:rPr>
          <w:rFonts w:asciiTheme="majorHAnsi" w:hAnsiTheme="majorHAnsi" w:cstheme="majorHAnsi"/>
          <w:sz w:val="28"/>
          <w:szCs w:val="28"/>
        </w:rPr>
        <w:br/>
        <w:t>cầu thuê nhà ở công vụ.</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Quyết định bố trí cho thuê nhà</w:t>
      </w:r>
      <w:r w:rsidRPr="00251950">
        <w:rPr>
          <w:rFonts w:asciiTheme="majorHAnsi" w:hAnsiTheme="majorHAnsi" w:cstheme="majorHAnsi"/>
          <w:sz w:val="28"/>
          <w:szCs w:val="28"/>
        </w:rPr>
        <w:br/>
        <w:t>ở công vụ.</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Phí: </w:t>
      </w:r>
      <w:r w:rsidRPr="00251950">
        <w:rPr>
          <w:rFonts w:asciiTheme="majorHAnsi" w:hAnsiTheme="majorHAnsi" w:cstheme="majorHAnsi"/>
          <w:sz w:val="28"/>
          <w:szCs w:val="28"/>
        </w:rPr>
        <w:t>không</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9. Tên mẫu đơn, mẫu tờ khai:</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Đơn đề nghị thuê nhà ở công vụ quy định tại Phụ lục số 01 Thông tư số</w:t>
      </w:r>
      <w:r w:rsidRPr="00251950">
        <w:rPr>
          <w:rFonts w:asciiTheme="majorHAnsi" w:hAnsiTheme="majorHAnsi" w:cstheme="majorHAnsi"/>
          <w:sz w:val="28"/>
          <w:szCs w:val="28"/>
        </w:rPr>
        <w:br/>
        <w:t>09/2015/TT-BXD ngày 29/12/2015 của Bộ trưởng Bộ Xây dựng hướng dẫn</w:t>
      </w:r>
      <w:r w:rsidRPr="00251950">
        <w:rPr>
          <w:rFonts w:asciiTheme="majorHAnsi" w:hAnsiTheme="majorHAnsi" w:cstheme="majorHAnsi"/>
          <w:sz w:val="28"/>
          <w:szCs w:val="28"/>
        </w:rPr>
        <w:br/>
        <w:t>quản lý sử dụng nhà ở công vụ.</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10. Yêu cầu, điều kiện thực hiện thủ tục hành chính:</w:t>
      </w:r>
    </w:p>
    <w:p w:rsidR="00705463" w:rsidRPr="00251950" w:rsidRDefault="00705463" w:rsidP="00705463">
      <w:pPr>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Cán bộ thuê nhà ở công vụ phải chưa có nhà ở thuộc sở hữu của mình và</w:t>
      </w:r>
      <w:r w:rsidRPr="00251950">
        <w:rPr>
          <w:rFonts w:asciiTheme="majorHAnsi" w:hAnsiTheme="majorHAnsi" w:cstheme="majorHAnsi"/>
          <w:sz w:val="28"/>
          <w:szCs w:val="28"/>
        </w:rPr>
        <w:br/>
        <w:t>chưa được thuê, thuê mua hoặc mua nhà ở xã hội tại nơi đến công tác hoặc đã có nhà ở thuộc sở hữu của mình tại nơi đến công tác nhưng diện tích nhà ở bình quân trong hộ gia đình dưới 15m2/người.</w:t>
      </w:r>
    </w:p>
    <w:p w:rsidR="00705463" w:rsidRPr="00251950" w:rsidRDefault="00705463" w:rsidP="00705463">
      <w:pPr>
        <w:ind w:firstLine="426"/>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11. Căn cứ pháp lý của thủ tục hành chính:</w:t>
      </w:r>
    </w:p>
    <w:p w:rsidR="00953754" w:rsidRPr="00251950" w:rsidRDefault="00705463" w:rsidP="00705463">
      <w:pPr>
        <w:ind w:left="426"/>
        <w:jc w:val="both"/>
        <w:rPr>
          <w:rFonts w:asciiTheme="majorHAnsi" w:hAnsiTheme="majorHAnsi" w:cstheme="majorHAnsi"/>
          <w:sz w:val="28"/>
          <w:szCs w:val="28"/>
        </w:rPr>
      </w:pPr>
      <w:r w:rsidRPr="00251950">
        <w:rPr>
          <w:rFonts w:asciiTheme="majorHAnsi" w:hAnsiTheme="majorHAnsi" w:cstheme="majorHAnsi"/>
          <w:sz w:val="28"/>
          <w:szCs w:val="28"/>
        </w:rPr>
        <w:t>-</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Căn cứ Nghị định số 99/2015/NĐ-CP ngày 20/10/2015 của Chính phủ</w:t>
      </w:r>
      <w:r w:rsidRPr="00251950">
        <w:rPr>
          <w:rFonts w:asciiTheme="majorHAnsi" w:hAnsiTheme="majorHAnsi" w:cstheme="majorHAnsi"/>
          <w:sz w:val="28"/>
          <w:szCs w:val="28"/>
        </w:rPr>
        <w:br/>
        <w:t>quy định chi tiết và hướng dẫn thi hành một số điều của Luật Nhà ở;</w:t>
      </w:r>
    </w:p>
    <w:p w:rsidR="00705463" w:rsidRPr="00251950" w:rsidRDefault="00705463" w:rsidP="00705463">
      <w:pPr>
        <w:ind w:left="426"/>
        <w:jc w:val="both"/>
        <w:rPr>
          <w:rFonts w:asciiTheme="majorHAnsi" w:hAnsiTheme="majorHAnsi" w:cstheme="majorHAnsi"/>
          <w:b/>
          <w:bCs/>
          <w:sz w:val="28"/>
          <w:szCs w:val="28"/>
        </w:rPr>
      </w:pPr>
      <w:r w:rsidRPr="00251950">
        <w:rPr>
          <w:rFonts w:asciiTheme="majorHAnsi" w:hAnsiTheme="majorHAnsi" w:cstheme="majorHAnsi"/>
          <w:sz w:val="28"/>
          <w:szCs w:val="28"/>
        </w:rPr>
        <w:t>- Thông tư số 09/2015/TT-BXD ngày 29/12/2015 của Bộ trưởng Bộ Xây</w:t>
      </w:r>
      <w:r w:rsidRPr="00251950">
        <w:rPr>
          <w:rFonts w:asciiTheme="majorHAnsi" w:hAnsiTheme="majorHAnsi" w:cstheme="majorHAnsi"/>
          <w:sz w:val="28"/>
          <w:szCs w:val="28"/>
        </w:rPr>
        <w:br/>
        <w:t>dựng hướng dẫn quản lý sử dụng nhà ở công vụ. (Điều 9 Khoản 3)</w:t>
      </w:r>
    </w:p>
    <w:p w:rsidR="00705463" w:rsidRPr="00251950" w:rsidRDefault="00705463" w:rsidP="00705463">
      <w:pPr>
        <w:ind w:firstLine="720"/>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Đơn đề nghị thuê nhà ở công vụ</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01 Thông tư số 09/2015/TT- BXD ngày 29/12/2015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THUÊ NHÀ Ở CÔNG VỤ</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 Bộ Xây dựng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Tên tôi 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Năm sinh.........................Quê quán..............................................................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CMND số........................cấp ngày......./........./.............tại …………...........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Chỗ ở hiện nay:……………………………………………………………. </w:t>
      </w:r>
    </w:p>
    <w:p w:rsidR="00705463" w:rsidRPr="00251950" w:rsidRDefault="00705463" w:rsidP="00705463">
      <w:pPr>
        <w:tabs>
          <w:tab w:val="left" w:pos="2160"/>
          <w:tab w:val="left" w:pos="3960"/>
          <w:tab w:val="left" w:pos="504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Đang ở thuê □</w:t>
      </w:r>
      <w:r w:rsidRPr="00251950">
        <w:rPr>
          <w:rFonts w:asciiTheme="majorHAnsi" w:hAnsiTheme="majorHAnsi" w:cstheme="majorHAnsi"/>
          <w:sz w:val="28"/>
          <w:szCs w:val="28"/>
        </w:rPr>
        <w:tab/>
        <w:t>Đang ở nhà khách □</w:t>
      </w:r>
      <w:r w:rsidRPr="00251950">
        <w:rPr>
          <w:rFonts w:asciiTheme="majorHAnsi" w:hAnsiTheme="majorHAnsi" w:cstheme="majorHAnsi"/>
          <w:sz w:val="28"/>
          <w:szCs w:val="28"/>
        </w:rPr>
        <w:tab/>
        <w:t>Đang ở nhờ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Hiện đang công tác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Chức vụ:..................................................; phụ cấp chức vụ:......................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Điện thoại:................................Email...........................................................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Hiện nay tôi chưa có nhà ở (chưa có nhà ở thuộc sở hữu của mình, chưa được mua, thuê, thuê mua nhà ở xã hội) tại nơi đến công tác.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làm đơn này đề nghị cơ quan....... xem xét cho tôi được thuê nhà ở công vụ và cam đoan chấp hành đầy đủ các quy định của Nhà nước về thuê, sử dụng nhà ở công vụ (Số thành viên trong gia đình ở cùng là:............người).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Kèm theo đơn này là bản sao Quyết định số....... ngày....../..../.... của.................. về việc bổ nhiệm hoặc/và điều động, luân chuyển công tác.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cam đoan những lời khai trong đơn là đúng sự thực và chịu trách nhiệm về những lời khai của mình trước pháp luật./.</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b/>
                <w:bCs/>
                <w:sz w:val="28"/>
                <w:szCs w:val="28"/>
              </w:rPr>
              <w:t>Xác nhận của cơ quan quản lý người đề nghị thuê nhà ở công vụ</w:t>
            </w:r>
            <w:r w:rsidRPr="00251950">
              <w:rPr>
                <w:rFonts w:asciiTheme="majorHAnsi" w:hAnsiTheme="majorHAnsi" w:cstheme="majorHAnsi"/>
                <w:sz w:val="28"/>
                <w:szCs w:val="28"/>
              </w:rPr>
              <w:br/>
            </w:r>
            <w:r w:rsidRPr="00251950">
              <w:rPr>
                <w:rFonts w:asciiTheme="majorHAnsi" w:hAnsiTheme="majorHAnsi" w:cstheme="majorHAnsi"/>
                <w:i/>
                <w:iCs/>
                <w:sz w:val="28"/>
                <w:szCs w:val="28"/>
              </w:rPr>
              <w:t>(về thực trạng nhà ở tại địa phương nơi đến công tác)</w:t>
            </w: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i/>
                <w:iCs/>
                <w:sz w:val="28"/>
                <w:szCs w:val="28"/>
              </w:rPr>
              <w:t>........., 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r>
    </w:tbl>
    <w:p w:rsidR="00705463" w:rsidRPr="00251950" w:rsidRDefault="00705463" w:rsidP="00705463">
      <w:pPr>
        <w:ind w:firstLine="567"/>
        <w:jc w:val="both"/>
        <w:rPr>
          <w:rFonts w:asciiTheme="majorHAnsi" w:hAnsiTheme="majorHAnsi" w:cstheme="majorHAnsi"/>
          <w:sz w:val="28"/>
          <w:szCs w:val="28"/>
          <w:lang w:val="en-US"/>
        </w:rPr>
      </w:pPr>
    </w:p>
    <w:p w:rsidR="00705463" w:rsidRPr="00251950" w:rsidRDefault="00740CB8" w:rsidP="00705463">
      <w:pPr>
        <w:ind w:firstLine="567"/>
        <w:jc w:val="both"/>
        <w:rPr>
          <w:rFonts w:asciiTheme="majorHAnsi" w:hAnsiTheme="majorHAnsi" w:cstheme="majorHAnsi"/>
          <w:b/>
          <w:bCs/>
          <w:sz w:val="28"/>
          <w:szCs w:val="28"/>
        </w:rPr>
      </w:pPr>
      <w:r w:rsidRPr="00251950">
        <w:rPr>
          <w:rFonts w:asciiTheme="majorHAnsi" w:hAnsiTheme="majorHAnsi" w:cstheme="majorHAnsi"/>
          <w:b/>
          <w:sz w:val="28"/>
          <w:szCs w:val="28"/>
          <w:lang w:val="en-US"/>
        </w:rPr>
        <w:t>2</w:t>
      </w:r>
      <w:r w:rsidR="00D553C4" w:rsidRPr="00251950">
        <w:rPr>
          <w:rFonts w:asciiTheme="majorHAnsi" w:hAnsiTheme="majorHAnsi" w:cstheme="majorHAnsi"/>
          <w:b/>
          <w:sz w:val="28"/>
          <w:szCs w:val="28"/>
          <w:lang w:val="en-US"/>
        </w:rPr>
        <w:t>8</w:t>
      </w:r>
      <w:r w:rsidR="00705463" w:rsidRPr="00251950">
        <w:rPr>
          <w:rFonts w:asciiTheme="majorHAnsi" w:hAnsiTheme="majorHAnsi" w:cstheme="majorHAnsi"/>
          <w:b/>
          <w:bCs/>
          <w:sz w:val="28"/>
          <w:szCs w:val="28"/>
        </w:rPr>
        <w:t>. Thủ tục cho thuê, thuê mua nhà ở xã hội thuộc sở hữu nhà nước</w:t>
      </w:r>
    </w:p>
    <w:p w:rsidR="00705463" w:rsidRPr="00251950" w:rsidRDefault="00705463" w:rsidP="00705463">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Người có nhu cầu thuê, thuê mua nhà ở xã hội thuộc sở hữu nhà nước</w:t>
      </w:r>
      <w:r w:rsidRPr="00251950">
        <w:rPr>
          <w:rFonts w:asciiTheme="majorHAnsi" w:hAnsiTheme="majorHAnsi" w:cstheme="majorHAnsi"/>
          <w:sz w:val="28"/>
          <w:szCs w:val="28"/>
        </w:rPr>
        <w:br/>
        <w:t xml:space="preserve">nộp 02 bộ hồ sơ tại đơn vị được giao quản lý vận hành nhà ở hoặc </w:t>
      </w:r>
      <w:r w:rsidR="00C828B9" w:rsidRPr="00251950">
        <w:rPr>
          <w:rFonts w:asciiTheme="majorHAnsi" w:hAnsiTheme="majorHAnsi" w:cstheme="majorHAnsi"/>
          <w:sz w:val="28"/>
          <w:szCs w:val="28"/>
          <w:lang w:val="en-US"/>
        </w:rPr>
        <w:t>g</w:t>
      </w:r>
      <w:r w:rsidR="008F2C08" w:rsidRPr="00251950">
        <w:rPr>
          <w:rFonts w:asciiTheme="majorHAnsi" w:hAnsiTheme="majorHAnsi" w:cstheme="majorHAnsi"/>
          <w:bCs/>
          <w:iCs/>
          <w:sz w:val="28"/>
          <w:szCs w:val="28"/>
          <w:lang w:val="en-US"/>
        </w:rPr>
        <w:t>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rPr>
        <w:t>.</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Cơ quan tiếp nhận hồ sơ có trách nhiệm kiểm tra và phân loại hồ sơ; nếu</w:t>
      </w:r>
      <w:r w:rsidRPr="00251950">
        <w:rPr>
          <w:rFonts w:asciiTheme="majorHAnsi" w:hAnsiTheme="majorHAnsi" w:cstheme="majorHAnsi"/>
          <w:sz w:val="28"/>
          <w:szCs w:val="28"/>
        </w:rPr>
        <w:br/>
        <w:t>hồ sơ không có đủ các giấy tờ theo quy định thì phải trả lời ngay để người nộp</w:t>
      </w:r>
      <w:r w:rsidRPr="00251950">
        <w:rPr>
          <w:rFonts w:asciiTheme="majorHAnsi" w:hAnsiTheme="majorHAnsi" w:cstheme="majorHAnsi"/>
          <w:sz w:val="28"/>
          <w:szCs w:val="28"/>
        </w:rPr>
        <w:br/>
        <w:t>đơn bổ sung giấy tờ. Trường hợp đơn vị quản lý vận hành nhà ở tiếp nhận hồ sơ thì sau khi kiểm tra và phân loại hồ sơ, đơn vị này phải có báo cáo danh sách người đủ điều kiện thuê, thuê mua nhà ở kèm theo hồ sơ hợp lệ gửi Sở Xây dựng xem xét, kiểm tra.</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Trên cơ sở danh sách người đủ điều kiện thuê, thuê mua nhà ở kèm theo</w:t>
      </w:r>
      <w:r w:rsidRPr="00251950">
        <w:rPr>
          <w:rFonts w:asciiTheme="majorHAnsi" w:hAnsiTheme="majorHAnsi" w:cstheme="majorHAnsi"/>
          <w:sz w:val="28"/>
          <w:szCs w:val="28"/>
        </w:rPr>
        <w:br/>
        <w:t>hồ sơ hợp lệ, Sở Xây dựng trực tiếp xét duyệt hoặc thành lập Hội đồng xét</w:t>
      </w:r>
      <w:r w:rsidRPr="00251950">
        <w:rPr>
          <w:rFonts w:asciiTheme="majorHAnsi" w:hAnsiTheme="majorHAnsi" w:cstheme="majorHAnsi"/>
          <w:sz w:val="28"/>
          <w:szCs w:val="28"/>
        </w:rPr>
        <w:br/>
        <w:t>duyệt hồ sơ để thực hiện xét duyệt từng hồ sơ đăng ký, xác định đối tượng đủ</w:t>
      </w:r>
      <w:r w:rsidRPr="00251950">
        <w:rPr>
          <w:rFonts w:asciiTheme="majorHAnsi" w:hAnsiTheme="majorHAnsi" w:cstheme="majorHAnsi"/>
          <w:sz w:val="28"/>
          <w:szCs w:val="28"/>
        </w:rPr>
        <w:br/>
        <w:t>điều kiện hoặc chấm điểm xét chọn đối tượng ưu tiên (nếu có).</w:t>
      </w:r>
    </w:p>
    <w:p w:rsidR="00265B4E"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Trường hợp đủ điều kiện hoặc được ưu tiên xét duyệt thuê, thuê mua nhà</w:t>
      </w:r>
      <w:r w:rsidRPr="00251950">
        <w:rPr>
          <w:rFonts w:asciiTheme="majorHAnsi" w:hAnsiTheme="majorHAnsi" w:cstheme="majorHAnsi"/>
          <w:sz w:val="28"/>
          <w:szCs w:val="28"/>
        </w:rPr>
        <w:br/>
        <w:t>ở thì Sở Xây dựng có tờ trình kèm theo danh sách và biên bản xét duyệt hoặc</w:t>
      </w:r>
      <w:r w:rsidRPr="00251950">
        <w:rPr>
          <w:rFonts w:asciiTheme="majorHAnsi" w:hAnsiTheme="majorHAnsi" w:cstheme="majorHAnsi"/>
          <w:sz w:val="28"/>
          <w:szCs w:val="28"/>
        </w:rPr>
        <w:br/>
        <w:t>biên bản chấm điểm báo cáo UBND cấp tỉnh quyết định; trường hợp không đủ điều kiện hoặc chưa được xét duyệt thì Sở Xây dựng có văn bản thông báo cho đơn vị quản lý vận hành nhà ở để trả lời cho người nộp đơn biết.</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Trên cơ sở báo cáo của Sở Xây dựng, UBND cấp tỉnh xem xét, ban hành</w:t>
      </w:r>
      <w:r w:rsidRPr="00251950">
        <w:rPr>
          <w:rFonts w:asciiTheme="majorHAnsi" w:hAnsiTheme="majorHAnsi" w:cstheme="majorHAnsi"/>
          <w:sz w:val="28"/>
          <w:szCs w:val="28"/>
        </w:rPr>
        <w:br/>
        <w:t>quyết định phê duyệt danh sách người được thuê, thuê mua nhà ở và gửi quyết</w:t>
      </w:r>
      <w:r w:rsidRPr="00251950">
        <w:rPr>
          <w:rFonts w:asciiTheme="majorHAnsi" w:hAnsiTheme="majorHAnsi" w:cstheme="majorHAnsi"/>
          <w:sz w:val="28"/>
          <w:szCs w:val="28"/>
        </w:rPr>
        <w:br/>
        <w:t>định này cho Sở Xây dựng để ký hợp đồng thuê mua với người được thuê mua hoặc gửi cho đơn vị quản l</w:t>
      </w:r>
      <w:r w:rsidR="00265B4E" w:rsidRPr="00251950">
        <w:rPr>
          <w:rFonts w:asciiTheme="majorHAnsi" w:hAnsiTheme="majorHAnsi" w:cstheme="majorHAnsi"/>
          <w:sz w:val="28"/>
          <w:szCs w:val="28"/>
          <w:lang w:val="en-US"/>
        </w:rPr>
        <w:t>ý</w:t>
      </w:r>
      <w:r w:rsidRPr="00251950">
        <w:rPr>
          <w:rFonts w:asciiTheme="majorHAnsi" w:hAnsiTheme="majorHAnsi" w:cstheme="majorHAnsi"/>
          <w:sz w:val="28"/>
          <w:szCs w:val="28"/>
        </w:rPr>
        <w:t xml:space="preserve"> vận hành nhà ở để ký hợp đồng thuê nhà với người được thuê nhà ở.</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xml:space="preserve">2. Cách thức thực hiện: </w:t>
      </w:r>
    </w:p>
    <w:p w:rsidR="00705463" w:rsidRPr="00251950" w:rsidRDefault="00705463"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hồ sơ, số lượng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a) Thành phần hồ sơ:</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lastRenderedPageBreak/>
        <w:t>- Đơn đăng ký thuê, thuê mua nhà ở xã hội thuộc sở hữu nhà nước;</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Giấy tờ chứng minh thuộc đối tượng và có đủ điều kiện về nhà ở, cư trú,</w:t>
      </w:r>
      <w:r w:rsidRPr="00251950">
        <w:rPr>
          <w:rFonts w:asciiTheme="majorHAnsi" w:hAnsiTheme="majorHAnsi" w:cstheme="majorHAnsi"/>
          <w:sz w:val="28"/>
          <w:szCs w:val="28"/>
        </w:rPr>
        <w:br/>
        <w:t>thu nhập;</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Giấy tờ chứng minh thuộc đối tượng được miễn, giảm tiền thuê nhà ở</w:t>
      </w:r>
      <w:r w:rsidRPr="00251950">
        <w:rPr>
          <w:rFonts w:asciiTheme="majorHAnsi" w:hAnsiTheme="majorHAnsi" w:cstheme="majorHAnsi"/>
          <w:sz w:val="28"/>
          <w:szCs w:val="28"/>
        </w:rPr>
        <w:br/>
        <w:t>xã hội (nếu có).</w:t>
      </w:r>
    </w:p>
    <w:p w:rsidR="00A63299" w:rsidRPr="00251950" w:rsidRDefault="00A63299"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lang w:val="en-US"/>
        </w:rPr>
        <w:t>-  Th</w:t>
      </w:r>
      <w:r w:rsidR="00CE1F42" w:rsidRPr="00251950">
        <w:rPr>
          <w:rFonts w:asciiTheme="majorHAnsi" w:hAnsiTheme="majorHAnsi" w:cstheme="majorHAnsi"/>
          <w:sz w:val="28"/>
          <w:szCs w:val="28"/>
          <w:lang w:val="en-US"/>
        </w:rPr>
        <w:t>am khảo thêm</w:t>
      </w:r>
      <w:r w:rsidRPr="00251950">
        <w:rPr>
          <w:rFonts w:asciiTheme="majorHAnsi" w:hAnsiTheme="majorHAnsi" w:cstheme="majorHAnsi"/>
          <w:sz w:val="28"/>
          <w:szCs w:val="28"/>
          <w:lang w:val="en-US"/>
        </w:rPr>
        <w:t xml:space="preserve"> Điều 14, 15, 16 Thông tư </w:t>
      </w:r>
      <w:r w:rsidRPr="00251950">
        <w:rPr>
          <w:rFonts w:asciiTheme="majorHAnsi" w:hAnsiTheme="majorHAnsi" w:cstheme="majorHAnsi"/>
          <w:sz w:val="28"/>
          <w:szCs w:val="28"/>
        </w:rPr>
        <w:t>số 19/2016/TT-BXD</w:t>
      </w:r>
      <w:r w:rsidR="00ED1ACB" w:rsidRPr="00251950">
        <w:rPr>
          <w:rFonts w:asciiTheme="majorHAnsi" w:hAnsiTheme="majorHAnsi" w:cstheme="majorHAnsi"/>
          <w:sz w:val="28"/>
          <w:szCs w:val="28"/>
          <w:lang w:val="en-US"/>
        </w:rPr>
        <w:t>.</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 02 bộ (01 bộ lưu tại cơ quan tiếp nhận hồ sơ và 01 bộ</w:t>
      </w:r>
      <w:r w:rsidRPr="00251950">
        <w:rPr>
          <w:rFonts w:asciiTheme="majorHAnsi" w:hAnsiTheme="majorHAnsi" w:cstheme="majorHAnsi"/>
          <w:sz w:val="28"/>
          <w:szCs w:val="28"/>
        </w:rPr>
        <w:br/>
        <w:t>chuyển cho Sở Xây dựng (nếu đơn vị quản lý vận hành là cơ quan tiếp nhận hồ</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sơ) hoặc 01 bộ chuyển cho đơn vị quản lý vận hành (nếu Sở Xây dựng là cơ</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 xml:space="preserve">quan tiếp nhận hồ sơ). </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4. Thời hạn giải quyết: </w:t>
      </w:r>
      <w:r w:rsidRPr="00251950">
        <w:rPr>
          <w:rFonts w:asciiTheme="majorHAnsi" w:hAnsiTheme="majorHAnsi" w:cstheme="majorHAnsi"/>
          <w:bCs/>
          <w:iCs/>
          <w:sz w:val="28"/>
          <w:szCs w:val="28"/>
          <w:lang w:val="en-US"/>
        </w:rPr>
        <w:t>K</w:t>
      </w:r>
      <w:r w:rsidRPr="00251950">
        <w:rPr>
          <w:rFonts w:asciiTheme="majorHAnsi" w:hAnsiTheme="majorHAnsi" w:cstheme="majorHAnsi"/>
          <w:sz w:val="28"/>
          <w:szCs w:val="28"/>
        </w:rPr>
        <w:t xml:space="preserve">hông quá </w:t>
      </w:r>
      <w:r w:rsidR="00265B4E" w:rsidRPr="00251950">
        <w:rPr>
          <w:rFonts w:asciiTheme="majorHAnsi" w:hAnsiTheme="majorHAnsi" w:cstheme="majorHAnsi"/>
          <w:sz w:val="28"/>
          <w:szCs w:val="28"/>
          <w:highlight w:val="yellow"/>
          <w:lang w:val="en-US"/>
        </w:rPr>
        <w:t>2</w:t>
      </w:r>
      <w:r w:rsidRPr="00251950">
        <w:rPr>
          <w:rFonts w:asciiTheme="majorHAnsi" w:hAnsiTheme="majorHAnsi" w:cstheme="majorHAnsi"/>
          <w:sz w:val="28"/>
          <w:szCs w:val="28"/>
          <w:highlight w:val="yellow"/>
        </w:rPr>
        <w:t>0</w:t>
      </w:r>
      <w:r w:rsidRPr="00251950">
        <w:rPr>
          <w:rFonts w:asciiTheme="majorHAnsi" w:hAnsiTheme="majorHAnsi" w:cstheme="majorHAnsi"/>
          <w:sz w:val="28"/>
          <w:szCs w:val="28"/>
        </w:rPr>
        <w:t xml:space="preserve"> ngày, kể từ ngày đơn vị quản lý</w:t>
      </w:r>
      <w:r w:rsidRPr="00251950">
        <w:rPr>
          <w:rFonts w:asciiTheme="majorHAnsi" w:hAnsiTheme="majorHAnsi" w:cstheme="majorHAnsi"/>
          <w:sz w:val="28"/>
          <w:szCs w:val="28"/>
        </w:rPr>
        <w:br/>
        <w:t>vận hành nhà ở nhận đủ hồ sơ hợp lệ, trường hợp phải xét duyệt, tổ chức chấm</w:t>
      </w: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 xml:space="preserve">điểm thì thời hạn giải quyết là không quá </w:t>
      </w:r>
      <w:r w:rsidRPr="00251950">
        <w:rPr>
          <w:rFonts w:asciiTheme="majorHAnsi" w:hAnsiTheme="majorHAnsi" w:cstheme="majorHAnsi"/>
          <w:sz w:val="28"/>
          <w:szCs w:val="28"/>
          <w:highlight w:val="yellow"/>
        </w:rPr>
        <w:t>60</w:t>
      </w:r>
      <w:r w:rsidRPr="00251950">
        <w:rPr>
          <w:rFonts w:asciiTheme="majorHAnsi" w:hAnsiTheme="majorHAnsi" w:cstheme="majorHAnsi"/>
          <w:sz w:val="28"/>
          <w:szCs w:val="28"/>
        </w:rPr>
        <w:t xml:space="preserve"> ngày.</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5. Đối tượng thực hiện thủ tục hành chính: </w:t>
      </w:r>
      <w:r w:rsidRPr="00251950">
        <w:rPr>
          <w:rFonts w:asciiTheme="majorHAnsi" w:hAnsiTheme="majorHAnsi" w:cstheme="majorHAnsi"/>
          <w:sz w:val="28"/>
          <w:szCs w:val="28"/>
        </w:rPr>
        <w:t>người thuê, thuê mua nhà</w:t>
      </w:r>
      <w:r w:rsidRPr="00251950">
        <w:rPr>
          <w:rFonts w:asciiTheme="majorHAnsi" w:hAnsiTheme="majorHAnsi" w:cstheme="majorHAnsi"/>
          <w:sz w:val="28"/>
          <w:szCs w:val="28"/>
        </w:rPr>
        <w:br/>
        <w:t>ở xã hội thuộc sở hữu nhà nước.</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6. Cơ quan thực hiện thủ tục hành chính:</w:t>
      </w:r>
    </w:p>
    <w:p w:rsidR="00705463" w:rsidRPr="00251950" w:rsidRDefault="00705463" w:rsidP="00705463">
      <w:pPr>
        <w:ind w:left="720"/>
        <w:jc w:val="both"/>
        <w:rPr>
          <w:rFonts w:asciiTheme="majorHAnsi" w:hAnsiTheme="majorHAnsi" w:cstheme="majorHAnsi"/>
          <w:sz w:val="28"/>
          <w:szCs w:val="28"/>
          <w:lang w:val="en-US"/>
        </w:rPr>
      </w:pPr>
      <w:r w:rsidRPr="00251950">
        <w:rPr>
          <w:rFonts w:asciiTheme="majorHAnsi" w:hAnsiTheme="majorHAnsi" w:cstheme="majorHAnsi"/>
          <w:sz w:val="28"/>
          <w:szCs w:val="28"/>
        </w:rPr>
        <w:t>- Cơ quan có thẩm quyền quyết định: UBND cấp tỉnh</w:t>
      </w:r>
      <w:r w:rsidRPr="00251950">
        <w:rPr>
          <w:rFonts w:asciiTheme="majorHAnsi" w:hAnsiTheme="majorHAnsi" w:cstheme="majorHAnsi"/>
          <w:sz w:val="28"/>
          <w:szCs w:val="28"/>
          <w:lang w:val="en-US"/>
        </w:rPr>
        <w:t>.</w:t>
      </w:r>
    </w:p>
    <w:p w:rsidR="00705463" w:rsidRPr="00251950" w:rsidRDefault="00705463" w:rsidP="00705463">
      <w:pPr>
        <w:ind w:left="720"/>
        <w:jc w:val="both"/>
        <w:rPr>
          <w:rFonts w:asciiTheme="majorHAnsi" w:hAnsiTheme="majorHAnsi" w:cstheme="majorHAnsi"/>
          <w:sz w:val="28"/>
          <w:szCs w:val="28"/>
          <w:lang w:val="en-US"/>
        </w:rPr>
      </w:pPr>
      <w:r w:rsidRPr="00251950">
        <w:rPr>
          <w:rFonts w:asciiTheme="majorHAnsi" w:hAnsiTheme="majorHAnsi" w:cstheme="majorHAnsi"/>
          <w:sz w:val="28"/>
          <w:szCs w:val="28"/>
        </w:rPr>
        <w:t>- Cơ quan thực hiện: Sở Xây dựng, đơn vị quản lý vận hành nhà ở.</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Quyết định phê duyệt danh</w:t>
      </w:r>
      <w:r w:rsidRPr="00251950">
        <w:rPr>
          <w:rFonts w:asciiTheme="majorHAnsi" w:hAnsiTheme="majorHAnsi" w:cstheme="majorHAnsi"/>
          <w:sz w:val="28"/>
          <w:szCs w:val="28"/>
        </w:rPr>
        <w:br/>
        <w:t>sách người được thuê, thuê mua nhà ở xã hội thuộc sở hữu nhà nước.</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Lệ phí: </w:t>
      </w:r>
      <w:r w:rsidRPr="00251950">
        <w:rPr>
          <w:rFonts w:asciiTheme="majorHAnsi" w:hAnsiTheme="majorHAnsi" w:cstheme="majorHAnsi"/>
          <w:sz w:val="28"/>
          <w:szCs w:val="28"/>
        </w:rPr>
        <w:t>Không</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9. Tên mẫu đơn, mẫu tờ khai:</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Mẫu đề nghị thuê, thuê mua nhà ở xã hội theo phụ lục số 09 ban hành</w:t>
      </w:r>
      <w:r w:rsidRPr="00251950">
        <w:rPr>
          <w:rFonts w:asciiTheme="majorHAnsi" w:hAnsiTheme="majorHAnsi" w:cstheme="majorHAnsi"/>
          <w:sz w:val="28"/>
          <w:szCs w:val="28"/>
        </w:rPr>
        <w:br/>
        <w:t>kèm theo Thông tư số 19/2016/TT-BXD;</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Mẫu xác nhận đối tượng, thực trạng về nhà ở theo phụ lục số 13, 14, 15,</w:t>
      </w:r>
      <w:r w:rsidRPr="00251950">
        <w:rPr>
          <w:rFonts w:asciiTheme="majorHAnsi" w:hAnsiTheme="majorHAnsi" w:cstheme="majorHAnsi"/>
          <w:sz w:val="28"/>
          <w:szCs w:val="28"/>
        </w:rPr>
        <w:br/>
        <w:t>16 ban hành kèm theo Thông tư số 19/2016/TT-BXD;</w:t>
      </w:r>
    </w:p>
    <w:p w:rsidR="00705463" w:rsidRPr="00251950" w:rsidRDefault="00705463" w:rsidP="00705463">
      <w:pPr>
        <w:ind w:firstLine="720"/>
        <w:jc w:val="both"/>
        <w:rPr>
          <w:rFonts w:asciiTheme="majorHAnsi" w:hAnsiTheme="majorHAnsi" w:cstheme="majorHAnsi"/>
          <w:sz w:val="28"/>
          <w:szCs w:val="28"/>
          <w:lang w:val="en-US"/>
        </w:rPr>
      </w:pPr>
      <w:r w:rsidRPr="00251950">
        <w:rPr>
          <w:rFonts w:asciiTheme="majorHAnsi" w:hAnsiTheme="majorHAnsi" w:cstheme="majorHAnsi"/>
          <w:sz w:val="28"/>
          <w:szCs w:val="28"/>
        </w:rPr>
        <w:t>- Mẫu kê khai về thu nhập theo phụ lục số 17,18 ban hành kèm theo</w:t>
      </w:r>
      <w:r w:rsidRPr="00251950">
        <w:rPr>
          <w:rFonts w:asciiTheme="majorHAnsi" w:hAnsiTheme="majorHAnsi" w:cstheme="majorHAnsi"/>
          <w:sz w:val="28"/>
          <w:szCs w:val="28"/>
        </w:rPr>
        <w:br/>
        <w:t>Thông tư số 19/2016/TT-BXD.</w:t>
      </w:r>
    </w:p>
    <w:p w:rsidR="00705463" w:rsidRPr="00251950" w:rsidRDefault="00705463" w:rsidP="00705463">
      <w:pPr>
        <w:ind w:firstLine="720"/>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10. Yêu cầu, điều kiện thực hiện thủ tục hành chính:</w:t>
      </w:r>
    </w:p>
    <w:p w:rsidR="00705463" w:rsidRPr="00251950" w:rsidRDefault="00246AB8"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lang w:val="en-US"/>
        </w:rPr>
        <w:lastRenderedPageBreak/>
        <w:t xml:space="preserve">- </w:t>
      </w:r>
      <w:r w:rsidR="00705463" w:rsidRPr="00251950">
        <w:rPr>
          <w:rFonts w:asciiTheme="majorHAnsi" w:hAnsiTheme="majorHAnsi" w:cstheme="majorHAnsi"/>
          <w:sz w:val="28"/>
          <w:szCs w:val="28"/>
        </w:rPr>
        <w:t>Đối tượng được thuê, thuê mua nhà ở bao gồm: (1) Người có công với</w:t>
      </w:r>
      <w:r w:rsidR="00705463" w:rsidRPr="00251950">
        <w:rPr>
          <w:rFonts w:asciiTheme="majorHAnsi" w:hAnsiTheme="majorHAnsi" w:cstheme="majorHAnsi"/>
          <w:sz w:val="28"/>
          <w:szCs w:val="28"/>
        </w:rPr>
        <w:br/>
        <w:t>cách mạng theo quy định của pháp luật về ưu đãi người có công với cách mạng; (2) Người thu nhập thấp, hộ nghèo, cận nghèo tại khu vực đô thị; (3) Người lao động đang làm việc tại các doanh nghiệp trong và ngoài khu công nghiệp;(4)Sĩ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tượng đã trả lại nhà ở công vụ;(7)Hộ gia đình, cá nhân thuộc diện bị thu hồi đất và phải giải tỏa, phá dỡ nhà ở theo quy định của pháp luật mà chưa được Nhà nước bồi thường bằng nhà ở, đất ở đáp ứng các điều kiện sau:</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Chưa có nhà ở thuộc sở hữu của mình, chưa được mua, thuê hoặc thuê</w:t>
      </w:r>
      <w:r w:rsidRPr="00251950">
        <w:rPr>
          <w:rFonts w:asciiTheme="majorHAnsi" w:hAnsiTheme="majorHAnsi" w:cstheme="majorHAnsi"/>
          <w:sz w:val="28"/>
          <w:szCs w:val="28"/>
        </w:rPr>
        <w:br/>
        <w:t>mua nhà ở xã hội, chưa được hưởng chính sách hỗ trợ nhà ở, đất ở dưới mọi</w:t>
      </w:r>
      <w:r w:rsidRPr="00251950">
        <w:rPr>
          <w:rFonts w:asciiTheme="majorHAnsi" w:hAnsiTheme="majorHAnsi" w:cstheme="majorHAnsi"/>
          <w:sz w:val="28"/>
          <w:szCs w:val="28"/>
        </w:rPr>
        <w:br/>
        <w:t>hình thức tại nơi sinh sống, trường hợp đã có nhà ở thuộc sở hữu của mình thì</w:t>
      </w:r>
      <w:r w:rsidRPr="00251950">
        <w:rPr>
          <w:rFonts w:asciiTheme="majorHAnsi" w:hAnsiTheme="majorHAnsi" w:cstheme="majorHAnsi"/>
          <w:sz w:val="28"/>
          <w:szCs w:val="28"/>
        </w:rPr>
        <w:br/>
        <w:t>phải có diện tích bình quân trong hộ gia đình dưới 10m2 sàn/người;</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Phải có đăng ký thường trú tại tỉnh, thành phố trực thuộc trung ương nơi</w:t>
      </w:r>
      <w:r w:rsidRPr="00251950">
        <w:rPr>
          <w:rFonts w:asciiTheme="majorHAnsi" w:hAnsiTheme="majorHAnsi" w:cstheme="majorHAnsi"/>
          <w:sz w:val="28"/>
          <w:szCs w:val="28"/>
        </w:rPr>
        <w:br/>
        <w:t>có nhà ở xã hội; trường hợp không có đăng ký thường trú thì phải có đăng ký</w:t>
      </w:r>
      <w:r w:rsidRPr="00251950">
        <w:rPr>
          <w:rFonts w:asciiTheme="majorHAnsi" w:hAnsiTheme="majorHAnsi" w:cstheme="majorHAnsi"/>
          <w:sz w:val="28"/>
          <w:szCs w:val="28"/>
        </w:rPr>
        <w:br/>
        <w:t xml:space="preserve">tạm trú từ một năm trở lên tại tỉnh, thành phố này, </w:t>
      </w:r>
    </w:p>
    <w:p w:rsidR="00705463" w:rsidRPr="00251950" w:rsidRDefault="00705463" w:rsidP="00705463">
      <w:pPr>
        <w:ind w:firstLine="720"/>
        <w:jc w:val="both"/>
        <w:rPr>
          <w:rFonts w:asciiTheme="majorHAnsi" w:hAnsiTheme="majorHAnsi" w:cstheme="majorHAnsi"/>
          <w:sz w:val="28"/>
          <w:szCs w:val="28"/>
        </w:rPr>
      </w:pPr>
      <w:r w:rsidRPr="00251950">
        <w:rPr>
          <w:rFonts w:asciiTheme="majorHAnsi" w:hAnsiTheme="majorHAnsi" w:cstheme="majorHAnsi"/>
          <w:sz w:val="28"/>
          <w:szCs w:val="28"/>
        </w:rPr>
        <w:t>- Đối với các đối tượng (2), (3), (4), (5) nêu trên thì phải thuộc diện không</w:t>
      </w:r>
      <w:r w:rsidRPr="00251950">
        <w:rPr>
          <w:rFonts w:asciiTheme="majorHAnsi" w:hAnsiTheme="majorHAnsi" w:cstheme="majorHAnsi"/>
          <w:sz w:val="28"/>
          <w:szCs w:val="28"/>
        </w:rPr>
        <w:br/>
        <w:t>phải nộp thuế thu nhập thường xuyên theo quy định của pháp luật về thuế thu</w:t>
      </w:r>
      <w:r w:rsidRPr="00251950">
        <w:rPr>
          <w:rFonts w:asciiTheme="majorHAnsi" w:hAnsiTheme="majorHAnsi" w:cstheme="majorHAnsi"/>
          <w:sz w:val="28"/>
          <w:szCs w:val="28"/>
        </w:rPr>
        <w:br/>
        <w:t>nhập cá nhân; trường hợp là hộ nghèo, cận nghèo thì phải thuộc diện nghèo, cận nghèo theo quy định của Thủ tướng Chính phủ.</w:t>
      </w:r>
    </w:p>
    <w:p w:rsidR="00705463" w:rsidRPr="00251950" w:rsidRDefault="00705463" w:rsidP="00705463">
      <w:pPr>
        <w:ind w:firstLine="72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w:t>
      </w:r>
      <w:r w:rsidRPr="00251950">
        <w:rPr>
          <w:rFonts w:asciiTheme="majorHAnsi" w:hAnsiTheme="majorHAnsi" w:cstheme="majorHAnsi"/>
          <w:sz w:val="28"/>
          <w:szCs w:val="28"/>
        </w:rPr>
        <w:br/>
        <w:t>chi tiết và hướng dẫn thi hành một số điều của Luật Nhà ở.</w:t>
      </w:r>
    </w:p>
    <w:p w:rsidR="00705463" w:rsidRPr="00251950" w:rsidRDefault="00705463" w:rsidP="00705463">
      <w:pPr>
        <w:ind w:firstLine="567"/>
        <w:jc w:val="both"/>
        <w:rPr>
          <w:rFonts w:asciiTheme="majorHAnsi" w:hAnsiTheme="majorHAnsi" w:cstheme="majorHAnsi"/>
          <w:sz w:val="28"/>
          <w:szCs w:val="28"/>
        </w:rPr>
      </w:pPr>
      <w:r w:rsidRPr="00251950">
        <w:rPr>
          <w:rFonts w:asciiTheme="majorHAnsi" w:hAnsiTheme="majorHAnsi" w:cstheme="majorHAnsi"/>
          <w:sz w:val="28"/>
          <w:szCs w:val="28"/>
        </w:rPr>
        <w:t>- Thông tư số 19/2016/TT-BXD ngày 30/6/2016 của Bộ Xây dựng hướng</w:t>
      </w:r>
      <w:r w:rsidRPr="00251950">
        <w:rPr>
          <w:rFonts w:asciiTheme="majorHAnsi" w:hAnsiTheme="majorHAnsi" w:cstheme="majorHAnsi"/>
          <w:sz w:val="28"/>
          <w:szCs w:val="28"/>
        </w:rPr>
        <w:br/>
        <w:t>dẫn thực hiện một số nội dung của Luật Nhà ở và Nghị định số 99/2016/NĐ-CP của Chính phủ.</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đơn đăng ký thuê, thuê mua nhà ở xã hội thuộc sở hữu nhà nước</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09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ĐƠN ĐĂNG KÝ THUÊ, THUÊ MUA NHÀ Ở XÃ HỘI</w:t>
      </w:r>
      <w:r w:rsidRPr="00251950">
        <w:rPr>
          <w:rFonts w:asciiTheme="majorHAnsi" w:hAnsiTheme="majorHAnsi" w:cstheme="majorHAnsi"/>
          <w:b/>
          <w:bCs/>
          <w:sz w:val="28"/>
          <w:szCs w:val="28"/>
        </w:rPr>
        <w:br/>
        <w:t>THUỘC SỞ HỮU NHÀ NƯỚC</w:t>
      </w:r>
    </w:p>
    <w:p w:rsidR="00705463" w:rsidRPr="00251950" w:rsidRDefault="00705463" w:rsidP="00705463">
      <w:pPr>
        <w:tabs>
          <w:tab w:val="left" w:pos="2880"/>
          <w:tab w:val="left" w:pos="3960"/>
          <w:tab w:val="left" w:pos="504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Hình thức đăng ký </w:t>
      </w:r>
      <w:r w:rsidRPr="00251950">
        <w:rPr>
          <w:rFonts w:asciiTheme="majorHAnsi" w:hAnsiTheme="majorHAnsi" w:cstheme="majorHAnsi"/>
          <w:sz w:val="28"/>
          <w:szCs w:val="28"/>
        </w:rPr>
        <w:tab/>
      </w:r>
      <w:r w:rsidRPr="00251950">
        <w:rPr>
          <w:rFonts w:asciiTheme="majorHAnsi" w:hAnsiTheme="majorHAnsi" w:cstheme="majorHAnsi"/>
          <w:sz w:val="28"/>
          <w:szCs w:val="28"/>
        </w:rPr>
        <w:sym w:font="Times New Roman" w:char="F0FF"/>
      </w:r>
      <w:r w:rsidRPr="00251950">
        <w:rPr>
          <w:rFonts w:asciiTheme="majorHAnsi" w:hAnsiTheme="majorHAnsi" w:cstheme="majorHAnsi"/>
          <w:sz w:val="28"/>
          <w:szCs w:val="28"/>
        </w:rPr>
        <w:t xml:space="preserve">Thuê  </w:t>
      </w:r>
      <w:r w:rsidRPr="00251950">
        <w:rPr>
          <w:rFonts w:asciiTheme="majorHAnsi" w:hAnsiTheme="majorHAnsi" w:cstheme="majorHAnsi"/>
          <w:sz w:val="28"/>
          <w:szCs w:val="28"/>
        </w:rPr>
        <w:tab/>
      </w:r>
      <w:r w:rsidRPr="00251950">
        <w:rPr>
          <w:rFonts w:asciiTheme="majorHAnsi" w:hAnsiTheme="majorHAnsi" w:cstheme="majorHAnsi"/>
          <w:sz w:val="28"/>
          <w:szCs w:val="28"/>
        </w:rPr>
        <w:sym w:font="Times New Roman" w:char="F0FF"/>
      </w:r>
      <w:r w:rsidRPr="00251950">
        <w:rPr>
          <w:rFonts w:asciiTheme="majorHAnsi" w:hAnsiTheme="majorHAnsi" w:cstheme="majorHAnsi"/>
          <w:sz w:val="28"/>
          <w:szCs w:val="28"/>
        </w:rPr>
        <w:t xml:space="preserve">Thuê mua </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Họ và tên người viết đơn:...............................................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 cấp ngày......../......../..............tại..............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Nghề nghiệp:............................................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làm việc................................................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Hộ khẩu thường trú (hoặc tạm trú) số.....................tại:...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Thuộc đối tượng:.....................................................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 bao gồm:</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1.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2.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3. Họ và tên:....................................CMND số.................................là:...</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4…………………..</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và những người trong hộ gia đình cam kết chưa được thụ hưởng chính sách hỗ trợ về nhà ở, đất ở dưới bất cứ hình thức nào (</w:t>
      </w:r>
      <w:r w:rsidRPr="00251950">
        <w:rPr>
          <w:rFonts w:asciiTheme="majorHAnsi" w:hAnsiTheme="majorHAnsi" w:cstheme="majorHAnsi"/>
          <w:i/>
          <w:iCs/>
          <w:sz w:val="28"/>
          <w:szCs w:val="28"/>
        </w:rPr>
        <w:t>không áp dụng đối với trường hợp tái định cư và trường hợp trả lại nhà ở công vụ)</w:t>
      </w: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Tình trạng nhà ở của hộ gia đình hiện nay như sau: (có Giấy xác nhận về thực trạng nhà ở của hộ gia đình, cá nhân kèm theo đơn này).</w:t>
      </w:r>
    </w:p>
    <w:tbl>
      <w:tblPr>
        <w:tblW w:w="0" w:type="auto"/>
        <w:tblInd w:w="-106" w:type="dxa"/>
        <w:tblLook w:val="01E0" w:firstRow="1" w:lastRow="1" w:firstColumn="1" w:lastColumn="1" w:noHBand="0" w:noVBand="0"/>
      </w:tblPr>
      <w:tblGrid>
        <w:gridCol w:w="7788"/>
        <w:gridCol w:w="623"/>
      </w:tblGrid>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Chưa có nhà ở thuộc sở hữu của hộ gia đình</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lastRenderedPageBreak/>
              <w:t>- Có nhà ở nhưng chật chội diện tích bình quân dưới 10m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sàn/người</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nhà ở bị hư hỏng, dột nát (hư hỏng khung - tường, mái)</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Đã có đất ở nhưng diện tích khuôn viên đất ở thấp hơn tiêu chuẩn diện tích tối thiểu thuộc diện được phép cải tạo, xây dựng theo quy định của UBND cấp tỉnh.</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thuộc diện bị giải tỏa khi Nhà nước thu hồi đất</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đất ở gắn với nhà ở và phải di chuyển chỗ ở nhưng không đủ điều kiện được bồi thường về đất ở và không có chỗ ở nào khác. </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78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Tôi đã trả lại nhà ở công vụ, hiện nay chưa có nhà ở tại nơi sinh sống sau khi trả lại nhà ở công vụ</w:t>
            </w:r>
          </w:p>
        </w:tc>
        <w:tc>
          <w:tcPr>
            <w:tcW w:w="623"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Khó khăn về nhà ở khác (ghi rõ nội dung)...............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làm đơn này đề nghị được giải quyết 01 căn hộ (căn nhà) theo hình thức................... tại dự án:...................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Mong muốn được giải quyết căn hộ (căn nhà) số............</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Diện tích sàn sử dụng căn hộ.........................m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(đối với nhà chung cư);</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Diện tích sàn xây dựng....................................m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(đối với nhà liền kề);</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sz w:val="28"/>
                <w:szCs w:val="28"/>
              </w:rPr>
              <w:t>.........., 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viết đơn</w:t>
            </w:r>
            <w:r w:rsidRPr="00251950">
              <w:rPr>
                <w:rFonts w:asciiTheme="majorHAnsi" w:hAnsiTheme="majorHAnsi" w:cstheme="majorHAnsi"/>
                <w:sz w:val="28"/>
                <w:szCs w:val="28"/>
              </w:rPr>
              <w:br/>
            </w:r>
            <w:r w:rsidRPr="00251950">
              <w:rPr>
                <w:rFonts w:asciiTheme="majorHAnsi" w:hAnsiTheme="majorHAnsi" w:cstheme="majorHAnsi"/>
                <w:i/>
                <w:iCs/>
                <w:sz w:val="28"/>
                <w:szCs w:val="28"/>
                <w:lang w:val="en-US"/>
              </w:rPr>
              <w:t>(</w:t>
            </w:r>
            <w:r w:rsidRPr="00251950">
              <w:rPr>
                <w:rFonts w:asciiTheme="majorHAnsi" w:hAnsiTheme="majorHAnsi" w:cstheme="majorHAnsi"/>
                <w:i/>
                <w:iCs/>
                <w:sz w:val="28"/>
                <w:szCs w:val="28"/>
              </w:rPr>
              <w:t>ký và ghi rõ họ tên)</w:t>
            </w:r>
          </w:p>
        </w:tc>
      </w:tr>
    </w:tbl>
    <w:p w:rsidR="00705463" w:rsidRPr="00251950" w:rsidRDefault="00705463" w:rsidP="00705463">
      <w:pPr>
        <w:jc w:val="both"/>
        <w:rPr>
          <w:rFonts w:asciiTheme="majorHAnsi" w:hAnsiTheme="majorHAnsi" w:cstheme="majorHAnsi"/>
          <w:sz w:val="28"/>
          <w:szCs w:val="28"/>
        </w:rPr>
      </w:pPr>
    </w:p>
    <w:p w:rsidR="00705463" w:rsidRPr="00251950" w:rsidRDefault="00705463" w:rsidP="00705463">
      <w:pPr>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về đối tượng và thực trạng nhà ở để đăng ký thuê, thuê mua nhà ở xã hội thuộc sở hữu nhà nước đối với đối tượng quy định tại khoản 1 Điều 49 Luật Nhà ở 2014</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13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VỀ ĐỐI TƯỢNG VÀ THỰC TRẠNG NHÀ Ở ĐỂ ĐĂNG KÝ THUÊ, THUÊ MUA NHÀ Ở XÃ HỘI THUỘC SỞ HỮU NHÀ NƯỚC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Kính gửi: Ủy ban nhân dân cấp xã:.............................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Họ và tên người đề nghị xác nhận:.............................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số............................cấp ngày........./........../...........tại......................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Nơi ở hiện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Hộ khẩu thường trú (hoặc tạm trú) số.....................tại:.........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Là đối tượng có công với cách mạng (bản sao có chứng thực hoặc bản sao từ sổ gốc do cơ quan có thẩm quyền cấp giấy tờ chứng minh về đối tượng kèm theo)</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Thực trạng về nhà ở hiện nay như sau:</w:t>
      </w:r>
    </w:p>
    <w:tbl>
      <w:tblPr>
        <w:tblW w:w="0" w:type="auto"/>
        <w:tblInd w:w="-106" w:type="dxa"/>
        <w:tblLook w:val="01E0" w:firstRow="1" w:lastRow="1" w:firstColumn="1" w:lastColumn="1" w:noHBand="0" w:noVBand="0"/>
      </w:tblPr>
      <w:tblGrid>
        <w:gridCol w:w="7908"/>
        <w:gridCol w:w="628"/>
      </w:tblGrid>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Chưa có nhà ở thuộc sở hữu của hộ gia đình</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chật chội diện tích bình quân dưới 10m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sàn/người</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nhà ở nhưng nhà ở bị hư hỏng, dột nát (hư hỏng khung - tường, mái) </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thuộc diện bị giải tỏa khi Nhà nước thu hồi đất</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đất ở gắn với nhà ở và phải di chuyển chỗ ở nhưng không đủ điều kiện được bồi thường về đất ở và không có chỗ ở nào khác. </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Khó khăn về nhà ở khác (ghi rõ nội dung)..........................</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và những người trong hộ gia đình cam kết chưa được thụ hưởng chính sách hỗ trợ về nhà ở, đất ở dưới bất cứ hình thức nào.</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trên là đúng sự thực và hoàn toàn chịu trách nhiệm trước pháp luật về các nội dung đã kê khai.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i/>
                <w:iCs/>
                <w:sz w:val="28"/>
                <w:szCs w:val="28"/>
              </w:rPr>
              <w:t>……. Ngày…… tháng……. năm …..</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đề nghị xác nhận</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Xác nhận của UBND cấp xã</w:t>
      </w:r>
      <w:r w:rsidRPr="00251950">
        <w:rPr>
          <w:rFonts w:asciiTheme="majorHAnsi" w:hAnsiTheme="majorHAnsi" w:cstheme="majorHAnsi"/>
          <w:sz w:val="28"/>
          <w:szCs w:val="28"/>
        </w:rPr>
        <w:t xml:space="preserve"> </w:t>
      </w:r>
      <w:r w:rsidRPr="00251950">
        <w:rPr>
          <w:rFonts w:asciiTheme="majorHAnsi" w:hAnsiTheme="majorHAnsi" w:cstheme="majorHAnsi"/>
          <w:b/>
          <w:bCs/>
          <w:sz w:val="28"/>
          <w:szCs w:val="28"/>
        </w:rPr>
        <w:t>……………………về:</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1. Ông/Bà là đối tượng có công với cách mạng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2. Về tình trạng nhà ở hiện tại của hộ gia đình:..........................</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3. Ông/Bà chưa được hưởng chính sách hỗ trợ về nhà ở, đất ở của Nhà nước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i/>
          <w:iCs/>
          <w:sz w:val="28"/>
          <w:szCs w:val="28"/>
        </w:rPr>
        <w:t>(ký tên, đóng dấu)</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đối tượng, thực trạng nhà ở và điều kiện về thu nhập đối với các đối tượng được quy định tại khoản 4, 5, 6, 7 Điều 49 Luật Nhà ở 2014</w:t>
      </w:r>
      <w:r w:rsidRPr="00251950">
        <w:rPr>
          <w:rFonts w:asciiTheme="majorHAnsi" w:hAnsiTheme="majorHAnsi" w:cstheme="majorHAnsi"/>
          <w:b/>
          <w:bCs/>
          <w:sz w:val="28"/>
          <w:szCs w:val="28"/>
        </w:rPr>
        <w:br/>
        <w:t>(</w:t>
      </w:r>
      <w:r w:rsidRPr="00251950">
        <w:rPr>
          <w:rFonts w:asciiTheme="majorHAnsi" w:hAnsiTheme="majorHAnsi" w:cstheme="majorHAnsi"/>
          <w:i/>
          <w:iCs/>
          <w:sz w:val="28"/>
          <w:szCs w:val="28"/>
        </w:rPr>
        <w:t>Ban hành kèm theo Phụ lục số 14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VỀ ĐỐI TƯỢNG, THỰC TRẠNG NHÀ Ở VÀ ĐIỀU KIỆN THU NHẬP ĐỂ ĐĂNG KÝ THUÊ, THUÊ MUA NHÀ Ở XÃ HỘI THUỘC SỞ HỮU NHÀ NƯỚC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Kính gửi:............................................................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Họ và tên người đề nghị:...................................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số...................................................cấp ngày........./........../...........tại.....................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Nghề nghiệp................................................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làm việc:............................................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Nơi ở hiện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Đăng ký hộ khẩu thường trú (hoặc tạm trú)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lastRenderedPageBreak/>
        <w:t>Số sổ hộ khẩu thường trú (hoặc tạm trú)................................nơi cấp.....................</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Thuộc đối tượng:............................................................................................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Tình trạng nhà ở hiện nay của hộ gia đình tôi như sau:</w:t>
      </w:r>
    </w:p>
    <w:tbl>
      <w:tblPr>
        <w:tblW w:w="0" w:type="auto"/>
        <w:tblInd w:w="-106" w:type="dxa"/>
        <w:tblLook w:val="01E0" w:firstRow="1" w:lastRow="1" w:firstColumn="1" w:lastColumn="1" w:noHBand="0" w:noVBand="0"/>
      </w:tblPr>
      <w:tblGrid>
        <w:gridCol w:w="7908"/>
        <w:gridCol w:w="628"/>
      </w:tblGrid>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Chưa có nhà ở thuộc sở hữu của hộ gia đình</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chật chội diện tích bình quân dưới 10m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sàn/người</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nhà ở nhưng nhà ở bị hư hỏng, dột nát (hư hỏng khung - tường, mái) </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nhà ở nhưng bị hư hỏng khung, tường và mái nhà và diện tích khuôn viên đất của nhà ở thấp hơn tiêu chuẩn diện tích tối thiểu thuộc diện được phép cải tạo, xây dựng theo quy định của UBND cấp tỉnh. </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thuộc diện bị giải tỏa khi Nhà nước thu hồi đất</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79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đất ở gắn với nhà ở và phải di chuyển chỗ ở nhưng không đủ điều kiện được bồi thường về đất ở và không có chỗ ở nào khác. </w:t>
            </w:r>
          </w:p>
        </w:tc>
        <w:tc>
          <w:tcPr>
            <w:tcW w:w="6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Khó khăn về nhà ở khác (ghi rõ nội dung).......................................................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và những người trong hộ gia đình cam kết chưa được thụ hưởng chính sách hỗ trợ về nhà ở, đất ở dưới bất cứ hình thức nào.</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Tôi và hộ gia đình của tôi hiện không phải nộp thuế thu nhập thường xuyên.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viết đơn</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Xác nhận của Thủ trưởng cơ quan, đơn vị hoặc lãnh đạo UBND cấp xã của người đề nghị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1. Ông/Bà thuộc đối tượng được hưởng chính sách hỗ trợ nhà ở</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2. Về tình trạng nhà ở hiện tại của hộ gia đình:.......................................</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b/>
          <w:bCs/>
          <w:sz w:val="28"/>
          <w:szCs w:val="28"/>
        </w:rPr>
        <w:t>3. Là đối tượng không phải nộp thuế thu nhập thường xuyên</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Mẫu giấy xác nhận đối tượng và thực trạng về nhà ở đối với đối tượng được quy định tại khoản 8 Điều 49 Luật Nhà ở 2014</w:t>
      </w:r>
      <w:r w:rsidRPr="00251950">
        <w:rPr>
          <w:rFonts w:asciiTheme="majorHAnsi" w:hAnsiTheme="majorHAnsi" w:cstheme="majorHAnsi"/>
          <w:b/>
          <w:bCs/>
          <w:sz w:val="28"/>
          <w:szCs w:val="28"/>
        </w:rPr>
        <w:br/>
        <w:t>(</w:t>
      </w:r>
      <w:r w:rsidRPr="00251950">
        <w:rPr>
          <w:rFonts w:asciiTheme="majorHAnsi" w:hAnsiTheme="majorHAnsi" w:cstheme="majorHAnsi"/>
          <w:i/>
          <w:iCs/>
          <w:sz w:val="28"/>
          <w:szCs w:val="28"/>
        </w:rPr>
        <w:t>Ban hành kèm theo Phụ lục số 15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VỀ ĐỐI TƯỢNG VÀ THỰC TRẠNG NHÀ Ở ĐỂ ĐĂNG KÝ THUÊ, THUÊ MUA NHÀ Ở XÃ HỘI THUỘC SỞ HỮU NHÀ NƯỚC</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Kính gửi:.........................................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Họ và tên người đề nghị xác nhận:........................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số...............................cấp ngày........./........../...........tại........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Nghề nghiệp:................................................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Chức vụ:...................................................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làm việc:...........................................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Đăng ký hộ khẩu thường trú (hoặc tạm trú)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 sổ hộ khẩu thường trú (hoặc tạm trú)....................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nơi cấp.....................................................</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Tình trạng nhà ở hiện nay của hộ gia đình tôi như sau:</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Tôi đã trả lại nhà ở công vụ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Hiện tại chưa có nhà ở tại nơi sinh sống sau khi trả lại nhà ở công vụ.</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i/>
                <w:iCs/>
                <w:sz w:val="28"/>
                <w:szCs w:val="28"/>
              </w:rPr>
              <w:t>.........., 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đề nghị xác nhận</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Mẫu giấy xác nhận của UBND cấp huyện nơi đối tượng có nhà, đất bị thu hồi quy định tại Khoản 10 Điều 49 Luật Nhà ở 2014</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16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XÁC NHẬN CỦA ỦY BAN NHÂN DÂN CẤP HUYỆN VỀ VIỆC CHƯA ĐƯỢC NHÀ NƯỚC BỒI THƯỜNG ĐỂ ĐĂNG KÝ THUÊ, THUÊ MUA NHÀ Ở XÃ HỘI THUỘC SỞ HỮU NHÀ NƯỚC</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Họ và tên người đề nghị được xác nhận:.............................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số................................cấp ngày........./........../...........tại...........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Hộ khẩu thường trú (hoặc tạm trú) số.....................tại:............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Tình trạng nhà ở hiện nay của hộ gia đình tôi như sau:</w:t>
      </w:r>
    </w:p>
    <w:tbl>
      <w:tblPr>
        <w:tblW w:w="0" w:type="auto"/>
        <w:tblInd w:w="-106" w:type="dxa"/>
        <w:tblLook w:val="01E0" w:firstRow="1" w:lastRow="1" w:firstColumn="1" w:lastColumn="1" w:noHBand="0" w:noVBand="0"/>
      </w:tblPr>
      <w:tblGrid>
        <w:gridCol w:w="8028"/>
        <w:gridCol w:w="508"/>
      </w:tblGrid>
      <w:tr w:rsidR="00251950" w:rsidRPr="00251950" w:rsidTr="006A1B10">
        <w:tc>
          <w:tcPr>
            <w:tcW w:w="80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Có nhà ở nhưng thuộc diện bị giải tỏa khi Nhà nước thu hồi đất</w:t>
            </w:r>
          </w:p>
        </w:tc>
        <w:tc>
          <w:tcPr>
            <w:tcW w:w="5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r w:rsidR="00251950" w:rsidRPr="00251950" w:rsidTr="006A1B10">
        <w:tc>
          <w:tcPr>
            <w:tcW w:w="802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Có đất ở gắn với nhà ở và phải di chuyển chỗ ở nhưng không đủ điều kiện được bồi thường về đất ở và không có chỗ ở nào khác. </w:t>
            </w:r>
          </w:p>
        </w:tc>
        <w:tc>
          <w:tcPr>
            <w:tcW w:w="508" w:type="dxa"/>
            <w:hideMark/>
          </w:tcPr>
          <w:p w:rsidR="00705463" w:rsidRPr="00251950" w:rsidRDefault="00705463" w:rsidP="006A1B10">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(hoặc hộ gia đình) có nhà, đất bị thu hồi tại địa chỉ........................................ chưa được Nhà nước bồi thường bằng nhà ở, đất ở tái định cư.</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đề nghị xác nhận</w:t>
            </w:r>
            <w:r w:rsidRPr="00251950">
              <w:rPr>
                <w:rFonts w:asciiTheme="majorHAnsi" w:hAnsiTheme="majorHAnsi" w:cstheme="majorHAnsi"/>
                <w:sz w:val="28"/>
                <w:szCs w:val="28"/>
              </w:rPr>
              <w:br/>
            </w:r>
            <w:r w:rsidRPr="00251950">
              <w:rPr>
                <w:rFonts w:asciiTheme="majorHAnsi" w:hAnsiTheme="majorHAnsi" w:cstheme="majorHAnsi"/>
                <w:i/>
                <w:iCs/>
                <w:sz w:val="28"/>
                <w:szCs w:val="28"/>
              </w:rPr>
              <w:t>(</w:t>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và ghi rõ họ tên)</w:t>
            </w:r>
          </w:p>
        </w:tc>
      </w:tr>
    </w:tbl>
    <w:p w:rsidR="00705463" w:rsidRPr="00251950" w:rsidRDefault="00705463" w:rsidP="00705463">
      <w:pPr>
        <w:tabs>
          <w:tab w:val="left" w:pos="3960"/>
        </w:tabs>
        <w:autoSpaceDE w:val="0"/>
        <w:autoSpaceDN w:val="0"/>
        <w:adjustRightInd w:val="0"/>
        <w:spacing w:after="120"/>
        <w:jc w:val="both"/>
        <w:rPr>
          <w:rFonts w:asciiTheme="majorHAnsi" w:hAnsiTheme="majorHAnsi" w:cstheme="majorHAnsi"/>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b/>
          <w:bCs/>
          <w:sz w:val="28"/>
          <w:szCs w:val="28"/>
        </w:rPr>
        <w:t>Xác nhận của Ủy ban nhân dân cấp huyện …………….về việc người bị thu hồi nhà, đất chưa được Nhà nước bồi thường bằng nhà ở hoặc đất ở tái định cư</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i/>
          <w:iCs/>
          <w:sz w:val="28"/>
          <w:szCs w:val="28"/>
          <w:lang w:val="en-US"/>
        </w:rPr>
        <w:t xml:space="preserve">                                                      </w:t>
      </w:r>
      <w:r w:rsidRPr="00251950">
        <w:rPr>
          <w:rFonts w:asciiTheme="majorHAnsi" w:hAnsiTheme="majorHAnsi" w:cstheme="majorHAnsi"/>
          <w:i/>
          <w:iCs/>
          <w:sz w:val="28"/>
          <w:szCs w:val="28"/>
        </w:rPr>
        <w:t>(</w:t>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tên, đóng dấu)</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Mẫu giấy xác nhận về điều kiện thu nhập đối với các đối tượng được quy định tại Khoản 5, 6, 7 Điều 49 Luật Nhà ở 2014</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17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KÊ KHAI VỀ ĐIỀU KIỆN THU NHẬP</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Họ và tên người kê khai:....................................................................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số.................................cấp ngày........./........../...........tại.......................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Đăng ký hộ khẩu thường trú (hoặc tạm trú)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 sổ hộ khẩu thường trú (hoặc tạm trú)......................... nơi cấp..................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 bao gồm:</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1.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2.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3.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4.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5.............................................................................................................................</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Thuộc đối tượng:..................................................................................................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Hộ gia đình của tôi có thu nhập thường xuyên không thuộc diện phải nộp thuế thu nhập hàng tháng.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kê khai</w:t>
            </w:r>
            <w:r w:rsidRPr="00251950">
              <w:rPr>
                <w:rFonts w:asciiTheme="majorHAnsi" w:hAnsiTheme="majorHAnsi" w:cstheme="majorHAnsi"/>
                <w:sz w:val="28"/>
                <w:szCs w:val="28"/>
              </w:rPr>
              <w:br/>
            </w:r>
            <w:r w:rsidRPr="00251950">
              <w:rPr>
                <w:rFonts w:asciiTheme="majorHAnsi" w:hAnsiTheme="majorHAnsi" w:cstheme="majorHAnsi"/>
                <w:i/>
                <w:iCs/>
                <w:sz w:val="28"/>
                <w:szCs w:val="28"/>
              </w:rPr>
              <w:t>(</w:t>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và ghi rõ họ tên)</w:t>
            </w:r>
          </w:p>
        </w:tc>
      </w:tr>
    </w:tbl>
    <w:p w:rsidR="00705463" w:rsidRPr="00251950" w:rsidRDefault="00705463" w:rsidP="00705463">
      <w:pPr>
        <w:pStyle w:val="FootnoteText"/>
        <w:spacing w:before="120"/>
        <w:rPr>
          <w:lang w:val="vi-VN"/>
        </w:rPr>
      </w:pPr>
    </w:p>
    <w:p w:rsidR="00705463" w:rsidRPr="00251950" w:rsidRDefault="00705463" w:rsidP="00705463">
      <w:pPr>
        <w:pStyle w:val="FootnoteText"/>
        <w:spacing w:before="120"/>
        <w:rPr>
          <w:lang w:val="vi-VN"/>
        </w:rPr>
      </w:pP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b/>
          <w:bCs/>
          <w:sz w:val="28"/>
          <w:szCs w:val="28"/>
        </w:rPr>
        <w:t>Xác nhận của Thủ trưởng cơ quan, đơn vị nơi người đề nghị đang làm việc Ông/Bà là đối tượng không phải nộp thuế thu nhập thường xuyên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i/>
          <w:iCs/>
          <w:sz w:val="28"/>
          <w:szCs w:val="28"/>
          <w:lang w:val="en-US"/>
        </w:rPr>
        <w:t xml:space="preserve">                                                                                    </w:t>
      </w:r>
      <w:r w:rsidRPr="00251950">
        <w:rPr>
          <w:rFonts w:asciiTheme="majorHAnsi" w:hAnsiTheme="majorHAnsi" w:cstheme="majorHAnsi"/>
          <w:i/>
          <w:iCs/>
          <w:sz w:val="28"/>
          <w:szCs w:val="28"/>
        </w:rPr>
        <w:t>(</w:t>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tên, đóng dấu)</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tự kê khai về điều kiện thu nhập đối với các đối tượng được quy định tại khoản 4 và khoản 5, 6, 7 Điều 49 Luật Nhà ở 2014 (trường hợp đã được nghỉ việc, nghỉ chế độ)</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18 Thông tư số 19/2016/TT-BXD ngày 30/6/2016 của Bộ Xây dựng)</w:t>
      </w: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jc w:val="center"/>
        <w:rPr>
          <w:rFonts w:asciiTheme="majorHAnsi" w:hAnsiTheme="majorHAnsi" w:cstheme="majorHAnsi"/>
          <w:sz w:val="28"/>
          <w:szCs w:val="28"/>
        </w:rPr>
      </w:pPr>
      <w:r w:rsidRPr="00251950">
        <w:rPr>
          <w:rFonts w:asciiTheme="majorHAnsi" w:hAnsiTheme="majorHAnsi" w:cstheme="majorHAnsi"/>
          <w:b/>
          <w:bCs/>
          <w:sz w:val="28"/>
          <w:szCs w:val="28"/>
        </w:rPr>
        <w:t>MẪU GIẤY TỰ KHAI VỀ ĐIỀU KIỆN THU NHẬP</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Họ và tên người kê khai:.........................................................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CMND (hộ chiếu hoặc thẻ quân nhân hoặc thẻ căn cước công dân)</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số...............................cấp ngày........./........../...........tại.....................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Đăng ký hộ khẩu thường trú (hoặc tạm trú) tại:..................................................</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Số sổ hộ khẩu thường trú (hoặc tạm trú)............................. nơi cấp.....................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 bao gồm:</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1.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2.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 xml:space="preserve">3. Họ và tên:...................................CMND số................là:................. </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lastRenderedPageBreak/>
        <w:t>Nghề nghiệp..............................Tên cơ quan (đơn vị).................</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4...........................................................................................................................</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Thuộc đối tượng:.............................................................................................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Hộ gia đình của tôi có thu nhập thường xuyên không thuộc diện phải nộp thuế thu nhập hàng tháng.</w:t>
      </w:r>
    </w:p>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spacing w:after="120"/>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jc w:val="center"/>
              <w:rPr>
                <w:rFonts w:asciiTheme="majorHAnsi" w:hAnsiTheme="majorHAnsi" w:cstheme="majorHAnsi"/>
                <w:b/>
                <w:b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kê khai</w:t>
            </w:r>
            <w:r w:rsidRPr="00251950">
              <w:rPr>
                <w:rFonts w:asciiTheme="majorHAnsi" w:hAnsiTheme="majorHAnsi" w:cstheme="majorHAnsi"/>
                <w:sz w:val="28"/>
                <w:szCs w:val="28"/>
              </w:rPr>
              <w:br/>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ghi rõ họ tên)</w:t>
            </w:r>
          </w:p>
        </w:tc>
      </w:tr>
    </w:tbl>
    <w:p w:rsidR="00705463" w:rsidRPr="00251950" w:rsidRDefault="00705463" w:rsidP="00705463">
      <w:pPr>
        <w:tabs>
          <w:tab w:val="left" w:pos="3960"/>
        </w:tabs>
        <w:autoSpaceDE w:val="0"/>
        <w:autoSpaceDN w:val="0"/>
        <w:adjustRightInd w:val="0"/>
        <w:spacing w:after="120"/>
        <w:rPr>
          <w:rFonts w:asciiTheme="majorHAnsi" w:hAnsiTheme="majorHAnsi" w:cstheme="majorHAnsi"/>
          <w:sz w:val="28"/>
          <w:szCs w:val="28"/>
        </w:rPr>
      </w:pPr>
    </w:p>
    <w:p w:rsidR="00705463" w:rsidRPr="00251950" w:rsidRDefault="00705463" w:rsidP="00705463">
      <w:pPr>
        <w:ind w:firstLine="536"/>
        <w:jc w:val="both"/>
        <w:rPr>
          <w:rFonts w:asciiTheme="majorHAnsi" w:hAnsiTheme="majorHAnsi" w:cstheme="majorHAnsi"/>
          <w:sz w:val="28"/>
          <w:szCs w:val="28"/>
        </w:rPr>
      </w:pPr>
    </w:p>
    <w:p w:rsidR="00705463" w:rsidRPr="00251950" w:rsidRDefault="00D46E8E"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29</w:t>
      </w:r>
      <w:r w:rsidR="00705463" w:rsidRPr="00251950">
        <w:rPr>
          <w:rFonts w:asciiTheme="majorHAnsi" w:hAnsiTheme="majorHAnsi" w:cstheme="majorHAnsi"/>
          <w:b/>
          <w:bCs/>
          <w:sz w:val="28"/>
          <w:szCs w:val="28"/>
        </w:rPr>
        <w:t>.  Thủ tục cho thuê nhà ở sinh viên thuộc sở hữu nhà nước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 Trình tự thực hiện: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Sinh viên có nhu cầu thuê nhà ở nộp đơn đề nghị thuê nhà theo mẫu hướng dẫn tham khảo tại phụ lục số 10 ban hành kèm theo Thông tư số 19/2016/TT-BXD kèm theo bản sao giấy tờ chứng minh thuộc đối tượng ưu tiên (nếu có) theo một trong các hình thức sau đây: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Nộp tại đơn vị quản lý vận hành nhà ở sinh viên sau khi có xác nhận của cơ sở giáo dục, đào tạo để được xem xét, quyết định.</w:t>
      </w:r>
    </w:p>
    <w:p w:rsidR="00066A33" w:rsidRPr="00251950" w:rsidRDefault="00066A33" w:rsidP="00705463">
      <w:pPr>
        <w:tabs>
          <w:tab w:val="left" w:pos="3960"/>
        </w:tabs>
        <w:autoSpaceDE w:val="0"/>
        <w:autoSpaceDN w:val="0"/>
        <w:adjustRightInd w:val="0"/>
        <w:spacing w:after="12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lang w:val="en-US"/>
        </w:rPr>
        <w:t>- Thời gian thuê nhà ở sinh viên thực hiện theo điều 18 Thông tư số 19/2016/TT-BXD.</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705463" w:rsidRPr="00251950" w:rsidRDefault="00705463" w:rsidP="004E4EA3">
      <w:pPr>
        <w:pStyle w:val="ListParagraph"/>
        <w:numPr>
          <w:ilvl w:val="0"/>
          <w:numId w:val="63"/>
        </w:numPr>
        <w:tabs>
          <w:tab w:val="left" w:pos="851"/>
        </w:tabs>
        <w:autoSpaceDE w:val="0"/>
        <w:autoSpaceDN w:val="0"/>
        <w:adjustRightInd w:val="0"/>
        <w:spacing w:after="120"/>
        <w:ind w:left="0" w:firstLine="567"/>
        <w:jc w:val="both"/>
        <w:rPr>
          <w:rFonts w:asciiTheme="majorHAnsi" w:hAnsiTheme="majorHAnsi" w:cstheme="majorHAnsi"/>
          <w:sz w:val="28"/>
          <w:szCs w:val="28"/>
        </w:rPr>
      </w:pPr>
      <w:r w:rsidRPr="00251950">
        <w:rPr>
          <w:rFonts w:asciiTheme="majorHAnsi" w:hAnsiTheme="majorHAnsi" w:cstheme="majorHAnsi"/>
          <w:b/>
          <w:i/>
          <w:sz w:val="28"/>
          <w:szCs w:val="28"/>
        </w:rPr>
        <w:t>Cách thức thực hiện:</w:t>
      </w:r>
      <w:r w:rsidRPr="00251950">
        <w:rPr>
          <w:rFonts w:asciiTheme="majorHAnsi" w:hAnsiTheme="majorHAnsi" w:cstheme="majorHAnsi"/>
          <w:sz w:val="28"/>
          <w:szCs w:val="28"/>
        </w:rPr>
        <w:t xml:space="preserve"> </w:t>
      </w:r>
    </w:p>
    <w:p w:rsidR="00705463" w:rsidRPr="00251950" w:rsidRDefault="00705463" w:rsidP="00705463">
      <w:pPr>
        <w:pStyle w:val="ListParagraph"/>
        <w:tabs>
          <w:tab w:val="left" w:pos="3960"/>
        </w:tabs>
        <w:autoSpaceDE w:val="0"/>
        <w:autoSpaceDN w:val="0"/>
        <w:adjustRightInd w:val="0"/>
        <w:spacing w:after="120"/>
        <w:ind w:left="0" w:firstLine="567"/>
        <w:jc w:val="both"/>
        <w:rPr>
          <w:rFonts w:asciiTheme="majorHAnsi" w:hAnsiTheme="majorHAnsi" w:cstheme="majorHAnsi"/>
          <w:sz w:val="28"/>
          <w:szCs w:val="28"/>
        </w:rPr>
      </w:pPr>
      <w:r w:rsidRPr="00251950">
        <w:rPr>
          <w:rFonts w:asciiTheme="majorHAnsi" w:hAnsiTheme="majorHAnsi" w:cstheme="majorHAnsi"/>
          <w:sz w:val="28"/>
          <w:szCs w:val="28"/>
          <w:lang w:val="en-US"/>
        </w:rPr>
        <w:t>- N</w:t>
      </w:r>
      <w:r w:rsidRPr="00251950">
        <w:rPr>
          <w:rFonts w:asciiTheme="majorHAnsi" w:hAnsiTheme="majorHAnsi" w:cstheme="majorHAnsi"/>
          <w:sz w:val="28"/>
          <w:szCs w:val="28"/>
        </w:rPr>
        <w:t>ộp hồ sơ tại đơn vị quản lý vận hành nhà ở hoặc tại cơ sở giáo dục đào tại nơi sinh viên theo học.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3. Thành phần hồ sơ, số lượng hồ sơ:</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Đơn đề nghị thuê nhà ở sinh viên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lang w:val="en-US"/>
        </w:rPr>
      </w:pPr>
      <w:r w:rsidRPr="00251950">
        <w:rPr>
          <w:rFonts w:asciiTheme="majorHAnsi" w:hAnsiTheme="majorHAnsi" w:cstheme="majorHAnsi"/>
          <w:sz w:val="28"/>
          <w:szCs w:val="28"/>
        </w:rPr>
        <w:t>- Giấy tờ chứng minh thuộc đối tượng ưu tiên (nếu có)</w:t>
      </w:r>
      <w:r w:rsidR="000D21D3" w:rsidRPr="00251950">
        <w:rPr>
          <w:rFonts w:asciiTheme="majorHAnsi" w:hAnsiTheme="majorHAnsi" w:cstheme="majorHAnsi"/>
          <w:sz w:val="28"/>
          <w:szCs w:val="28"/>
          <w:lang w:val="en-US"/>
        </w:rPr>
        <w: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4. Thời hạn giải quyết:</w:t>
      </w:r>
      <w:r w:rsidRPr="00251950">
        <w:rPr>
          <w:rFonts w:asciiTheme="majorHAnsi" w:hAnsiTheme="majorHAnsi" w:cstheme="majorHAnsi"/>
          <w:sz w:val="28"/>
          <w:szCs w:val="28"/>
        </w:rPr>
        <w:t xml:space="preserve"> không quá </w:t>
      </w:r>
      <w:r w:rsidR="00B022E3" w:rsidRPr="00251950">
        <w:rPr>
          <w:rFonts w:asciiTheme="majorHAnsi" w:hAnsiTheme="majorHAnsi" w:cstheme="majorHAnsi"/>
          <w:sz w:val="28"/>
          <w:szCs w:val="28"/>
          <w:lang w:val="en-US"/>
        </w:rPr>
        <w:t>1</w:t>
      </w:r>
      <w:r w:rsidRPr="00251950">
        <w:rPr>
          <w:rFonts w:asciiTheme="majorHAnsi" w:hAnsiTheme="majorHAnsi" w:cstheme="majorHAnsi"/>
          <w:sz w:val="28"/>
          <w:szCs w:val="28"/>
        </w:rPr>
        <w:t>0 ngày, kể từ ngày cơ quan tiếp nhận hồ sơ nhận đủ hồ sơ hợp lệ.</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5. Đối tượng thực hiện thủ tục hành chính:</w:t>
      </w:r>
      <w:r w:rsidRPr="00251950">
        <w:rPr>
          <w:rFonts w:asciiTheme="majorHAnsi" w:hAnsiTheme="majorHAnsi" w:cstheme="majorHAnsi"/>
          <w:sz w:val="28"/>
          <w:szCs w:val="28"/>
        </w:rPr>
        <w:t xml:space="preserve"> </w:t>
      </w:r>
      <w:r w:rsidRPr="00251950">
        <w:rPr>
          <w:rFonts w:asciiTheme="majorHAnsi" w:hAnsiTheme="majorHAnsi" w:cstheme="majorHAnsi"/>
          <w:sz w:val="28"/>
          <w:szCs w:val="28"/>
          <w:lang w:val="en-US"/>
        </w:rPr>
        <w:t>H</w:t>
      </w:r>
      <w:r w:rsidRPr="00251950">
        <w:rPr>
          <w:rFonts w:asciiTheme="majorHAnsi" w:hAnsiTheme="majorHAnsi" w:cstheme="majorHAnsi"/>
          <w:sz w:val="28"/>
          <w:szCs w:val="28"/>
        </w:rPr>
        <w:t>ọc sinh, sinh viên theo học tại các cơ sở giáo dục đào tạo.</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6. Cơ quan thực hiện thủ tục hành chính:</w:t>
      </w:r>
      <w:r w:rsidRPr="00251950">
        <w:rPr>
          <w:rFonts w:asciiTheme="majorHAnsi" w:hAnsiTheme="majorHAnsi" w:cstheme="majorHAnsi"/>
          <w:sz w:val="28"/>
          <w:szCs w:val="28"/>
        </w:rPr>
        <w:t xml:space="preserve"> Đơn vị quản lý vận hành nhà ở sinh viên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7. Kết quả thực hiện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Hợp đồng thuê nhà ở sinh viên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8. Lệ phí:</w:t>
      </w:r>
      <w:r w:rsidRPr="00251950">
        <w:rPr>
          <w:rFonts w:asciiTheme="majorHAnsi" w:hAnsiTheme="majorHAnsi" w:cstheme="majorHAnsi"/>
          <w:sz w:val="28"/>
          <w:szCs w:val="28"/>
        </w:rPr>
        <w:t xml:space="preserve"> Không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9. Tên mẫu đơn, mẫu tờ khai: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Đơn đề nghị thuê nhà ở sinh viên theo mẫu hướng dẫn tại phụ lục số 10 ban hành kèm theo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Hợp đồng thuê nhà ở sinh viên theo mẫu hướng dẫn tại phụ lục số 20 ban hành kèm theo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10. Yêu cầu, điều kiện thực hiện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Là học sinh, sinh viên đang theo học tại các cơ sở giáo dục đào tạo.</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11. Căn cứ pháp lý của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về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 Thông tư số 19/2016/TT-BXD ngày 30/6/2016 của Bộ Xây dựng hướng dẫn thực hiện một số nội dung của Luật Nhà ở và Nghị định số 99/2015/NĐ-CP ngày 20 tháng 10 năm 2015 của Chính phủ về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Mẫu đơn đề nghị thuê nhà ở sinh viên</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i/>
          <w:iCs/>
          <w:sz w:val="28"/>
          <w:szCs w:val="28"/>
        </w:rPr>
      </w:pPr>
      <w:r w:rsidRPr="00251950">
        <w:rPr>
          <w:rFonts w:asciiTheme="majorHAnsi" w:hAnsiTheme="majorHAnsi" w:cstheme="majorHAnsi"/>
          <w:i/>
          <w:iCs/>
          <w:sz w:val="28"/>
          <w:szCs w:val="28"/>
        </w:rPr>
        <w:t>(Ban hành kèm theo Phụ lục số 10 Thông tư số 19/2016/TT-BXD</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i/>
          <w:iCs/>
          <w:sz w:val="28"/>
          <w:szCs w:val="28"/>
        </w:rPr>
      </w:pPr>
      <w:r w:rsidRPr="00251950">
        <w:rPr>
          <w:rFonts w:asciiTheme="majorHAnsi" w:hAnsiTheme="majorHAnsi" w:cstheme="majorHAnsi"/>
          <w:i/>
          <w:iCs/>
          <w:sz w:val="28"/>
          <w:szCs w:val="28"/>
        </w:rPr>
        <w:t>ngày 30/6/2016 của Bộ Xây dựng)</w:t>
      </w:r>
    </w:p>
    <w:p w:rsidR="00705463" w:rsidRPr="00251950" w:rsidRDefault="00705463" w:rsidP="00705463">
      <w:pPr>
        <w:tabs>
          <w:tab w:val="left" w:pos="3960"/>
        </w:tabs>
        <w:autoSpaceDE w:val="0"/>
        <w:autoSpaceDN w:val="0"/>
        <w:adjustRightInd w:val="0"/>
        <w:ind w:firstLine="426"/>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CỘNG HÒA XÃ HỘI CHỦ NGHĨA VIỆT NAM</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705463" w:rsidRPr="00251950" w:rsidRDefault="00705463" w:rsidP="00705463">
      <w:pPr>
        <w:tabs>
          <w:tab w:val="left" w:pos="3960"/>
        </w:tabs>
        <w:autoSpaceDE w:val="0"/>
        <w:autoSpaceDN w:val="0"/>
        <w:adjustRightInd w:val="0"/>
        <w:spacing w:after="0"/>
        <w:ind w:firstLine="426"/>
        <w:jc w:val="both"/>
        <w:rPr>
          <w:rFonts w:asciiTheme="majorHAnsi" w:hAnsiTheme="majorHAnsi" w:cstheme="majorHAnsi"/>
          <w:sz w:val="28"/>
          <w:szCs w:val="28"/>
        </w:rPr>
      </w:pPr>
      <w:r w:rsidRPr="00251950">
        <w:rPr>
          <w:rFonts w:asciiTheme="majorHAnsi" w:hAnsiTheme="majorHAnsi" w:cstheme="majorHAnsi"/>
          <w:b/>
          <w:bCs/>
          <w:sz w:val="28"/>
          <w:szCs w:val="28"/>
        </w:rPr>
        <w:br/>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ĐƠN ĐĂNG KÝ THUÊ NHÀ Ở SINH VIÊN</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Họ và tên người đăng ký:...................................</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Số thẻ sinh viên hoặc CMND hoặc hộ chiếu hoặc thẻ căn cước công dân số............................................cấp ngày........./........../...........tại.....................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Hiện Tôi đang học tập tại cơ sở đào tạo:.............................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Địa chỉ của cơ sở đào tạo:....................................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Niên khóa học:.................................................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Tôi làm đơn này đề nghị:.……xét duyệt cho Tôi được thuê nhà ở tại………… trong thời gian...........................................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Tôi xin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spacing w:after="120"/>
        <w:ind w:firstLine="426"/>
        <w:jc w:val="both"/>
        <w:rPr>
          <w:rFonts w:asciiTheme="majorHAnsi" w:hAnsiTheme="majorHAnsi" w:cstheme="majorHAnsi"/>
          <w:sz w:val="28"/>
          <w:szCs w:val="28"/>
        </w:rPr>
      </w:pPr>
    </w:p>
    <w:tbl>
      <w:tblPr>
        <w:tblW w:w="0" w:type="auto"/>
        <w:jc w:val="center"/>
        <w:tblLook w:val="01E0" w:firstRow="1" w:lastRow="1" w:firstColumn="1" w:lastColumn="1" w:noHBand="0" w:noVBand="0"/>
      </w:tblPr>
      <w:tblGrid>
        <w:gridCol w:w="4428"/>
        <w:gridCol w:w="4428"/>
      </w:tblGrid>
      <w:tr w:rsidR="00251950" w:rsidRPr="00251950" w:rsidTr="006A1B10">
        <w:trPr>
          <w:jc w:val="center"/>
        </w:trPr>
        <w:tc>
          <w:tcPr>
            <w:tcW w:w="4428" w:type="dxa"/>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b/>
                <w:bCs/>
                <w:sz w:val="28"/>
                <w:szCs w:val="28"/>
              </w:rPr>
            </w:pPr>
          </w:p>
        </w:tc>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viết đơn</w:t>
            </w:r>
            <w:r w:rsidRPr="00251950">
              <w:rPr>
                <w:rFonts w:asciiTheme="majorHAnsi" w:hAnsiTheme="majorHAnsi" w:cstheme="majorHAnsi"/>
                <w:sz w:val="28"/>
                <w:szCs w:val="28"/>
              </w:rPr>
              <w:br/>
            </w:r>
            <w:r w:rsidRPr="00251950">
              <w:rPr>
                <w:rFonts w:asciiTheme="majorHAnsi" w:hAnsiTheme="majorHAnsi" w:cstheme="majorHAnsi"/>
                <w:i/>
                <w:iCs/>
                <w:sz w:val="28"/>
                <w:szCs w:val="28"/>
              </w:rPr>
              <w:t>(</w:t>
            </w:r>
            <w:r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và ghi rõ họ tên)</w:t>
            </w:r>
          </w:p>
        </w:tc>
      </w:tr>
    </w:tbl>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p>
    <w:p w:rsidR="00BA1FC4" w:rsidRPr="00251950" w:rsidRDefault="00705463" w:rsidP="00170939">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Xác nhận của Thủ trưởng cơ sở đào tạo của người đề nghị</w:t>
      </w:r>
    </w:p>
    <w:p w:rsidR="00705463" w:rsidRPr="00251950" w:rsidRDefault="00705463" w:rsidP="00170939">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i/>
          <w:iCs/>
          <w:sz w:val="28"/>
          <w:szCs w:val="28"/>
        </w:rPr>
        <w:t>(</w:t>
      </w:r>
      <w:r w:rsidR="00BA1FC4" w:rsidRPr="00251950">
        <w:rPr>
          <w:rFonts w:asciiTheme="majorHAnsi" w:hAnsiTheme="majorHAnsi" w:cstheme="majorHAnsi"/>
          <w:i/>
          <w:iCs/>
          <w:sz w:val="28"/>
          <w:szCs w:val="28"/>
          <w:lang w:val="en-US"/>
        </w:rPr>
        <w:t>K</w:t>
      </w:r>
      <w:r w:rsidRPr="00251950">
        <w:rPr>
          <w:rFonts w:asciiTheme="majorHAnsi" w:hAnsiTheme="majorHAnsi" w:cstheme="majorHAnsi"/>
          <w:i/>
          <w:iCs/>
          <w:sz w:val="28"/>
          <w:szCs w:val="28"/>
        </w:rPr>
        <w:t>ý tên, đóng dấu)</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lastRenderedPageBreak/>
        <w:t>Mẫu Hợp đồng thuê nhà ở</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i/>
          <w:iCs/>
          <w:sz w:val="28"/>
          <w:szCs w:val="28"/>
        </w:rPr>
        <w:t>(Ban hành kèm theo Phụ lục số 20 Thông tư số 19/2016/TT-BXD ngày 30/6/2016 của Bộ Xây dựng)</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CỘNG HÒA XÃ HỘI CHỦ NGHĨA VIỆT NAM</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w:t>
      </w:r>
    </w:p>
    <w:p w:rsidR="00705463" w:rsidRPr="00251950" w:rsidRDefault="00705463" w:rsidP="00705463">
      <w:pPr>
        <w:tabs>
          <w:tab w:val="left" w:pos="3960"/>
        </w:tabs>
        <w:autoSpaceDE w:val="0"/>
        <w:autoSpaceDN w:val="0"/>
        <w:adjustRightInd w:val="0"/>
        <w:spacing w:after="0"/>
        <w:ind w:firstLine="426"/>
        <w:jc w:val="center"/>
        <w:rPr>
          <w:rFonts w:asciiTheme="majorHAnsi" w:hAnsiTheme="majorHAnsi" w:cstheme="majorHAnsi"/>
          <w:sz w:val="28"/>
          <w:szCs w:val="28"/>
        </w:rPr>
      </w:pPr>
      <w:r w:rsidRPr="00251950">
        <w:rPr>
          <w:rFonts w:asciiTheme="majorHAnsi" w:hAnsiTheme="majorHAnsi" w:cstheme="majorHAnsi"/>
          <w:i/>
          <w:iCs/>
          <w:sz w:val="28"/>
          <w:szCs w:val="28"/>
        </w:rPr>
        <w:t>.........., ngày........tháng........năm.........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MẪU HỢP ĐỒNG THUÊ NHÀ Ở</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Số......../HĐ</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Bộ Luật dân sự;</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Luật Nhà ở ngày 25 tháng 11 năm 2014;</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Nghị định số 99/2015/NĐ-CP ngày 20 tháng 10 năm 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đơn đề nghị thuê nhà ở của Ông Bà)………..………. đề ngày….. tháng….. 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Hai bên chúng tôi gồm: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BÊN CHO THUÊ NHÀ Ở (sau đây gọi tắt là Bên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Tên đơn vị:................................................................................................</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Người đại diện theo pháp luật:.................................................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Địa chỉ liên hệ:.........................................................................................</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Hộ khẩu thường trú:..................................................................................</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Điện thoại:...............................................Fax (nếu có):............................</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Số tài khoản:.........................................tại Ngân hàng:.............................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Mã số thuế:................................................................................................</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BÊN THUÊ NHÀ Ở (sau đây gọi tắt là Bên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 Ông (bà):............................................................................là đại diện cho các thành viên cùng thuê nhà ở có tên trong phụ lục A đính kèm theo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Số CMND (hộ chiếu hoặc thẻ quân nhân)…… …………...........cấp ngày.........../……..../.........., tại............................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Hộ khẩu thường trú hoặc tạm trú...……………………………………..</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Địa chỉ liên hệ:.........................................................................................</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 Điện thoại:.................................................................................................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Hai bên thống nhất ký kết Hợp đồng thuê nhà ở với các nội dung sau đây: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1. Thông tin về nhà ở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Loại nhà ở (</w:t>
      </w:r>
      <w:r w:rsidRPr="00251950">
        <w:rPr>
          <w:rFonts w:asciiTheme="majorHAnsi" w:hAnsiTheme="majorHAnsi" w:cstheme="majorHAnsi"/>
          <w:i/>
          <w:iCs/>
          <w:sz w:val="28"/>
          <w:szCs w:val="28"/>
        </w:rPr>
        <w:t>căn hộ chung cư hoặc nhà ở riêng lẻ)</w:t>
      </w: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Địa chỉ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Diện tích sử dụng…..............m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(đối với căn hộ chung cư là diện tích thông thủy)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4. Các thông tin về phần sở hữu riêng, phần sở hữu chung, phần sử dụng riêng, phần sử dụng chung (nếu là căn hộ chung cư):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5. Các trang thiết bị chủ yếu gắn liền với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6. Đặc điểm về đất xây dựng:......................................................................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2. Giá thuê nhà ở, phương thức và thời hạn thanh toán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Giá thuê nhà ở là.............................đồng/01 tháng (I)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(Bằng chữ:........................................................................................).</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Số tiền thuê nhà được miễn, giảm là………………..đồng/tháng (II)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lastRenderedPageBreak/>
        <w:t>Bằng chữ:……………………………………..đồng/tháng)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Bên cho thuê phải ghi rõ căn cứ pháp luật để miễn, giảm tiền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Số tiền thuê Bên thuê phải trả hàng tháng 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(I) - (II) = …………………………………….đồng/tháng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(Bằng chữ:……………………………………..đồng/tháng)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4. Phương thức thanh toán: Bên thuê có trách nhiệm trả bằng (ghi rõ là trả bằng tiền mặt Việt Nam đồng hoặc chuyển khoản):...........................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5. Thời hạn thanh toán: Bên thuê trả tiền thuê nhà ở vào ngày...... hàng 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3. Thời điểm giao nhận nhà ở và thời hạn cho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Thời điểm giao nhận nhà ở: ngày........tháng......... 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Thời hạn cho thuê nhà ở là …. tháng (năm), kể từ ngày.....tháng..... 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Đối với nhà ở cũ thuộc sở hữu nhà nước thì phải ghi rõ vào khoản này thời điểm nhà ở được bố trí sử dụng theo quy định của pháp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4. Quyền và nghĩa vụ của Bên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Quyền của Bên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Yêu cầu Bên thuê sử dụng nhà ở đúng mục đích và thực hiện đúng các quy định về quản lý sử dụng nhà ở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Yêu cầu Bên thuê trả đủ tiền nhà theo đúng thời hạn đã cam kết và các chi phí khác cho bên cung cấp dịch vụ (nếu có);</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c) Yêu cầu Bên thuê có trách nhiệm sửa chữa các hư hỏng và bồi thường thiệt hại do lỗi của Bên thuê gây ra;</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đ) Các quyền khác theo thỏa thuận.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Nghĩa vụ của Bên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Giao nhà cho Bên thuê đúng thời hạn quy định tại Khoản 1 Điều 3 của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Phổ biến, hướng dẫn cho Bên thuê biết quy định về quản lý sử dụng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 Bảo trì, quản lý vận hành nhà ở cho thuê theo quy định của pháp luật về quản lý sử dụng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d) Thông báo cho Bên thuê những thay đổi về giá thuê, phí dịch vụ quản lý vận hành trước khi áp dụng ít nhất là 01 tháng;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đ) Làm thủ tục ký gia hạn Hợp đồng thuê nếu Bên thuê vẫn đủ điều kiện được thuê nhà ở và có nhu cầu tiếp tục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e) Chấp hành các quyết định của cơ quan có thẩm quyền trong việc quản lý, xử lý nhà ở cho thuê và giải quyết các tranh chấp liên quan đến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g) Thông báo cho Bên thuê biết rõ thời gian thực hiện thu hồi nhà ở trong trường hợp nhà ở thuê thuộc diện bị thu hồi;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 Các nghĩa vụ khác theo thỏa thuận.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5. Quyền và nghĩa vụ của Bên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Quyền của Bên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Nhận nhà ở theo đúng thỏa thuận nêu tại khoản 1 Điều 3 của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Yêu cầu Bên cho thuê sửa chữa kịp thời những hư hỏng của nhà ở mà không phải do lỗi của mình gây ra;</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 Được tiếp tục ký gia hạn hợp đồng thuê nếu hết hạn Hợp đồng mà vẫn thuộc đối tượng, đủ điều kiện được thuê nhà ở và có nhu cầu thuê tiếp;</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d) Các quyền khác theo thỏa thuận.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Nghĩa vụ của Bên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Trả đủ tiền thuê nhà theo đúng thời hạn đã cam kết;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b) Thanh toán đầy đủ đúng hạn chi phí quản lý vận hành nhà ở và các chi phí khác cho bên cung cấp dịch vụ trong quá trình sử dụng nhà ở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 Sử dụng nhà thuê đúng mục đích; giữ gìn nhà ở, có trách nhiệm sửa chữa những hư hỏng và bồi thường thiệt hại do lỗi của mình gây ra;</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đ) Không được chuyển nhượng Hợp đồng thuê nhà hoặc cho người khác sử dụng nhà thuê dưới bất kỳ hình thức nào;</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e) Chấp hành các quy định về giữ gìn vệ sinh môi trường và an ninh trật tự trong khu vực cư trú;</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 Các nghĩa vụ khác theo thỏa thuận.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6. Chấm dứt Hợp đồng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Việc chấm dứt Hợp đồng thuê nhà ở thuộc sở hữu nhà nước được thực hiện trong các trường hợp sau:</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Khi hai bên cùng nhất trí chấm dứt Hợp đồng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Khi Bên thuê không còn thuộc đối tượng, điều kiện được tiếp tục thuê nhà ở hoặc không có nhu cầu thuê tiếp;</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Khi Bên thuê nhà chết mà khi chết không có ai trong hộ gia đình đang cùng sinh sống;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4. Khi Bên thuê không trả tiền thuê nhà liên tục trong ba tháng mà không có lý do chính đáng;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5. Khi Bên thuê tự ý sửa chữa, đục phá kết cấu, cải tạo hoặc cơi nới nhà ở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6. Khi Bên thuê tự ý chuyển quyền thuê cho người khác hoặc cho người khác sử dụng nhà ở thuê;</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7. Khi nhà ở thuê bị hư hỏng nặng có nguy cơ sập đổ và Bên thuê phải di chuyển ra khỏi chỗ ở theo quyết định của cơ quan có thẩm quyền hoặc nhà ở thuê </w:t>
      </w:r>
      <w:r w:rsidRPr="00251950">
        <w:rPr>
          <w:rFonts w:asciiTheme="majorHAnsi" w:hAnsiTheme="majorHAnsi" w:cstheme="majorHAnsi"/>
          <w:sz w:val="28"/>
          <w:szCs w:val="28"/>
        </w:rPr>
        <w:lastRenderedPageBreak/>
        <w:t>nằm trong khu vực đã có quyết định thu hồi đất, giải phóng mặt bằng hoặc có quyết định phá dỡ của cơ quan nhà nước có thẩm quyền;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8. Khi một trong các bên đơn phương chấm dứt hợp đồng theo thỏa thuận của Hợp đồng này (nếu có) hoặc theo quy định pháp luật.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7. Trách nhiệm của các bên do vi phạm Hợp đồng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Hai bên thỏa thuận cụ thể về các trường hợp vi phạm Hợp đồng và trách nhiệm của mỗi bên trong trường hợp vi phạm.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8. Cam kết của các bên và giải quyết tranh chấp</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Các cam kết khác.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9. Các thỏa thuận khác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i/>
          <w:iCs/>
          <w:sz w:val="28"/>
          <w:szCs w:val="28"/>
        </w:rPr>
        <w:t>(Các thỏa thuận trong Hợp đồng này phải phù hợp với quy định của pháp luật và không trái đạo đức xã hội).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Điều 10. Hiệu lực của Hợp đồng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Hợp đồng này có hiệu lực kể từ ngày…….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Hợp đồng này được lập thành 03 bản và có giá trị pháp lý như nhau, mỗi bên giữ 01 bản và 01 bản gửi cơ quan quản lý nhà ở để theo dõi, quản lý./.</w:t>
      </w:r>
    </w:p>
    <w:p w:rsidR="00705463" w:rsidRPr="00251950" w:rsidRDefault="00705463" w:rsidP="00705463">
      <w:pPr>
        <w:tabs>
          <w:tab w:val="left" w:pos="3960"/>
        </w:tabs>
        <w:spacing w:after="120"/>
        <w:ind w:firstLine="426"/>
        <w:jc w:val="both"/>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BÊN THUÊ NHÀ Ở</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BÊN CHO THUÊ NHÀ Ở</w:t>
            </w:r>
            <w:r w:rsidRPr="00251950">
              <w:rPr>
                <w:rFonts w:asciiTheme="majorHAnsi" w:hAnsiTheme="majorHAnsi" w:cstheme="majorHAnsi"/>
                <w:sz w:val="28"/>
                <w:szCs w:val="28"/>
              </w:rPr>
              <w:br/>
            </w:r>
            <w:r w:rsidRPr="00251950">
              <w:rPr>
                <w:rFonts w:asciiTheme="majorHAnsi" w:hAnsiTheme="majorHAnsi" w:cstheme="majorHAnsi"/>
                <w:i/>
                <w:iCs/>
                <w:sz w:val="28"/>
                <w:szCs w:val="28"/>
              </w:rPr>
              <w:t>(Ký tên, đóng dấu và ghi rõ họ tên, chức vụ của người ký)</w:t>
            </w:r>
          </w:p>
        </w:tc>
      </w:tr>
    </w:tbl>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 </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Phụ lục A</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b/>
          <w:bCs/>
          <w:i/>
          <w:iCs/>
          <w:sz w:val="28"/>
          <w:szCs w:val="28"/>
        </w:rPr>
      </w:pPr>
      <w:r w:rsidRPr="00251950">
        <w:rPr>
          <w:rFonts w:asciiTheme="majorHAnsi" w:hAnsiTheme="majorHAnsi" w:cstheme="majorHAnsi"/>
          <w:b/>
          <w:bCs/>
          <w:i/>
          <w:iCs/>
          <w:sz w:val="28"/>
          <w:szCs w:val="28"/>
        </w:rPr>
        <w:t>Tên các thành viên trong Hợp đồng thuê nhà ở</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i/>
          <w:iCs/>
          <w:sz w:val="28"/>
          <w:szCs w:val="28"/>
        </w:rPr>
        <w:lastRenderedPageBreak/>
        <w:t>số…….......ngày….....…/.....…./ ……bao gồm:</w:t>
      </w:r>
    </w:p>
    <w:tbl>
      <w:tblPr>
        <w:tblW w:w="9064" w:type="dxa"/>
        <w:tblInd w:w="-3" w:type="dxa"/>
        <w:tblCellMar>
          <w:left w:w="0" w:type="dxa"/>
          <w:right w:w="0" w:type="dxa"/>
        </w:tblCellMar>
        <w:tblLook w:val="04A0" w:firstRow="1" w:lastRow="0" w:firstColumn="1" w:lastColumn="0" w:noHBand="0" w:noVBand="1"/>
      </w:tblPr>
      <w:tblGrid>
        <w:gridCol w:w="966"/>
        <w:gridCol w:w="3564"/>
        <w:gridCol w:w="2393"/>
        <w:gridCol w:w="2141"/>
      </w:tblGrid>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STT</w:t>
            </w:r>
          </w:p>
        </w:tc>
        <w:tc>
          <w:tcPr>
            <w:tcW w:w="3564"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Họ và tên thành viên trong Hợp đồng thuê nhà ở</w:t>
            </w:r>
          </w:p>
        </w:tc>
        <w:tc>
          <w:tcPr>
            <w:tcW w:w="2393"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Mối quan hệ với người đại diện đứng tên ký Hợp đồng thuê nhà ở</w:t>
            </w:r>
          </w:p>
        </w:tc>
        <w:tc>
          <w:tcPr>
            <w:tcW w:w="2141"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Ghi chú</w:t>
            </w: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w:t>
            </w:r>
          </w:p>
        </w:tc>
        <w:tc>
          <w:tcPr>
            <w:tcW w:w="3564"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Nguyễn Văn A</w:t>
            </w:r>
          </w:p>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Số CMND:…………..</w:t>
            </w:r>
          </w:p>
        </w:tc>
        <w:tc>
          <w:tcPr>
            <w:tcW w:w="2393"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Đứng tên ký hợp đồng thuê nhà ở</w:t>
            </w: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w:t>
            </w:r>
          </w:p>
        </w:tc>
        <w:tc>
          <w:tcPr>
            <w:tcW w:w="3564"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Nguyễn Thị B</w:t>
            </w:r>
          </w:p>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Số CMND:…………..</w:t>
            </w:r>
          </w:p>
        </w:tc>
        <w:tc>
          <w:tcPr>
            <w:tcW w:w="2393"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Vợ</w:t>
            </w: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w:t>
            </w:r>
          </w:p>
        </w:tc>
        <w:tc>
          <w:tcPr>
            <w:tcW w:w="3564"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Nguyễn Văn C</w:t>
            </w:r>
          </w:p>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Số CMND:…………..</w:t>
            </w:r>
          </w:p>
        </w:tc>
        <w:tc>
          <w:tcPr>
            <w:tcW w:w="2393"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Con đẻ</w:t>
            </w: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w:t>
            </w:r>
          </w:p>
        </w:tc>
        <w:tc>
          <w:tcPr>
            <w:tcW w:w="3564"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w:t>
            </w: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3564"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3564"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3564"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3564"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r w:rsidR="00251950" w:rsidRPr="00251950" w:rsidTr="006A1B10">
        <w:tc>
          <w:tcPr>
            <w:tcW w:w="966"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3564"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705463" w:rsidRPr="00251950" w:rsidRDefault="00705463" w:rsidP="006A1B10">
            <w:pPr>
              <w:tabs>
                <w:tab w:val="left" w:pos="3960"/>
              </w:tabs>
              <w:autoSpaceDE w:val="0"/>
              <w:autoSpaceDN w:val="0"/>
              <w:adjustRightInd w:val="0"/>
              <w:spacing w:after="120"/>
              <w:ind w:firstLine="426"/>
              <w:jc w:val="both"/>
              <w:rPr>
                <w:rFonts w:asciiTheme="majorHAnsi" w:hAnsiTheme="majorHAnsi" w:cstheme="majorHAnsi"/>
                <w:sz w:val="28"/>
                <w:szCs w:val="28"/>
              </w:rPr>
            </w:pPr>
          </w:p>
        </w:tc>
      </w:tr>
    </w:tbl>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 xml:space="preserve">Ghi chú: </w:t>
      </w:r>
      <w:r w:rsidRPr="00251950">
        <w:rPr>
          <w:rFonts w:asciiTheme="majorHAnsi" w:hAnsiTheme="majorHAnsi" w:cstheme="majorHAnsi"/>
          <w:sz w:val="28"/>
          <w:szCs w:val="28"/>
        </w:rPr>
        <w:t>Chỉ ghi tên các thành viên từ đủ 18 tuổi trở lên. Phụ lục này được đóng dấu xác nhận của Bên cho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p>
    <w:p w:rsidR="00705463" w:rsidRPr="00251950" w:rsidRDefault="00705463" w:rsidP="00705463">
      <w:pPr>
        <w:tabs>
          <w:tab w:val="left" w:pos="3960"/>
        </w:tabs>
        <w:spacing w:after="0" w:line="240" w:lineRule="auto"/>
        <w:ind w:firstLine="425"/>
        <w:jc w:val="center"/>
        <w:rPr>
          <w:rFonts w:asciiTheme="majorHAnsi" w:hAnsiTheme="majorHAnsi" w:cstheme="majorHAnsi"/>
          <w:b/>
          <w:bCs/>
          <w:sz w:val="28"/>
          <w:szCs w:val="28"/>
        </w:rPr>
      </w:pPr>
      <w:r w:rsidRPr="00251950">
        <w:rPr>
          <w:rFonts w:asciiTheme="majorHAnsi" w:hAnsiTheme="majorHAnsi" w:cstheme="majorHAnsi"/>
          <w:b/>
          <w:bCs/>
          <w:sz w:val="28"/>
          <w:szCs w:val="28"/>
        </w:rPr>
        <w:t>CỘNG HÒA XÃ HỘI CHỦ NGHĨA VIỆT NAM</w:t>
      </w:r>
    </w:p>
    <w:p w:rsidR="00705463" w:rsidRPr="00251950" w:rsidRDefault="00705463" w:rsidP="00705463">
      <w:pPr>
        <w:tabs>
          <w:tab w:val="left" w:pos="3960"/>
        </w:tabs>
        <w:spacing w:after="0" w:line="240" w:lineRule="auto"/>
        <w:ind w:firstLine="425"/>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705463" w:rsidRPr="00251950" w:rsidRDefault="00705463" w:rsidP="00705463">
      <w:pPr>
        <w:tabs>
          <w:tab w:val="left" w:pos="3960"/>
        </w:tabs>
        <w:spacing w:after="0" w:line="240" w:lineRule="auto"/>
        <w:ind w:firstLine="425"/>
        <w:jc w:val="center"/>
        <w:rPr>
          <w:rFonts w:asciiTheme="majorHAnsi" w:hAnsiTheme="majorHAnsi" w:cstheme="majorHAnsi"/>
          <w:b/>
          <w:bCs/>
          <w:sz w:val="28"/>
          <w:szCs w:val="28"/>
        </w:rPr>
      </w:pPr>
      <w:r w:rsidRPr="00251950">
        <w:rPr>
          <w:rFonts w:asciiTheme="majorHAnsi" w:hAnsiTheme="majorHAnsi" w:cstheme="majorHAnsi"/>
          <w:b/>
          <w:bCs/>
          <w:sz w:val="28"/>
          <w:szCs w:val="28"/>
        </w:rPr>
        <w:t>-------------</w:t>
      </w:r>
    </w:p>
    <w:p w:rsidR="00705463" w:rsidRPr="00251950" w:rsidRDefault="00705463" w:rsidP="00705463">
      <w:pPr>
        <w:tabs>
          <w:tab w:val="left" w:pos="3960"/>
        </w:tabs>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Phụ lục B: Gia hạn Hợp đồng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Hôm nay, ngày ……..tháng……..năm …….Hai bên chúng tôi thống nhất ký kết phụ lục gia hạn Hợp đồng thuê nhà ở theo Hợp đồng thuê nhà số……….ký ngày …./…./…….với các nội dung sau đây: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1. Họ và tên người tiếp tục được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Họ và tên:…………………….. 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Họ và tên:………………...……… 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Họ và tên:………….............…… 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 Họ và tên:……………..………… 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2. Giá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Giá thuê nhà ở là…………………..Việt Nam đồng/tháng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i/>
          <w:iCs/>
          <w:sz w:val="28"/>
          <w:szCs w:val="28"/>
        </w:rPr>
      </w:pPr>
      <w:r w:rsidRPr="00251950">
        <w:rPr>
          <w:rFonts w:asciiTheme="majorHAnsi" w:hAnsiTheme="majorHAnsi" w:cstheme="majorHAnsi"/>
          <w:sz w:val="28"/>
          <w:szCs w:val="28"/>
        </w:rPr>
        <w:t>(</w:t>
      </w:r>
      <w:r w:rsidRPr="00251950">
        <w:rPr>
          <w:rFonts w:asciiTheme="majorHAnsi" w:hAnsiTheme="majorHAnsi" w:cstheme="majorHAnsi"/>
          <w:i/>
          <w:iCs/>
          <w:sz w:val="28"/>
          <w:szCs w:val="28"/>
        </w:rPr>
        <w:t xml:space="preserve">Bằng chữ:……………………………..Việt Nam đồng/tháng).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Giá thuê nhà ở này được tính từ ngày …..tháng…..năm….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3. Thời hạn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Thời hạn thuê nhà ở là……........tháng (năm), kể từ ngày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(Trường hợp thuê nhà ở phục vụ tái định cư, người thuê có nhu cầu thuê tiếp thì được gia hạn Hợp đồng trong thời hạn không quá 03 năm).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bCs/>
          <w:sz w:val="28"/>
          <w:szCs w:val="28"/>
        </w:rPr>
        <w:t>4. Cam kết các Bên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Các nội dung khác trong Hợp đồng thuê nhà số…...ký ngày…./…./….. vẫn có giá trị pháp lý đối với hai bên khi thực hiện thuê nhà ở theo thời hạn quy định tại phụ lục gia hạn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Các thành viên có tên trong phụ lục gia hạn Hợp đồng thuê nhà ở này cùng với Bên cho thuê tiếp tục thực hiện các quyền và nghĩa vụ đã quy định tại Hợp đồng thuê nhà ở số………..ký ngày…./……/……..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 Phụ lục này là một bộ phận không thể tách rời của Hợp đồng thuê nhà ở số.....và có hiệu lực pháp lý như Hợp đồng này;</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d) Phụ lục gia hạn Hợp đồng này có hiệu lực kể từ ngày hai bên ký kết và được lập thành 03 bản, mỗi bên giữ 01 bản và 01 bản gửi cho cơ quan quản lý nhà ở để theo dõi, quản lý./.</w:t>
      </w:r>
    </w:p>
    <w:p w:rsidR="00705463" w:rsidRPr="00251950" w:rsidRDefault="00705463" w:rsidP="00705463">
      <w:pPr>
        <w:tabs>
          <w:tab w:val="left" w:pos="3960"/>
        </w:tabs>
        <w:spacing w:after="120"/>
        <w:ind w:firstLine="426"/>
        <w:jc w:val="both"/>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BÊN THUÊ NHÀ Ở</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 xml:space="preserve">BÊN CHO THUÊ NHÀ Ở </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(Ký,ghi chức vụ của người ký và đóng dấu)</w:t>
            </w:r>
          </w:p>
        </w:tc>
      </w:tr>
    </w:tbl>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3</w:t>
      </w:r>
      <w:r w:rsidR="00D46E8E" w:rsidRPr="00251950">
        <w:rPr>
          <w:rFonts w:asciiTheme="majorHAnsi" w:hAnsiTheme="majorHAnsi" w:cstheme="majorHAnsi"/>
          <w:b/>
          <w:bCs/>
          <w:sz w:val="28"/>
          <w:szCs w:val="28"/>
          <w:lang w:val="en-US"/>
        </w:rPr>
        <w:t>0</w:t>
      </w:r>
      <w:r w:rsidRPr="00251950">
        <w:rPr>
          <w:rFonts w:asciiTheme="majorHAnsi" w:hAnsiTheme="majorHAnsi" w:cstheme="majorHAnsi"/>
          <w:b/>
          <w:bCs/>
          <w:sz w:val="28"/>
          <w:szCs w:val="28"/>
          <w:lang w:val="en-US"/>
        </w:rPr>
        <w:t>.</w:t>
      </w:r>
      <w:r w:rsidRPr="00251950">
        <w:rPr>
          <w:rFonts w:asciiTheme="majorHAnsi" w:hAnsiTheme="majorHAnsi" w:cstheme="majorHAnsi"/>
          <w:b/>
          <w:bCs/>
          <w:sz w:val="28"/>
          <w:szCs w:val="28"/>
        </w:rPr>
        <w:t xml:space="preserve"> Thủ tục cho thuê nhà ở cũ thuộc sở hữu nhà nước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 Trình tự thực hiện: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Trình tự, thủ tục thuê nhà ở cũ đối với trường hợp quy định tại Điểm b Khoản 2 Điều 57 Nghị định 99/2015/NĐ-CP được thực hiện như sau:</w:t>
      </w:r>
    </w:p>
    <w:p w:rsidR="00705463" w:rsidRPr="00251950" w:rsidRDefault="00705463" w:rsidP="00C32E79">
      <w:pPr>
        <w:pStyle w:val="BodyText"/>
        <w:numPr>
          <w:ilvl w:val="0"/>
          <w:numId w:val="48"/>
        </w:numPr>
        <w:shd w:val="clear" w:color="auto" w:fill="auto"/>
        <w:autoSpaceDE w:val="0"/>
        <w:autoSpaceDN w:val="0"/>
        <w:adjustRightInd w:val="0"/>
        <w:spacing w:before="0" w:after="120" w:line="317" w:lineRule="exact"/>
        <w:ind w:left="20" w:right="40" w:firstLine="426"/>
        <w:rPr>
          <w:rFonts w:asciiTheme="majorHAnsi" w:hAnsiTheme="majorHAnsi" w:cstheme="majorHAnsi"/>
          <w:sz w:val="28"/>
          <w:szCs w:val="28"/>
        </w:rPr>
      </w:pPr>
      <w:r w:rsidRPr="00251950">
        <w:rPr>
          <w:rFonts w:asciiTheme="majorHAnsi" w:hAnsiTheme="majorHAnsi" w:cstheme="majorHAnsi"/>
          <w:sz w:val="28"/>
          <w:szCs w:val="28"/>
        </w:rPr>
        <w:lastRenderedPageBreak/>
        <w:t xml:space="preserve"> Người đề nghị thuê nhà ở nộp 02 bộ hồ sơ tại đơn vị quản lý vận hành nhà ở hoặc </w:t>
      </w:r>
      <w:r w:rsidR="00A818FE" w:rsidRPr="00251950">
        <w:rPr>
          <w:rFonts w:asciiTheme="majorHAnsi" w:hAnsiTheme="majorHAnsi" w:cstheme="majorHAnsi"/>
          <w:sz w:val="28"/>
          <w:szCs w:val="28"/>
          <w:lang w:val="en-US"/>
        </w:rPr>
        <w:t>g</w:t>
      </w:r>
      <w:r w:rsidR="00A818FE" w:rsidRPr="00251950">
        <w:rPr>
          <w:rFonts w:asciiTheme="majorHAnsi" w:hAnsiTheme="majorHAnsi" w:cstheme="majorHAnsi"/>
          <w:bCs/>
          <w:iCs/>
          <w:sz w:val="28"/>
          <w:szCs w:val="28"/>
          <w:lang w:val="en-US"/>
        </w:rPr>
        <w:t>ửi hồ sơ qua mạng trực tuyến hoặc qua đường Bưu điện hoặc nộp trực tiếp tại Bộ phận tiếp nhận và trả kết quả của Sở Xây dựng tại Trung tâm hành chính công tỉnh</w:t>
      </w:r>
      <w:r w:rsidR="00A818FE" w:rsidRPr="00251950">
        <w:rPr>
          <w:rFonts w:asciiTheme="majorHAnsi" w:hAnsiTheme="majorHAnsi" w:cstheme="majorHAnsi"/>
          <w:sz w:val="28"/>
          <w:szCs w:val="28"/>
        </w:rPr>
        <w:t xml:space="preserve"> </w:t>
      </w:r>
      <w:r w:rsidRPr="00251950">
        <w:rPr>
          <w:rFonts w:asciiTheme="majorHAnsi" w:hAnsiTheme="majorHAnsi" w:cstheme="majorHAnsi"/>
          <w:sz w:val="28"/>
          <w:szCs w:val="28"/>
        </w:rPr>
        <w:t>(do Ủy ban nhân dân cấp tỉnh quy định);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Cơ quan tiếp nhận hồ sơ có trách nhiệm kiểm tra, viết giấy biên nhận hồ sơ; trường hợp người nộp đơn không thuộc đối tượng được thuê nhà ở cũ thì phải có văn bản thông báo cho người hộp hồ sơ biết rõ lý do; nếu hồ sơ còn thiếu giấy tờ thì cơ quan tiếp nhận hồ sơ phải hướng dẫn ngay để người nộp hồ sơ bổ sung giấy tờ. Trường hợp đơn vị quản lý vận hành nhà ở tiếp nhận hồ sơ thì phải báo cáo Sở Xây dựng xem xét;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Trên cơ sở hồ sơ đủ điều kiện tiếp nhận, cơ quan quản lý nhà ở có trách nhiệm kiểm tra, lập tờ trình kèm theo dự thảo quyết định phê duyệt đối tượng được thuê nhà ở cũ trình cơ quan đại diện chủ sở hữu quyết định;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Sau khi có quyết định phê duyệt đối tượng được thuê nhà ở cũ, đơn vị quản lý vận hành nhà ở thực hiện ký kết hợp đồng với người thuê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Trình tự, thủ tục ký hợp đồng thuê nhà ở đối với trường hợp quy định tại Điểm c và Điểm d Khoản 2 Điều 57 của Nghị định 99/2015/NĐ-CP được thực hiện như sau:</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Trường hợp người đang sử dụng nhà ở nhận chuyển quyền thuê nhà ở trước ngày 06 tháng 6 năm 2013, là ngày Nghị định số 34/2013/NĐ-CP ngày 22 tháng 4 năm 2013 của Chính phủ về quản lý sử dụng nhà ở thuộc sở hữu nhà nước có hiệu lực thi hành (sau đây gọi chung là Nghị định số 34/2013/NĐ-CP) thì người đề nghị thuê nhà ở nộp 02 bộ hồ sơ quy định tại Khoản 1 Điều này tại đơn vị quản lý vận hành nhà ở hoặc tại Sở Xây dựng (do Ủy ban nhân dân cấp tỉnh quy định).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 Sau 30 ngày, kể từ ngày đăng tin lần cuối, nếu không có tranh chấp, khiếu kiện về nhà ở cho thuê thì đơn vị quản lý vận hành nhà ở ký hợp đồng với người thuê và báo cáo Sở Xây dựng biết để theo dõi, quản lý; nếu có tranh chấp, khiếu kiện về nhà ở này thì chỉ thực hiện ký hợp đồng thuê sau khi đã giải quyết xong tranh chấp, khiếu kiện;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c) Trường hợp người đang sử dụng nhà ở là người nhận chuyển quyền thuê nhà ở từ ngày 06 tháng 6 năm 2013 thì người đề nghị thuê nhà ở nộp 02 bộ hồ sơ quy định tại đơn vị quản lý vận hành nhà ở hoặc tại cơ quan quản lý nhà ở (do Ủy ban nhân dân cấp tỉnh quy định).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thě phải có văn bản trả lời rõ lý do cho người đề nghị thuê nhà ở biết.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lang w:val="en-US"/>
        </w:rPr>
      </w:pPr>
      <w:r w:rsidRPr="00251950">
        <w:rPr>
          <w:rFonts w:asciiTheme="majorHAnsi" w:hAnsiTheme="majorHAnsi" w:cstheme="majorHAnsi"/>
          <w:b/>
          <w:i/>
          <w:sz w:val="28"/>
          <w:szCs w:val="28"/>
        </w:rPr>
        <w:t>2 Cách thức thực hiện:</w:t>
      </w:r>
      <w:r w:rsidRPr="00251950">
        <w:rPr>
          <w:rFonts w:asciiTheme="majorHAnsi" w:hAnsiTheme="majorHAnsi" w:cstheme="majorHAnsi"/>
          <w:sz w:val="28"/>
          <w:szCs w:val="28"/>
        </w:rPr>
        <w:t xml:space="preserve"> </w:t>
      </w:r>
      <w:r w:rsidRPr="00251950">
        <w:rPr>
          <w:rFonts w:asciiTheme="majorHAnsi" w:hAnsiTheme="majorHAnsi" w:cstheme="majorHAnsi"/>
          <w:sz w:val="28"/>
          <w:szCs w:val="28"/>
          <w:lang w:val="en-US"/>
        </w:rPr>
        <w:t>N</w:t>
      </w:r>
      <w:r w:rsidRPr="00251950">
        <w:rPr>
          <w:rFonts w:asciiTheme="majorHAnsi" w:hAnsiTheme="majorHAnsi" w:cstheme="majorHAnsi"/>
          <w:sz w:val="28"/>
          <w:szCs w:val="28"/>
        </w:rPr>
        <w:t xml:space="preserve">ộp hồ sơ tại đơn vị quản lý vận hành nhà </w:t>
      </w:r>
      <w:r w:rsidR="004F59A2" w:rsidRPr="00251950">
        <w:rPr>
          <w:rFonts w:asciiTheme="majorHAnsi" w:hAnsiTheme="majorHAnsi" w:cstheme="majorHAnsi"/>
          <w:sz w:val="28"/>
          <w:szCs w:val="28"/>
          <w:lang w:val="en-US"/>
        </w:rPr>
        <w:t>hoặc gửi</w:t>
      </w:r>
      <w:r w:rsidR="004F59A2" w:rsidRPr="00251950">
        <w:rPr>
          <w:rFonts w:asciiTheme="majorHAnsi" w:hAnsiTheme="majorHAnsi" w:cstheme="majorHAnsi"/>
          <w:bCs/>
          <w:iCs/>
          <w:sz w:val="28"/>
          <w:szCs w:val="28"/>
          <w:lang w:val="en-US"/>
        </w:rPr>
        <w:t xml:space="preserve"> hồ sơ qua mạng trực tuyến hoặc qua đường Bưu điện hoặc nộp trực tiếp tại Bộ phận tiếp nhận và trả kết quả của Sở Xây dựng tại Trung tâm hành chính công tỉnh</w:t>
      </w:r>
      <w:r w:rsidR="004F59A2" w:rsidRPr="00251950">
        <w:rPr>
          <w:rFonts w:asciiTheme="majorHAnsi" w:hAnsiTheme="majorHAnsi" w:cstheme="majorHAnsi"/>
          <w:sz w:val="28"/>
          <w:szCs w:val="28"/>
        </w:rPr>
        <w:t xml:space="preserve"> (do Ủy ban nhân dân cấp tỉnh quy định)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3 Thành phần hồ sơ, số lượng hồ sơ:</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Đơn đề nghị thuê nhà ở cũ;</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Giấy tờ chứng minh việc sử dụng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Bản sao Giấy chứng minh thư nhân dân hoặc Thẻ căn cước công dân hoặc hộ chiếu đang còn giá trị hoặc Thẻ quân nhân của người có đơn đề nghị thuê nhà ở; trường hợp là vợ chồng phải có thêm bản sao có chứng thực sổ hộ khẩu gia đình hoặc giấy đăng ký kết hôn;</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Bản sao giấy tờ chứng minh thuộc đối tượng được miễn, giảm tiền thuê nhà ở (nếu có).</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b) Số lượng hồ sơ: 02 bộ</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4 Thời hạn giải quyết:</w:t>
      </w:r>
      <w:r w:rsidRPr="00251950">
        <w:rPr>
          <w:rFonts w:asciiTheme="majorHAnsi" w:hAnsiTheme="majorHAnsi" w:cstheme="majorHAnsi"/>
          <w:sz w:val="28"/>
          <w:szCs w:val="28"/>
        </w:rPr>
        <w:t xml:space="preserve"> không quá </w:t>
      </w:r>
      <w:r w:rsidR="009949F0" w:rsidRPr="00251950">
        <w:rPr>
          <w:rFonts w:asciiTheme="majorHAnsi" w:hAnsiTheme="majorHAnsi" w:cstheme="majorHAnsi"/>
          <w:sz w:val="28"/>
          <w:szCs w:val="28"/>
          <w:lang w:val="en-US"/>
        </w:rPr>
        <w:t>1</w:t>
      </w:r>
      <w:r w:rsidRPr="00251950">
        <w:rPr>
          <w:rFonts w:asciiTheme="majorHAnsi" w:hAnsiTheme="majorHAnsi" w:cstheme="majorHAnsi"/>
          <w:sz w:val="28"/>
          <w:szCs w:val="28"/>
        </w:rPr>
        <w:t>0 ngày, kể từ ngày cơ quan tiếp nhận hồ sơ nhận đủ hồ sơ hợp lệ.</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lastRenderedPageBreak/>
        <w:t>5 Đối tượng thực hiện thủ tục hành chính:</w:t>
      </w:r>
      <w:r w:rsidRPr="00251950">
        <w:rPr>
          <w:rFonts w:asciiTheme="majorHAnsi" w:hAnsiTheme="majorHAnsi" w:cstheme="majorHAnsi"/>
          <w:sz w:val="28"/>
          <w:szCs w:val="28"/>
        </w:rPr>
        <w:t xml:space="preserve"> người thuê nhà ở cũ</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6 Cơ quan thực hiện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Cơ quan đại diện chủ sở hữu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Cơ quan thực hiện: Sở Xây dựng, đơn vị quản lý vận hành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7 Kết quả thực hiện thủ tục hành chính:</w:t>
      </w:r>
      <w:r w:rsidRPr="00251950">
        <w:rPr>
          <w:rFonts w:asciiTheme="majorHAnsi" w:hAnsiTheme="majorHAnsi" w:cstheme="majorHAnsi"/>
          <w:sz w:val="28"/>
          <w:szCs w:val="28"/>
        </w:rPr>
        <w:t xml:space="preserve"> Quyết định đối tượng được thuê nhà ở cũ thuộc sở hữu nhà nước.</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8 Lệ phí:</w:t>
      </w:r>
      <w:r w:rsidRPr="00251950">
        <w:rPr>
          <w:rFonts w:asciiTheme="majorHAnsi" w:hAnsiTheme="majorHAnsi" w:cstheme="majorHAnsi"/>
          <w:sz w:val="28"/>
          <w:szCs w:val="28"/>
        </w:rPr>
        <w:t xml:space="preserve"> Không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b/>
          <w:i/>
          <w:sz w:val="28"/>
          <w:szCs w:val="28"/>
        </w:rPr>
        <w:t>9 Tên mẫu đơn, mẫu tờ khai:</w:t>
      </w:r>
      <w:r w:rsidRPr="00251950">
        <w:rPr>
          <w:rFonts w:asciiTheme="majorHAnsi" w:hAnsiTheme="majorHAnsi" w:cstheme="majorHAnsi"/>
          <w:sz w:val="28"/>
          <w:szCs w:val="28"/>
        </w:rPr>
        <w:t xml:space="preserve"> Đơn đề nghị thuê nhà ở cũ thuộc sở hữu nhà nước theo mẫu hướng dẫn tại phụ lục số 11 ban hành kèm theo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10 Yêu cầu, điều kiện thực hiện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 27/11/1992 và các đối tượng sau:</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Người được phân phối thuê nhà ở đối với nhà ở được cơ quan có thẩm quyền cho phép đầu tư xây dựng bằng nguồn vốn ngân sách nhà nước từ trước ngày 27/11/1992 nhưng từ ngày 27/11/1992 mới hoàn thành xây dựng và đưa vào sử dụng.</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Người đang thuê nhà ở trước ngày 27/11/1992 nhưng thuộc diện phải điều chuyển công tác và Nhà nước yêu cầu phải trả lại nhà ở đang thuê, sau đó được cơ quan nhà nước bố trí cho thuê nhà ờ khác sau ngày 27/11/1992.</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Người được bố trí sử dụng nhà ở hoặc nhà không có nguồn gốc là nhà ở nhưng được bố trí sử dụng trong khoảng thời gian từ ngày 27/11/1992 đến trước ngày 05/7/1994.</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Người được bố trí sử dụng nhà ở hoặc nhà không có nguồn gốc là nhà ở nhưng được bố trí sử dụng trong khoảng thời gian từ ngày 05/7/1994 đến trước ngày 19/01/2007.</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i/>
          <w:sz w:val="28"/>
          <w:szCs w:val="28"/>
        </w:rPr>
      </w:pPr>
      <w:r w:rsidRPr="00251950">
        <w:rPr>
          <w:rFonts w:asciiTheme="majorHAnsi" w:hAnsiTheme="majorHAnsi" w:cstheme="majorHAnsi"/>
          <w:b/>
          <w:i/>
          <w:sz w:val="28"/>
          <w:szCs w:val="28"/>
        </w:rPr>
        <w:t>11 Căn cứ pháp lý của thủ tục hành chính:</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 Thông tư số 19/2016/TT-BXD ngày 30/6/2016 của Bộ Xây dựng hướng dẫn thực hiện một số nội dung của Luật Nhà ở và Nghị định số 99/2015/NĐ-CP ngày </w:t>
      </w:r>
      <w:r w:rsidRPr="00251950">
        <w:rPr>
          <w:rFonts w:asciiTheme="majorHAnsi" w:hAnsiTheme="majorHAnsi" w:cstheme="majorHAnsi"/>
          <w:sz w:val="28"/>
          <w:szCs w:val="28"/>
        </w:rPr>
        <w:lastRenderedPageBreak/>
        <w:t>20/10/2015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Mẫu đơn đề nghị thuê nhà ở cũ thuộc sở hữu nhà nước</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11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THUÊ NHÀ Ở CŨ THUỘC SỞ HỮU NHÀ NƯỚC</w:t>
      </w:r>
    </w:p>
    <w:p w:rsidR="00705463" w:rsidRPr="00251950" w:rsidRDefault="00705463" w:rsidP="00705463">
      <w:pPr>
        <w:tabs>
          <w:tab w:val="left" w:pos="3960"/>
        </w:tabs>
        <w:autoSpaceDE w:val="0"/>
        <w:autoSpaceDN w:val="0"/>
        <w:adjustRightInd w:val="0"/>
        <w:spacing w:after="120"/>
        <w:ind w:firstLine="426"/>
        <w:jc w:val="center"/>
        <w:rPr>
          <w:rFonts w:asciiTheme="majorHAnsi" w:hAnsiTheme="majorHAnsi" w:cstheme="majorHAnsi"/>
          <w:sz w:val="28"/>
          <w:szCs w:val="28"/>
        </w:rPr>
      </w:pPr>
      <w:r w:rsidRPr="00251950">
        <w:rPr>
          <w:rFonts w:asciiTheme="majorHAnsi" w:hAnsiTheme="majorHAnsi" w:cstheme="majorHAnsi"/>
          <w:sz w:val="28"/>
          <w:szCs w:val="28"/>
        </w:rPr>
        <w:t>Kính gửi:....................................................................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Họ và tên người đề nghị 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CMND (hộ chiếu hoặc thẻ quân nhân hoặc thẻ căn cước công dân)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số......................... cấp ngày......../......../..............tại.............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Hộ khẩu thường trú (hoặc tạm trú) số.....................tại:...............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Số thành viên trong hộ gia đình........................người, bao gồm:</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 Họ và tên:............................CMND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 Họ và tên:..........................CMND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 Họ và tên:...................................CMND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4. Họ và tên:..........................CMND số................................là:................</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5..............................................................................................................</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 xml:space="preserve">Tôi làm đơn này đề nghị được giải quyết cho thuê nhà ở tại địa chỉ số.................... </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Kèm theo đơn này là các giấy tờ liên quan đến nhà ở như sau:</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1...................................................................................................................</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2...................................................................................................................</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3...................................................................................................................</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autoSpaceDE w:val="0"/>
        <w:autoSpaceDN w:val="0"/>
        <w:adjustRightInd w:val="0"/>
        <w:spacing w:after="120"/>
        <w:ind w:firstLine="426"/>
        <w:jc w:val="both"/>
        <w:rPr>
          <w:rFonts w:asciiTheme="majorHAnsi" w:hAnsiTheme="majorHAnsi" w:cstheme="majorHAnsi"/>
          <w:sz w:val="28"/>
          <w:szCs w:val="28"/>
        </w:rPr>
      </w:pPr>
      <w:r w:rsidRPr="00251950">
        <w:rPr>
          <w:rFonts w:asciiTheme="majorHAnsi" w:hAnsiTheme="majorHAnsi" w:cstheme="majorHAnsi"/>
          <w:sz w:val="28"/>
          <w:szCs w:val="28"/>
        </w:rPr>
        <w:t>Tôi cam kết nhà ở đang sử dụng không có tranh chấp, khiếu kiện./.</w:t>
      </w:r>
    </w:p>
    <w:p w:rsidR="00705463" w:rsidRPr="00251950" w:rsidRDefault="00705463" w:rsidP="00705463">
      <w:pPr>
        <w:tabs>
          <w:tab w:val="left" w:pos="3960"/>
        </w:tabs>
        <w:spacing w:after="120"/>
        <w:ind w:firstLine="426"/>
        <w:jc w:val="both"/>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b/>
                <w:bCs/>
                <w:sz w:val="28"/>
                <w:szCs w:val="28"/>
              </w:rPr>
              <w:t>Các thành viên trong hộ gia đình ký, ghi rõ họ tên</w:t>
            </w:r>
          </w:p>
        </w:tc>
        <w:tc>
          <w:tcPr>
            <w:tcW w:w="4428" w:type="dxa"/>
            <w:hideMark/>
          </w:tcPr>
          <w:p w:rsidR="00705463" w:rsidRPr="00251950" w:rsidRDefault="00705463" w:rsidP="006A1B10">
            <w:pPr>
              <w:tabs>
                <w:tab w:val="left" w:pos="3960"/>
              </w:tabs>
              <w:autoSpaceDE w:val="0"/>
              <w:autoSpaceDN w:val="0"/>
              <w:adjustRightInd w:val="0"/>
              <w:spacing w:after="120"/>
              <w:ind w:firstLine="426"/>
              <w:jc w:val="center"/>
              <w:rPr>
                <w:rFonts w:asciiTheme="majorHAnsi" w:hAnsiTheme="majorHAnsi" w:cstheme="majorHAnsi"/>
                <w:b/>
                <w:bCs/>
                <w:sz w:val="28"/>
                <w:szCs w:val="28"/>
              </w:rPr>
            </w:pPr>
            <w:r w:rsidRPr="00251950">
              <w:rPr>
                <w:rFonts w:asciiTheme="majorHAnsi" w:hAnsiTheme="majorHAnsi" w:cstheme="majorHAnsi"/>
                <w:i/>
                <w:iCs/>
                <w:sz w:val="28"/>
                <w:szCs w:val="28"/>
              </w:rPr>
              <w:t>....., 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viết đơn</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r>
    </w:tbl>
    <w:p w:rsidR="00705463" w:rsidRPr="00251950" w:rsidRDefault="00705463" w:rsidP="00705463">
      <w:pPr>
        <w:ind w:firstLine="536"/>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bCs/>
          <w:sz w:val="28"/>
          <w:szCs w:val="28"/>
          <w:lang w:val="en-US"/>
        </w:rPr>
      </w:pP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3</w:t>
      </w:r>
      <w:r w:rsidR="00EE0C3C" w:rsidRPr="00251950">
        <w:rPr>
          <w:rFonts w:asciiTheme="majorHAnsi" w:hAnsiTheme="majorHAnsi" w:cstheme="majorHAnsi"/>
          <w:b/>
          <w:bCs/>
          <w:sz w:val="28"/>
          <w:szCs w:val="28"/>
          <w:lang w:val="en-US"/>
        </w:rPr>
        <w:t>1</w:t>
      </w:r>
      <w:r w:rsidRPr="00251950">
        <w:rPr>
          <w:rFonts w:asciiTheme="majorHAnsi" w:hAnsiTheme="majorHAnsi" w:cstheme="majorHAnsi"/>
          <w:b/>
          <w:bCs/>
          <w:sz w:val="28"/>
          <w:szCs w:val="28"/>
        </w:rPr>
        <w:t>. Thủ tục bán nhà ở cũ thuộc sở hữu nhà nước</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1</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Trình tự thực hiện:</w:t>
      </w:r>
    </w:p>
    <w:p w:rsidR="00705463" w:rsidRPr="00251950" w:rsidRDefault="004017CD" w:rsidP="00A436A7">
      <w:pPr>
        <w:pStyle w:val="BodyText"/>
        <w:shd w:val="clear" w:color="auto" w:fill="auto"/>
        <w:tabs>
          <w:tab w:val="left" w:pos="3960"/>
        </w:tabs>
        <w:autoSpaceDE w:val="0"/>
        <w:autoSpaceDN w:val="0"/>
        <w:adjustRightInd w:val="0"/>
        <w:spacing w:before="0" w:after="120" w:line="317" w:lineRule="exact"/>
        <w:ind w:right="40" w:firstLine="587"/>
        <w:rPr>
          <w:rFonts w:asciiTheme="majorHAnsi" w:hAnsiTheme="majorHAnsi" w:cstheme="majorHAnsi"/>
          <w:sz w:val="28"/>
          <w:szCs w:val="28"/>
        </w:rPr>
      </w:pPr>
      <w:r w:rsidRPr="00251950">
        <w:rPr>
          <w:rFonts w:asciiTheme="majorHAnsi" w:hAnsiTheme="majorHAnsi" w:cstheme="majorHAnsi"/>
          <w:sz w:val="28"/>
          <w:szCs w:val="28"/>
          <w:lang w:val="en-US"/>
        </w:rPr>
        <w:t xml:space="preserve">- </w:t>
      </w:r>
      <w:r w:rsidR="00705463" w:rsidRPr="00251950">
        <w:rPr>
          <w:rFonts w:asciiTheme="majorHAnsi" w:hAnsiTheme="majorHAnsi" w:cstheme="majorHAnsi"/>
          <w:sz w:val="28"/>
          <w:szCs w:val="28"/>
        </w:rPr>
        <w:t xml:space="preserve"> Người mua nhà ở phải nộp hồ sơ đề nghị mua nhà tại đơn vị đang quản lý vận hành nhà ở hoặc </w:t>
      </w:r>
      <w:r w:rsidR="0067707A"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0067707A" w:rsidRPr="00251950">
        <w:rPr>
          <w:rFonts w:asciiTheme="majorHAnsi" w:hAnsiTheme="majorHAnsi" w:cstheme="majorHAnsi"/>
          <w:sz w:val="28"/>
          <w:szCs w:val="28"/>
        </w:rPr>
        <w:t xml:space="preserve"> </w:t>
      </w:r>
      <w:r w:rsidR="00705463" w:rsidRPr="00251950">
        <w:rPr>
          <w:rFonts w:asciiTheme="majorHAnsi" w:hAnsiTheme="majorHAnsi" w:cstheme="majorHAnsi"/>
          <w:sz w:val="28"/>
          <w:szCs w:val="28"/>
        </w:rPr>
        <w:t>(do Ủy ban nhân dân cấp tỉnh quyết định);</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tiếp nhận hồ sơ có trách nhiệm tiếp nhận, ghi giấy biên nhận hồ sơ, kiểm tra hồ sơ và lập danh sách người mua nhà ở. Trên cơ sở hồ sơ đề nghị mua nhà ở cũ, Sở Xây dựng tổ chức họp Hội đồng xác định giá bán nhà ở để xác định giá bán nhà ở, quyền sử dụng đất. Sau khi Hội đồng xác định giá bán nhà ở xác định giá bán nhà ở, quyền sử dụng đất, Sở Xây dựng lập danh sách đối tượng được mua nhà ở kèm theo văn bản xác định giá bán nhà ở của Hội đồng xác định giá bán nhà ở trình cơ quan đại diện chủ sở hữu nhà ở xem xét, quyết định. Đối với nhà ở do Bộ Quốc phòng đang quản lý thì cơ quan tiếp nhận hồ sơ đề nghị Hội đồng xác định giá bán nhà ở họp để xác định giá; sau đó trình Bộ Quốc phòng ban hành quyết định bán nhà ở cũ;</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Căn cứ vào báo cáo của cơ quan quản lý nhà ở, cơ quan đại diện chủ sở hữu xem xét, ban hành quyết định bán nhà ở cũ, trong đó nêu rõ đối tượng được mua nhà ở, địa chỉ nhà ở được bán, giá bán nhà ở cũ và giá chuyển quyền sử dụng đất và gửi quyết định này cho cơ quan quản lý nhà ở, đơn vị quản lý vận hành nhà ở biết để phối hợp thực hiện ký kết hợp đồng mua bán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Sau khi nhận quyết định bán nhà ở cũ, đơn vị quản lý vận hành nhà ở thông báo cho người mua nhà biết thời gian cụ thể để ký kết hợp đồng mua bán nhà ở với cơ quan quản lý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lang w:val="en-US"/>
        </w:rPr>
      </w:pPr>
      <w:r w:rsidRPr="00251950">
        <w:rPr>
          <w:rFonts w:asciiTheme="majorHAnsi" w:hAnsiTheme="majorHAnsi" w:cstheme="majorHAnsi"/>
          <w:b/>
          <w:i/>
          <w:sz w:val="28"/>
          <w:szCs w:val="28"/>
        </w:rPr>
        <w:lastRenderedPageBreak/>
        <w:t>2</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Cách thức thực hiện:</w:t>
      </w:r>
      <w:r w:rsidRPr="00251950">
        <w:rPr>
          <w:rFonts w:asciiTheme="majorHAnsi" w:hAnsiTheme="majorHAnsi" w:cstheme="majorHAnsi"/>
          <w:sz w:val="28"/>
          <w:szCs w:val="28"/>
        </w:rPr>
        <w:t xml:space="preserve"> </w:t>
      </w:r>
      <w:r w:rsidR="00903286" w:rsidRPr="00251950">
        <w:rPr>
          <w:rFonts w:asciiTheme="majorHAnsi" w:hAnsiTheme="majorHAnsi" w:cstheme="majorHAnsi"/>
          <w:sz w:val="28"/>
          <w:szCs w:val="28"/>
          <w:lang w:val="en-US"/>
        </w:rPr>
        <w:t xml:space="preserve">Nộp </w:t>
      </w:r>
      <w:r w:rsidR="009D0167" w:rsidRPr="00251950">
        <w:rPr>
          <w:rFonts w:asciiTheme="majorHAnsi" w:hAnsiTheme="majorHAnsi" w:cstheme="majorHAnsi"/>
          <w:bCs/>
          <w:iCs/>
          <w:sz w:val="28"/>
          <w:szCs w:val="28"/>
          <w:lang w:val="en-US"/>
        </w:rPr>
        <w:t>hồ sơ qua mạng trực tuyến hoặc qua đường Bưu điện hoặc nộp trực tiếp tại Bộ phận tiếp nhận và trả kết quả của Sở Xây dựng tại Trung tâm hành chính công tỉnh</w:t>
      </w:r>
      <w:r w:rsidR="009D0167" w:rsidRPr="00251950">
        <w:rPr>
          <w:rFonts w:asciiTheme="majorHAnsi" w:hAnsiTheme="majorHAnsi" w:cstheme="majorHAnsi"/>
          <w:sz w:val="28"/>
          <w:szCs w:val="28"/>
        </w:rPr>
        <w:t xml:space="preserve"> (do Ủy ban nhân dân cấp tỉnh quyết định)</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3</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Thành phần hồ sơ, số lượng hồ sơ:</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Đơn đề nghị mua nhà ở cũ;</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Bản sao Giấy chứng minh nhân dân hoặc Thẻ căn cước công dân hoặc hộ chiếu đang còn giá trị hoặc Thẻ quân nhân của người đề nghị mua nhà ở; trường hợp là vợ chồng thì phải có thêm bản sao có chứng thực hộ khẩu gia đình hoặc Giấy đăng ký kết hôn;</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Hợp đồng thuê nhà ở được lập hợp pháp; giấy tờ chứng minh đã nộp đủ tiền thuê nhà ở và chi phí quản lý vận hành nhà ở đến thời điểm nộp hồ sơ đề nghị mua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Giấy tờ chứng minh thuộc đối tượng được miễn, giảm tiền mua nhà ở (nếu có).</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b) Số lượng hồ sơ: 01.</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i/>
          <w:sz w:val="28"/>
          <w:szCs w:val="28"/>
        </w:rPr>
        <w:t>4</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Thời hạn giải quyết:</w:t>
      </w:r>
      <w:r w:rsidRPr="00251950">
        <w:rPr>
          <w:rFonts w:asciiTheme="majorHAnsi" w:hAnsiTheme="majorHAnsi" w:cstheme="majorHAnsi"/>
          <w:sz w:val="28"/>
          <w:szCs w:val="28"/>
        </w:rPr>
        <w:t xml:space="preserve"> không quá </w:t>
      </w:r>
      <w:r w:rsidR="00DE538E" w:rsidRPr="00251950">
        <w:rPr>
          <w:rFonts w:asciiTheme="majorHAnsi" w:hAnsiTheme="majorHAnsi" w:cstheme="majorHAnsi"/>
          <w:sz w:val="28"/>
          <w:szCs w:val="28"/>
          <w:lang w:val="en-US"/>
        </w:rPr>
        <w:t>2</w:t>
      </w:r>
      <w:r w:rsidRPr="00251950">
        <w:rPr>
          <w:rFonts w:asciiTheme="majorHAnsi" w:hAnsiTheme="majorHAnsi" w:cstheme="majorHAnsi"/>
          <w:sz w:val="28"/>
          <w:szCs w:val="28"/>
        </w:rPr>
        <w:t>5 ngày kể từ ngày đơn vị quản lý vận hành nhận đủ hồ sơ hợp lệ.</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i/>
          <w:sz w:val="28"/>
          <w:szCs w:val="28"/>
        </w:rPr>
        <w:t>5</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Đối tượng thực hiện thủ tục hành chính:</w:t>
      </w:r>
      <w:r w:rsidRPr="00251950">
        <w:rPr>
          <w:rFonts w:asciiTheme="majorHAnsi" w:hAnsiTheme="majorHAnsi" w:cstheme="majorHAnsi"/>
          <w:sz w:val="28"/>
          <w:szCs w:val="28"/>
        </w:rPr>
        <w:t xml:space="preserve"> người đang thuê nhà ở cũ thuộc sở hữu nhà nước.</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6</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Cơ quan thực hiện thủ tục hành chính:</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Cơ quan đại diện chủ sở hữu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thực hiện: Cơ quan quản lý nhà ở, đơn vị quản lý vận hành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i/>
          <w:sz w:val="28"/>
          <w:szCs w:val="28"/>
        </w:rPr>
        <w:t>7</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Kết quả thực hiện thủ tục hành chính:</w:t>
      </w:r>
      <w:r w:rsidRPr="00251950">
        <w:rPr>
          <w:rFonts w:asciiTheme="majorHAnsi" w:hAnsiTheme="majorHAnsi" w:cstheme="majorHAnsi"/>
          <w:sz w:val="28"/>
          <w:szCs w:val="28"/>
        </w:rPr>
        <w:t xml:space="preserve"> Quyết định đối tượng được mua nhà ở cũ thuộc sở hữu nhà nước.</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i/>
          <w:sz w:val="28"/>
          <w:szCs w:val="28"/>
        </w:rPr>
        <w:lastRenderedPageBreak/>
        <w:t>8</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Lệ phí:</w:t>
      </w:r>
      <w:r w:rsidRPr="00251950">
        <w:rPr>
          <w:rFonts w:asciiTheme="majorHAnsi" w:hAnsiTheme="majorHAnsi" w:cstheme="majorHAnsi"/>
          <w:sz w:val="28"/>
          <w:szCs w:val="28"/>
        </w:rPr>
        <w:t xml:space="preserve"> Không</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9</w:t>
      </w:r>
      <w:r w:rsidRPr="00251950">
        <w:rPr>
          <w:rFonts w:asciiTheme="majorHAnsi" w:hAnsiTheme="majorHAnsi" w:cstheme="majorHAnsi"/>
          <w:b/>
          <w:i/>
          <w:sz w:val="28"/>
          <w:szCs w:val="28"/>
          <w:lang w:val="en-US"/>
        </w:rPr>
        <w:t>.</w:t>
      </w:r>
      <w:r w:rsidRPr="00251950">
        <w:rPr>
          <w:rFonts w:asciiTheme="majorHAnsi" w:hAnsiTheme="majorHAnsi" w:cstheme="majorHAnsi"/>
          <w:b/>
          <w:i/>
          <w:sz w:val="28"/>
          <w:szCs w:val="28"/>
        </w:rPr>
        <w:t xml:space="preserve"> Tên mẫu đơn, mẫu tờ khai:</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Mẫu đơn đề nghị mua bán nhà ở cũ thuộc sở hữu nhà nước theo phụ lục số 12 ban hành kèm theo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10. Yêu cầu, điều kiện thực hiện thủ tục hành chính:</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a) Yêu cầu, điều kiện 1:</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đề nghị mua nhà ở cũ phải thuộc các đối tượng được bố trí nhà ở (như mục 8.10 Thủ tục thuê nhà ở cũ thuộc sở hữu nhà nước).</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b) Yêu cầu, điều kiện 2:</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mua nhà ở cũ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Đã đóng tiền thuê nhà đầy đủ theo quy định trong hợp đồng thuê nhà ở và đóng đầy đủ các chi phí quản lý vận hành nhà ở tính đến thời điểm ký hợp đồng mua bán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Phải có đơn đề nghị mua nhà ở cũ;</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Nhà ở không thuộc phải không thuộc diện đang có tranh chấp, khiếu kiện.</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i/>
          <w:sz w:val="28"/>
          <w:szCs w:val="28"/>
        </w:rPr>
      </w:pPr>
      <w:r w:rsidRPr="00251950">
        <w:rPr>
          <w:rFonts w:asciiTheme="majorHAnsi" w:hAnsiTheme="majorHAnsi" w:cstheme="majorHAnsi"/>
          <w:b/>
          <w:i/>
          <w:sz w:val="28"/>
          <w:szCs w:val="28"/>
        </w:rPr>
        <w:t>11 Căn cứ pháp lý của thủ tục hành chính:</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Luật Nhà ở năm 2014;</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Nghị định số 99/2015/NĐ-CP ngày 20/10/2015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p>
    <w:p w:rsidR="00705463" w:rsidRPr="00251950" w:rsidRDefault="00705463" w:rsidP="00705463">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b/>
          <w:bCs/>
          <w:sz w:val="28"/>
          <w:szCs w:val="28"/>
        </w:rPr>
        <w:t xml:space="preserve">Mẫu đơn đề nghị mua nhà ở cũ thuộc sở hữu nhà nước </w:t>
      </w:r>
      <w:r w:rsidRPr="00251950">
        <w:rPr>
          <w:rFonts w:asciiTheme="majorHAnsi" w:hAnsiTheme="majorHAnsi" w:cstheme="majorHAnsi"/>
          <w:b/>
          <w:bCs/>
          <w:sz w:val="28"/>
          <w:szCs w:val="28"/>
        </w:rPr>
        <w:br/>
      </w:r>
      <w:r w:rsidRPr="00251950">
        <w:rPr>
          <w:rFonts w:asciiTheme="majorHAnsi" w:hAnsiTheme="majorHAnsi" w:cstheme="majorHAnsi"/>
          <w:i/>
          <w:iCs/>
          <w:sz w:val="28"/>
          <w:szCs w:val="28"/>
        </w:rPr>
        <w:t>(Ban hành kèm theo Phụ lục số 12 Thông tư số 19/2016/TT-BXD ngày 30/6/2016 của Bộ Xây dựng)</w:t>
      </w:r>
    </w:p>
    <w:p w:rsidR="00705463" w:rsidRPr="00251950" w:rsidRDefault="00705463" w:rsidP="00705463">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b/>
          <w:bCs/>
          <w:sz w:val="28"/>
          <w:szCs w:val="28"/>
        </w:rPr>
        <w:lastRenderedPageBreak/>
        <w:t>CỘNG HÒA XÃ HỘI CHỦ NGHĨA VIỆT NAM</w:t>
      </w:r>
      <w:r w:rsidRPr="00251950">
        <w:rPr>
          <w:rFonts w:asciiTheme="majorHAnsi" w:hAnsiTheme="majorHAnsi" w:cstheme="majorHAnsi"/>
          <w:b/>
          <w:bCs/>
          <w:sz w:val="28"/>
          <w:szCs w:val="28"/>
        </w:rPr>
        <w:br/>
        <w:t>Độc lập - Tự do - Hạnh phúc</w:t>
      </w:r>
      <w:r w:rsidRPr="00251950">
        <w:rPr>
          <w:rFonts w:asciiTheme="majorHAnsi" w:hAnsiTheme="majorHAnsi" w:cstheme="majorHAnsi"/>
          <w:b/>
          <w:bCs/>
          <w:sz w:val="28"/>
          <w:szCs w:val="28"/>
        </w:rPr>
        <w:br/>
        <w:t>-------------</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bCs/>
          <w:sz w:val="28"/>
          <w:szCs w:val="28"/>
        </w:rPr>
      </w:pP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bCs/>
          <w:sz w:val="28"/>
          <w:szCs w:val="28"/>
        </w:rPr>
        <w:t>ĐƠN ĐỀ NGHỊ MUA NHÀ Ở CŨ THUỘC SỞ HỮU NHÀ NƯỚC</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Kính gửi:........................................................................................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Họ và tên người đề nghị là:.............................................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CMND (hộ chiếu hoặc thẻ quân nhân hoặc thẻ căn cước công dân)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số......................... cấp ngày......../......../..............tại.....................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Nơi ở hiện tại:....................................................................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Hộ khẩu thường trú (hoặc tạm trú) số.....................tại:......................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Và vợ (chồng) là:............................... CMND (hộ chiếu hoặc thẻ quân nhân hoặc thẻ căn cước công dân) số.................. cấp ngày......../......../..............tại................</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Hộ khẩu thường trú tại:.............................................................</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Tôi làm đơn này đề nghị.</w:t>
      </w:r>
      <w:r w:rsidRPr="00251950">
        <w:rPr>
          <w:rFonts w:asciiTheme="majorHAnsi" w:hAnsiTheme="majorHAnsi" w:cstheme="majorHAnsi"/>
          <w:i/>
          <w:iCs/>
          <w:sz w:val="28"/>
          <w:szCs w:val="28"/>
        </w:rPr>
        <w:t xml:space="preserve">............. ghi tên cơ quan quản lý nhà ở) </w:t>
      </w:r>
      <w:r w:rsidRPr="00251950">
        <w:rPr>
          <w:rFonts w:asciiTheme="majorHAnsi" w:hAnsiTheme="majorHAnsi" w:cstheme="majorHAnsi"/>
          <w:sz w:val="28"/>
          <w:szCs w:val="28"/>
        </w:rPr>
        <w:t>giải quyết cho tôi mua nhà ở tại địa chỉ.................................................</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Hợp đồng thuê nhà ở số.................ký ngày............./.........../....................... với diện tích cụ thể sau:</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Tổng diện tích nhà ở đang sử dụng:.........................m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trong đó:</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Diện tích theo hợp đồng thuê nhà: DT nhà..............m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DT đất...............m</w:t>
      </w:r>
      <w:r w:rsidRPr="00251950">
        <w:rPr>
          <w:rFonts w:asciiTheme="majorHAnsi" w:hAnsiTheme="majorHAnsi" w:cstheme="majorHAnsi"/>
          <w:sz w:val="28"/>
          <w:szCs w:val="28"/>
          <w:vertAlign w:val="superscript"/>
        </w:rPr>
        <w:t>2</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Diện tích nằm ngoài hợp đồng thuê nhà: DT nhà...................m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DT đất........m</w:t>
      </w:r>
      <w:r w:rsidRPr="00251950">
        <w:rPr>
          <w:rFonts w:asciiTheme="majorHAnsi" w:hAnsiTheme="majorHAnsi" w:cstheme="majorHAnsi"/>
          <w:sz w:val="28"/>
          <w:szCs w:val="28"/>
          <w:vertAlign w:val="superscript"/>
        </w:rPr>
        <w:t>2</w:t>
      </w:r>
      <w:r w:rsidRPr="00251950">
        <w:rPr>
          <w:rFonts w:asciiTheme="majorHAnsi" w:hAnsiTheme="majorHAnsi" w:cstheme="majorHAnsi"/>
          <w:sz w:val="28"/>
          <w:szCs w:val="28"/>
        </w:rPr>
        <w:t xml:space="preserve"> (nếu có)</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Diện tích nhà, đất ngoài hợp đồng này tôi đã sử dụng liên tục, ổn định và không có tranh chấp, khiếu kiện, hiện nay đã xây dựng, cải tạo sử dụng với hiện trạng:......................................................................................</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Kèm theo đơn này là các giấy tờ liên quan như sau:</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1...................................................................................................................</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2...................................................................................................................</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3...................................................................................................................</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Hộ gia đình tôi </w:t>
      </w:r>
      <w:r w:rsidRPr="00251950">
        <w:rPr>
          <w:rFonts w:asciiTheme="majorHAnsi" w:hAnsiTheme="majorHAnsi" w:cstheme="majorHAnsi"/>
          <w:i/>
          <w:iCs/>
          <w:sz w:val="28"/>
          <w:szCs w:val="28"/>
        </w:rPr>
        <w:t xml:space="preserve">bao gồm các thành viên có tên trong hợp đồng thuê nhà ở từ đủ 18 tuổi trở lên) </w:t>
      </w:r>
      <w:r w:rsidRPr="00251950">
        <w:rPr>
          <w:rFonts w:asciiTheme="majorHAnsi" w:hAnsiTheme="majorHAnsi" w:cstheme="majorHAnsi"/>
          <w:sz w:val="28"/>
          <w:szCs w:val="28"/>
        </w:rPr>
        <w:t xml:space="preserve">thống nhất cử ông (bà)..................................................., CMND </w:t>
      </w:r>
      <w:r w:rsidRPr="00251950">
        <w:rPr>
          <w:rFonts w:asciiTheme="majorHAnsi" w:hAnsiTheme="majorHAnsi" w:cstheme="majorHAnsi"/>
          <w:sz w:val="28"/>
          <w:szCs w:val="28"/>
        </w:rPr>
        <w:lastRenderedPageBreak/>
        <w:t>(hộ chiếu hoặc thẻ quân nhân) số...................................................cấp ngày........../......./........tại................................là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Ông (bà)...........................................số CMND.....................là...................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Ông (bà)........................................số CMND........................là...................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Ông (bà)........................................số CMND........................là...................</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i/>
          <w:iCs/>
          <w:sz w:val="28"/>
          <w:szCs w:val="28"/>
        </w:rPr>
      </w:pPr>
      <w:r w:rsidRPr="00251950">
        <w:rPr>
          <w:rFonts w:asciiTheme="majorHAnsi" w:hAnsiTheme="majorHAnsi" w:cstheme="majorHAnsi"/>
          <w:i/>
          <w:iCs/>
          <w:sz w:val="28"/>
          <w:szCs w:val="28"/>
        </w:rPr>
        <w:t>(Ghi rõ kèm theo đơn này là bản vẽ sơ đồ, vị trí nhà ở, đất ở đề nghị mua)</w:t>
      </w:r>
    </w:p>
    <w:p w:rsidR="00705463" w:rsidRPr="00251950" w:rsidRDefault="00705463" w:rsidP="00705463">
      <w:pPr>
        <w:tabs>
          <w:tab w:val="left" w:pos="3960"/>
        </w:tabs>
        <w:spacing w:after="120"/>
        <w:ind w:firstLine="567"/>
        <w:jc w:val="both"/>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b/>
                <w:bCs/>
                <w:sz w:val="28"/>
                <w:szCs w:val="28"/>
              </w:rPr>
              <w:t>Các thành viên trong hộ gia đình có tên trong hợp đồng thuê nhà ký và ghi rõ họ tên</w:t>
            </w:r>
          </w:p>
        </w:tc>
        <w:tc>
          <w:tcPr>
            <w:tcW w:w="4428" w:type="dxa"/>
            <w:hideMark/>
          </w:tcPr>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i/>
                <w:iCs/>
                <w:sz w:val="28"/>
                <w:szCs w:val="28"/>
              </w:rPr>
              <w:t>...., ngày....... tháng......năm........</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viết đơn</w:t>
            </w:r>
            <w:r w:rsidRPr="00251950">
              <w:rPr>
                <w:rFonts w:asciiTheme="majorHAnsi" w:hAnsiTheme="majorHAnsi" w:cstheme="majorHAnsi"/>
                <w:sz w:val="28"/>
                <w:szCs w:val="28"/>
              </w:rPr>
              <w:br/>
            </w:r>
            <w:r w:rsidRPr="00251950">
              <w:rPr>
                <w:rFonts w:asciiTheme="majorHAnsi" w:hAnsiTheme="majorHAnsi" w:cstheme="majorHAnsi"/>
                <w:i/>
                <w:iCs/>
                <w:sz w:val="28"/>
                <w:szCs w:val="28"/>
              </w:rPr>
              <w:t>(ký và ghi rõ họ tên)</w:t>
            </w:r>
          </w:p>
        </w:tc>
      </w:tr>
    </w:tbl>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i/>
          <w:iCs/>
          <w:sz w:val="28"/>
          <w:szCs w:val="28"/>
        </w:rPr>
        <w:t xml:space="preserve">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bCs/>
          <w:sz w:val="28"/>
          <w:szCs w:val="28"/>
        </w:rPr>
        <w:t>Bản vẽ sơ đồ nhà ở, đất ở kèm theo đơn đề nghị mua nhà ở cũ</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bCs/>
          <w:sz w:val="28"/>
          <w:szCs w:val="28"/>
          <w:u w:val="thick"/>
        </w:rPr>
        <w:t>Ví dụ 1:</w:t>
      </w:r>
      <w:r w:rsidRPr="00251950">
        <w:rPr>
          <w:rFonts w:asciiTheme="majorHAnsi" w:hAnsiTheme="majorHAnsi" w:cstheme="majorHAnsi"/>
          <w:b/>
          <w:bCs/>
          <w:sz w:val="28"/>
          <w:szCs w:val="28"/>
        </w:rPr>
        <w:t xml:space="preserve"> Trường hợp người mua nhà ở chỉ có diện tích theo hợp đồng thuê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noProof/>
          <w:sz w:val="28"/>
          <w:szCs w:val="28"/>
          <w:lang w:eastAsia="vi-VN"/>
        </w:rPr>
        <w:drawing>
          <wp:inline distT="0" distB="0" distL="0" distR="0" wp14:anchorId="7B5EB10E" wp14:editId="7ABB574D">
            <wp:extent cx="5270500" cy="885825"/>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270500" cy="885825"/>
                    </a:xfrm>
                    <a:prstGeom prst="rect">
                      <a:avLst/>
                    </a:prstGeom>
                    <a:noFill/>
                    <a:ln w="9525">
                      <a:noFill/>
                      <a:miter lim="800000"/>
                      <a:headEnd/>
                      <a:tailEnd/>
                    </a:ln>
                  </pic:spPr>
                </pic:pic>
              </a:graphicData>
            </a:graphic>
          </wp:inline>
        </w:drawing>
      </w:r>
    </w:p>
    <w:p w:rsidR="00705463" w:rsidRPr="00251950" w:rsidRDefault="00705463" w:rsidP="00705463">
      <w:pPr>
        <w:tabs>
          <w:tab w:val="left" w:pos="3960"/>
        </w:tabs>
        <w:spacing w:after="120"/>
        <w:ind w:firstLine="567"/>
        <w:jc w:val="both"/>
        <w:rPr>
          <w:rFonts w:asciiTheme="majorHAnsi" w:hAnsiTheme="majorHAnsi" w:cstheme="majorHAnsi"/>
          <w:sz w:val="28"/>
          <w:szCs w:val="28"/>
        </w:rPr>
      </w:pPr>
    </w:p>
    <w:tbl>
      <w:tblPr>
        <w:tblW w:w="0" w:type="auto"/>
        <w:jc w:val="center"/>
        <w:tblLook w:val="01E0" w:firstRow="1" w:lastRow="1" w:firstColumn="1" w:lastColumn="1" w:noHBand="0" w:noVBand="0"/>
      </w:tblPr>
      <w:tblGrid>
        <w:gridCol w:w="4428"/>
        <w:gridCol w:w="4428"/>
      </w:tblGrid>
      <w:tr w:rsidR="00251950" w:rsidRPr="00251950" w:rsidTr="006A1B10">
        <w:trPr>
          <w:jc w:val="center"/>
        </w:trPr>
        <w:tc>
          <w:tcPr>
            <w:tcW w:w="4428" w:type="dxa"/>
            <w:hideMark/>
          </w:tcPr>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b/>
                <w:bCs/>
                <w:sz w:val="28"/>
                <w:szCs w:val="28"/>
              </w:rPr>
              <w:t>Xác nhận của Bên cho thuê nhà ở</w:t>
            </w:r>
            <w:r w:rsidRPr="00251950">
              <w:rPr>
                <w:rFonts w:asciiTheme="majorHAnsi" w:hAnsiTheme="majorHAnsi" w:cstheme="majorHAnsi"/>
                <w:sz w:val="28"/>
                <w:szCs w:val="28"/>
              </w:rPr>
              <w:br/>
            </w:r>
            <w:r w:rsidRPr="00251950">
              <w:rPr>
                <w:rFonts w:asciiTheme="majorHAnsi" w:hAnsiTheme="majorHAnsi" w:cstheme="majorHAnsi"/>
                <w:i/>
                <w:iCs/>
                <w:sz w:val="28"/>
                <w:szCs w:val="28"/>
              </w:rPr>
              <w:t>(ký tên, đóng dấu)</w:t>
            </w:r>
          </w:p>
        </w:tc>
        <w:tc>
          <w:tcPr>
            <w:tcW w:w="4428" w:type="dxa"/>
          </w:tcPr>
          <w:p w:rsidR="00705463" w:rsidRPr="00251950" w:rsidRDefault="00705463" w:rsidP="006A1B10">
            <w:pPr>
              <w:tabs>
                <w:tab w:val="left" w:pos="3960"/>
              </w:tabs>
              <w:autoSpaceDE w:val="0"/>
              <w:autoSpaceDN w:val="0"/>
              <w:adjustRightInd w:val="0"/>
              <w:spacing w:after="120"/>
              <w:ind w:firstLine="567"/>
              <w:jc w:val="both"/>
              <w:rPr>
                <w:rFonts w:asciiTheme="majorHAnsi" w:hAnsiTheme="majorHAnsi" w:cstheme="majorHAnsi"/>
                <w:b/>
                <w:bCs/>
                <w:sz w:val="28"/>
                <w:szCs w:val="28"/>
              </w:rPr>
            </w:pPr>
          </w:p>
        </w:tc>
      </w:tr>
    </w:tbl>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b/>
          <w:bCs/>
          <w:sz w:val="28"/>
          <w:szCs w:val="28"/>
          <w:u w:val="thick"/>
        </w:rPr>
        <w:t xml:space="preserve">Ví dụ 2: </w:t>
      </w:r>
      <w:r w:rsidRPr="00251950">
        <w:rPr>
          <w:rFonts w:asciiTheme="majorHAnsi" w:hAnsiTheme="majorHAnsi" w:cstheme="majorHAnsi"/>
          <w:b/>
          <w:bCs/>
          <w:sz w:val="28"/>
          <w:szCs w:val="28"/>
        </w:rPr>
        <w:t>Trường hợp người mua nhà ở có cả diện tích theo hợp đồng thuê và có diện tích nằm ngoài hợp đồng thuê</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bCs/>
          <w:sz w:val="28"/>
          <w:szCs w:val="28"/>
        </w:rPr>
      </w:pPr>
      <w:r w:rsidRPr="00251950">
        <w:rPr>
          <w:rFonts w:asciiTheme="majorHAnsi" w:hAnsiTheme="majorHAnsi" w:cstheme="majorHAnsi"/>
          <w:b/>
          <w:noProof/>
          <w:sz w:val="28"/>
          <w:szCs w:val="28"/>
          <w:lang w:eastAsia="vi-VN"/>
        </w:rPr>
        <w:lastRenderedPageBreak/>
        <w:drawing>
          <wp:inline distT="0" distB="0" distL="0" distR="0" wp14:anchorId="00111080" wp14:editId="29B2A4CA">
            <wp:extent cx="5248910" cy="89281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5248910" cy="892810"/>
                    </a:xfrm>
                    <a:prstGeom prst="rect">
                      <a:avLst/>
                    </a:prstGeom>
                    <a:noFill/>
                    <a:ln w="9525">
                      <a:noFill/>
                      <a:miter lim="800000"/>
                      <a:headEnd/>
                      <a:tailEnd/>
                    </a:ln>
                  </pic:spPr>
                </pic:pic>
              </a:graphicData>
            </a:graphic>
          </wp:inline>
        </w:drawing>
      </w:r>
    </w:p>
    <w:p w:rsidR="00705463" w:rsidRPr="00251950" w:rsidRDefault="00705463" w:rsidP="00705463">
      <w:pPr>
        <w:tabs>
          <w:tab w:val="left" w:pos="3960"/>
        </w:tabs>
        <w:spacing w:after="120"/>
        <w:ind w:firstLine="567"/>
        <w:jc w:val="both"/>
        <w:rPr>
          <w:rFonts w:asciiTheme="majorHAnsi" w:hAnsiTheme="majorHAnsi" w:cstheme="majorHAnsi"/>
          <w:sz w:val="28"/>
          <w:szCs w:val="28"/>
        </w:rPr>
      </w:pPr>
    </w:p>
    <w:tbl>
      <w:tblPr>
        <w:tblW w:w="0" w:type="auto"/>
        <w:tblInd w:w="-106" w:type="dxa"/>
        <w:tblLook w:val="01E0" w:firstRow="1" w:lastRow="1" w:firstColumn="1" w:lastColumn="1" w:noHBand="0" w:noVBand="0"/>
      </w:tblPr>
      <w:tblGrid>
        <w:gridCol w:w="4428"/>
        <w:gridCol w:w="4428"/>
      </w:tblGrid>
      <w:tr w:rsidR="00251950" w:rsidRPr="00251950" w:rsidTr="006A1B10">
        <w:tc>
          <w:tcPr>
            <w:tcW w:w="4428" w:type="dxa"/>
            <w:hideMark/>
          </w:tcPr>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b/>
                <w:bCs/>
                <w:sz w:val="28"/>
                <w:szCs w:val="28"/>
              </w:rPr>
              <w:t>Xác nhận của Bên cho thuê đối với diện tích theo hợp đồng thuê</w:t>
            </w:r>
          </w:p>
        </w:tc>
        <w:tc>
          <w:tcPr>
            <w:tcW w:w="4428" w:type="dxa"/>
          </w:tcPr>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b/>
                <w:bCs/>
                <w:sz w:val="28"/>
                <w:szCs w:val="28"/>
              </w:rPr>
              <w:t>Chữ ký của các hộ liền kề đối với diện tích nằm ngoài hợp đồng thuê nhà ở</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b/>
                <w:bCs/>
                <w:sz w:val="28"/>
                <w:szCs w:val="28"/>
              </w:rPr>
              <w:t>Xác nhận của UBND cấp xã</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b/>
                <w:bCs/>
                <w:sz w:val="28"/>
                <w:szCs w:val="28"/>
              </w:rPr>
              <w:t>.................................................</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sz w:val="28"/>
                <w:szCs w:val="28"/>
              </w:rPr>
              <w:t>Diện tích nằm ngoài hợp đồng mà ông (bà)......</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sz w:val="28"/>
                <w:szCs w:val="28"/>
              </w:rPr>
              <w:t>............................</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sz w:val="28"/>
                <w:szCs w:val="28"/>
              </w:rPr>
              <w:t>đang sử dụng tại địa chỉ số.............................</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sz w:val="28"/>
                <w:szCs w:val="28"/>
              </w:rPr>
            </w:pPr>
            <w:r w:rsidRPr="00251950">
              <w:rPr>
                <w:rFonts w:asciiTheme="majorHAnsi" w:hAnsiTheme="majorHAnsi" w:cstheme="majorHAnsi"/>
                <w:sz w:val="28"/>
                <w:szCs w:val="28"/>
              </w:rPr>
              <w:t>hiện nay là không có tranh chấp, khiếu kiện trong sử dụng nhà ở, đất ở, phù hợp với quy hoạch xây dựng nhà ở đã được cơ quan có thẩm quyền phê duyệt.</w:t>
            </w:r>
          </w:p>
          <w:p w:rsidR="00705463" w:rsidRPr="00251950" w:rsidRDefault="00705463" w:rsidP="006A1B10">
            <w:pPr>
              <w:tabs>
                <w:tab w:val="left" w:pos="3960"/>
              </w:tabs>
              <w:autoSpaceDE w:val="0"/>
              <w:autoSpaceDN w:val="0"/>
              <w:adjustRightInd w:val="0"/>
              <w:spacing w:after="120"/>
              <w:ind w:firstLine="567"/>
              <w:jc w:val="center"/>
              <w:rPr>
                <w:rFonts w:asciiTheme="majorHAnsi" w:hAnsiTheme="majorHAnsi" w:cstheme="majorHAnsi"/>
                <w:b/>
                <w:bCs/>
                <w:sz w:val="28"/>
                <w:szCs w:val="28"/>
              </w:rPr>
            </w:pPr>
            <w:r w:rsidRPr="00251950">
              <w:rPr>
                <w:rFonts w:asciiTheme="majorHAnsi" w:hAnsiTheme="majorHAnsi" w:cstheme="majorHAnsi"/>
                <w:b/>
                <w:bCs/>
                <w:sz w:val="28"/>
                <w:szCs w:val="28"/>
              </w:rPr>
              <w:t>TM. UBND....................</w:t>
            </w:r>
            <w:r w:rsidRPr="00251950">
              <w:rPr>
                <w:rFonts w:asciiTheme="majorHAnsi" w:hAnsiTheme="majorHAnsi" w:cstheme="majorHAnsi"/>
                <w:sz w:val="28"/>
                <w:szCs w:val="28"/>
              </w:rPr>
              <w:br/>
            </w:r>
            <w:r w:rsidRPr="00251950">
              <w:rPr>
                <w:rFonts w:asciiTheme="majorHAnsi" w:hAnsiTheme="majorHAnsi" w:cstheme="majorHAnsi"/>
                <w:i/>
                <w:iCs/>
                <w:sz w:val="28"/>
                <w:szCs w:val="28"/>
              </w:rPr>
              <w:t>(ký tên, đóng dấu)</w:t>
            </w:r>
          </w:p>
        </w:tc>
      </w:tr>
    </w:tbl>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b/>
          <w:bCs/>
          <w:sz w:val="28"/>
          <w:szCs w:val="28"/>
        </w:rPr>
      </w:pPr>
      <w:r w:rsidRPr="00251950">
        <w:rPr>
          <w:rFonts w:asciiTheme="majorHAnsi" w:hAnsiTheme="majorHAnsi" w:cstheme="majorHAnsi"/>
          <w:b/>
          <w:bCs/>
          <w:sz w:val="28"/>
          <w:szCs w:val="28"/>
        </w:rPr>
        <w:t xml:space="preserve"> </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u w:val="single"/>
        </w:rPr>
      </w:pPr>
      <w:r w:rsidRPr="00251950">
        <w:rPr>
          <w:rFonts w:asciiTheme="majorHAnsi" w:hAnsiTheme="majorHAnsi" w:cstheme="majorHAnsi"/>
          <w:b/>
          <w:bCs/>
          <w:sz w:val="28"/>
          <w:szCs w:val="28"/>
          <w:u w:val="single"/>
        </w:rPr>
        <w:t>Ghi chú:</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Trong trường hợp người mua chỉ có diện tích nhà ở theo hợp đồng thuê nhà ở thì chỉ sử dụng bản vẽ sơ đồ nhà ở theo ví dụ 1 và chỉ cần có đóng dấu xác nhận của Bên cho thuê nhà ở.</w:t>
      </w:r>
    </w:p>
    <w:p w:rsidR="00705463" w:rsidRPr="00251950" w:rsidRDefault="00705463" w:rsidP="00705463">
      <w:pPr>
        <w:tabs>
          <w:tab w:val="left" w:pos="3960"/>
        </w:tabs>
        <w:autoSpaceDE w:val="0"/>
        <w:autoSpaceDN w:val="0"/>
        <w:adjustRightInd w:val="0"/>
        <w:spacing w:after="120"/>
        <w:ind w:firstLine="567"/>
        <w:jc w:val="both"/>
        <w:rPr>
          <w:rFonts w:asciiTheme="majorHAnsi" w:hAnsiTheme="majorHAnsi" w:cstheme="majorHAnsi"/>
          <w:sz w:val="28"/>
          <w:szCs w:val="28"/>
        </w:rPr>
      </w:pPr>
      <w:r w:rsidRPr="00251950">
        <w:rPr>
          <w:rFonts w:asciiTheme="majorHAnsi" w:hAnsiTheme="majorHAnsi" w:cstheme="majorHAnsi"/>
          <w:sz w:val="28"/>
          <w:szCs w:val="28"/>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64154D" w:rsidRPr="00251950" w:rsidRDefault="0064154D" w:rsidP="0075020C">
      <w:pPr>
        <w:pStyle w:val="BodyText"/>
        <w:shd w:val="clear" w:color="auto" w:fill="auto"/>
        <w:spacing w:before="0" w:after="0" w:line="326" w:lineRule="exact"/>
        <w:ind w:left="60" w:right="440" w:firstLine="0"/>
        <w:jc w:val="left"/>
        <w:rPr>
          <w:i/>
        </w:rPr>
      </w:pPr>
    </w:p>
    <w:p w:rsidR="002A247F" w:rsidRPr="00251950" w:rsidRDefault="002A247F" w:rsidP="002A247F">
      <w:pPr>
        <w:ind w:firstLine="536"/>
        <w:rPr>
          <w:rFonts w:asciiTheme="majorHAnsi" w:hAnsiTheme="majorHAnsi" w:cstheme="majorHAnsi"/>
          <w:b/>
          <w:sz w:val="26"/>
          <w:szCs w:val="26"/>
          <w:lang w:val="sv-SE"/>
        </w:rPr>
      </w:pPr>
      <w:r w:rsidRPr="00251950">
        <w:rPr>
          <w:rFonts w:asciiTheme="majorHAnsi" w:hAnsiTheme="majorHAnsi" w:cstheme="majorHAnsi"/>
          <w:b/>
          <w:sz w:val="26"/>
          <w:szCs w:val="26"/>
          <w:lang w:val="sv-SE"/>
        </w:rPr>
        <w:t>V</w:t>
      </w:r>
      <w:r w:rsidR="004E538C" w:rsidRPr="00251950">
        <w:rPr>
          <w:rFonts w:asciiTheme="majorHAnsi" w:hAnsiTheme="majorHAnsi" w:cstheme="majorHAnsi"/>
          <w:b/>
          <w:sz w:val="26"/>
          <w:szCs w:val="26"/>
          <w:lang w:val="sv-SE"/>
        </w:rPr>
        <w:t>II</w:t>
      </w:r>
      <w:r w:rsidRPr="00251950">
        <w:rPr>
          <w:rFonts w:asciiTheme="majorHAnsi" w:hAnsiTheme="majorHAnsi" w:cstheme="majorHAnsi"/>
          <w:b/>
          <w:sz w:val="26"/>
          <w:szCs w:val="26"/>
          <w:lang w:val="sv-SE"/>
        </w:rPr>
        <w:t xml:space="preserve">. LĨNH VỰC KINH DOANH BẤT ĐỘNG SẢN </w:t>
      </w:r>
    </w:p>
    <w:p w:rsidR="002A247F" w:rsidRPr="00251950" w:rsidRDefault="00EC022B" w:rsidP="002A247F">
      <w:pPr>
        <w:ind w:firstLine="483"/>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3</w:t>
      </w:r>
      <w:r w:rsidR="00EE0C3C" w:rsidRPr="00251950">
        <w:rPr>
          <w:rFonts w:asciiTheme="majorHAnsi" w:hAnsiTheme="majorHAnsi" w:cstheme="majorHAnsi"/>
          <w:b/>
          <w:bCs/>
          <w:sz w:val="28"/>
          <w:szCs w:val="28"/>
          <w:lang w:val="en-US"/>
        </w:rPr>
        <w:t>2</w:t>
      </w:r>
      <w:r w:rsidRPr="00251950">
        <w:rPr>
          <w:rFonts w:asciiTheme="majorHAnsi" w:hAnsiTheme="majorHAnsi" w:cstheme="majorHAnsi"/>
          <w:b/>
          <w:bCs/>
          <w:sz w:val="28"/>
          <w:szCs w:val="28"/>
          <w:lang w:val="en-US"/>
        </w:rPr>
        <w:t>.</w:t>
      </w:r>
      <w:r w:rsidR="002A247F" w:rsidRPr="00251950">
        <w:rPr>
          <w:rFonts w:asciiTheme="majorHAnsi" w:hAnsiTheme="majorHAnsi" w:cstheme="majorHAnsi"/>
          <w:b/>
          <w:bCs/>
          <w:sz w:val="28"/>
          <w:szCs w:val="28"/>
        </w:rPr>
        <w:t xml:space="preserve"> Thủ tục chuyển nhượng toàn bộ hoặc một phần dự án bất động sản do UBND cấp tỉnh quyết định đầu tư.</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b/>
          <w:bCs/>
          <w:sz w:val="28"/>
          <w:szCs w:val="28"/>
        </w:rPr>
        <w:t xml:space="preserve">- </w:t>
      </w:r>
      <w:r w:rsidRPr="00251950">
        <w:rPr>
          <w:rFonts w:asciiTheme="majorHAnsi" w:hAnsiTheme="majorHAnsi" w:cstheme="majorHAnsi"/>
          <w:sz w:val="28"/>
          <w:szCs w:val="28"/>
        </w:rPr>
        <w:t>Chủ đầu tư chuyển nhượng gửi 01 bộ hồ sơ đề nghị chuyển nhượng toàn</w:t>
      </w:r>
      <w:r w:rsidRPr="00251950">
        <w:rPr>
          <w:rFonts w:asciiTheme="majorHAnsi" w:hAnsiTheme="majorHAnsi" w:cstheme="majorHAnsi"/>
          <w:sz w:val="28"/>
          <w:szCs w:val="28"/>
        </w:rPr>
        <w:br/>
        <w:t>bộ hoặc một phần dự án đến Uỷ ban nhân dân cấp tỉnh nơi có dự án hoặc cơ</w:t>
      </w:r>
      <w:r w:rsidRPr="00251950">
        <w:rPr>
          <w:rFonts w:asciiTheme="majorHAnsi" w:hAnsiTheme="majorHAnsi" w:cstheme="majorHAnsi"/>
          <w:sz w:val="28"/>
          <w:szCs w:val="28"/>
        </w:rPr>
        <w:br/>
        <w:t>quan được Ủy ban nhân dân cấp tỉnh ủy quyền cụ thể như sau:</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Đối với dự án khu đô thị mới, dự án phát triển nhà ở là Sở Xây dựng;</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Đối với các loại dự án bất động sản khác là Sở quản lý chuyên ngành do</w:t>
      </w:r>
      <w:r w:rsidRPr="00251950">
        <w:rPr>
          <w:rFonts w:asciiTheme="majorHAnsi" w:hAnsiTheme="majorHAnsi" w:cstheme="majorHAnsi"/>
          <w:sz w:val="28"/>
          <w:szCs w:val="28"/>
        </w:rPr>
        <w:br/>
        <w:t>Uỷ ban nhân dân cấp tỉnh quy định.</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Cơ quan đầu mối thẩm định có trách nhiệm lấy ý kiến của Sở Kế hoạch</w:t>
      </w:r>
      <w:r w:rsidRPr="00251950">
        <w:rPr>
          <w:rFonts w:asciiTheme="majorHAnsi" w:hAnsiTheme="majorHAnsi" w:cstheme="majorHAnsi"/>
          <w:sz w:val="28"/>
          <w:szCs w:val="28"/>
        </w:rPr>
        <w:br/>
        <w:t>và Đầu tư, Sở Tài chính, Sở Tài nguyên và Môi trường, Sở Xây dựng, Cục thuế</w:t>
      </w:r>
      <w:r w:rsidRPr="00251950">
        <w:rPr>
          <w:rFonts w:asciiTheme="majorHAnsi" w:hAnsiTheme="majorHAnsi" w:cstheme="majorHAnsi"/>
          <w:sz w:val="28"/>
          <w:szCs w:val="28"/>
        </w:rPr>
        <w:br/>
        <w:t>và Sở quản lý chuyên ngành, tổ chức thẩm định hồ sơ chuyển nhượng toàn bộ</w:t>
      </w:r>
      <w:r w:rsidRPr="00251950">
        <w:rPr>
          <w:rFonts w:asciiTheme="majorHAnsi" w:hAnsiTheme="majorHAnsi" w:cstheme="majorHAnsi"/>
          <w:sz w:val="28"/>
          <w:szCs w:val="28"/>
        </w:rPr>
        <w:br/>
        <w:t xml:space="preserve">hoặc một phần dự án trong thời gian </w:t>
      </w:r>
      <w:r w:rsidR="005B67E2" w:rsidRPr="00251950">
        <w:rPr>
          <w:rFonts w:asciiTheme="majorHAnsi" w:hAnsiTheme="majorHAnsi" w:cstheme="majorHAnsi"/>
          <w:sz w:val="28"/>
          <w:szCs w:val="28"/>
          <w:lang w:val="en-US"/>
        </w:rPr>
        <w:t>15</w:t>
      </w:r>
      <w:r w:rsidRPr="00251950">
        <w:rPr>
          <w:rFonts w:asciiTheme="majorHAnsi" w:hAnsiTheme="majorHAnsi" w:cstheme="majorHAnsi"/>
          <w:sz w:val="28"/>
          <w:szCs w:val="28"/>
        </w:rPr>
        <w:t xml:space="preserve"> ngày kể từ ngày nhận đủ hồ sơ hợp lệ.</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Sau khi hoàn thành việc thẩm định, cơ quan đầu mối thẩm định trình Ủy</w:t>
      </w:r>
      <w:r w:rsidRPr="00251950">
        <w:rPr>
          <w:rFonts w:asciiTheme="majorHAnsi" w:hAnsiTheme="majorHAnsi" w:cstheme="majorHAnsi"/>
          <w:sz w:val="28"/>
          <w:szCs w:val="28"/>
        </w:rPr>
        <w:br/>
        <w:t>ban nhân dân cấp tỉnh ký ban hành quyết định cho phép chuyển nhượng. Trường</w:t>
      </w:r>
      <w:r w:rsidRPr="00251950">
        <w:rPr>
          <w:rFonts w:asciiTheme="majorHAnsi" w:hAnsiTheme="majorHAnsi" w:cstheme="majorHAnsi"/>
          <w:sz w:val="28"/>
          <w:szCs w:val="28"/>
        </w:rPr>
        <w:br/>
        <w:t>hợp không đủ điều kiện cho phép chuyển nhượng thì Ủy ban nhân dân cấp tỉnh hoặc cơ quan chuyên môn được Ủy ban nhân dân cấp tỉnh ủy quyền phải thông</w:t>
      </w:r>
      <w:r w:rsidRPr="00251950">
        <w:rPr>
          <w:rFonts w:asciiTheme="majorHAnsi" w:hAnsiTheme="majorHAnsi" w:cstheme="majorHAnsi"/>
          <w:sz w:val="28"/>
          <w:szCs w:val="28"/>
        </w:rPr>
        <w:br/>
        <w:t>báo bằng văn bản cho chủ đầu tư chuyển nhượng biết rõ lý do.</w:t>
      </w:r>
    </w:p>
    <w:p w:rsidR="009310FF" w:rsidRPr="00251950" w:rsidRDefault="002A247F" w:rsidP="009310FF">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r w:rsidRPr="00251950">
        <w:rPr>
          <w:rFonts w:asciiTheme="majorHAnsi" w:hAnsiTheme="majorHAnsi" w:cstheme="majorHAnsi"/>
          <w:i/>
          <w:iCs/>
          <w:sz w:val="28"/>
          <w:szCs w:val="28"/>
        </w:rPr>
        <w:t xml:space="preserve">: </w:t>
      </w:r>
    </w:p>
    <w:p w:rsidR="009310FF" w:rsidRPr="00251950" w:rsidRDefault="009310FF"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Đơn đề nghị cho phép chuyển nhượng toàn bộ hoặc một phần dự án của</w:t>
      </w:r>
      <w:r w:rsidRPr="00251950">
        <w:rPr>
          <w:rFonts w:asciiTheme="majorHAnsi" w:hAnsiTheme="majorHAnsi" w:cstheme="majorHAnsi"/>
          <w:sz w:val="28"/>
          <w:szCs w:val="28"/>
        </w:rPr>
        <w:br/>
        <w:t>chủ đầu tư chuyển nhượng;</w:t>
      </w:r>
    </w:p>
    <w:p w:rsidR="00637C12"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Hồ sơ dự án, phần dự án đề nghị cho chuyển nhượng bao gồm:</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Văn bản cho phép đầu tư hoặc văn bản chấp thuận đầu tư của cơ quan</w:t>
      </w:r>
      <w:r w:rsidRPr="00251950">
        <w:rPr>
          <w:rFonts w:asciiTheme="majorHAnsi" w:hAnsiTheme="majorHAnsi" w:cstheme="majorHAnsi"/>
          <w:sz w:val="28"/>
          <w:szCs w:val="28"/>
        </w:rPr>
        <w:br/>
        <w:t>nhà nước có thẩm quyền (bản sao có chứng thực);</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Quyết định phê duyệt dự án, quy hoạch chi tiết 1/500 hoặc quy hoạch</w:t>
      </w:r>
      <w:r w:rsidRPr="00251950">
        <w:rPr>
          <w:rFonts w:asciiTheme="majorHAnsi" w:hAnsiTheme="majorHAnsi" w:cstheme="majorHAnsi"/>
          <w:sz w:val="28"/>
          <w:szCs w:val="28"/>
        </w:rPr>
        <w:br/>
        <w:t>tổng mặt bằng (bản sao có chứng thực);</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lastRenderedPageBreak/>
        <w:t>+ Giấy chứng nhận quyền sử dụng đất của toàn bộ hoặc phần dự án đề</w:t>
      </w:r>
      <w:r w:rsidRPr="00251950">
        <w:rPr>
          <w:rFonts w:asciiTheme="majorHAnsi" w:hAnsiTheme="majorHAnsi" w:cstheme="majorHAnsi"/>
          <w:sz w:val="28"/>
          <w:szCs w:val="28"/>
        </w:rPr>
        <w:br/>
        <w:t>nghị chuyển nhượng (bản sao có chứng thực);</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Báo cáo quá trình thực hiện dự án của chủ đầu tư chuyển nhượng đến</w:t>
      </w:r>
      <w:r w:rsidRPr="00251950">
        <w:rPr>
          <w:rFonts w:asciiTheme="majorHAnsi" w:hAnsiTheme="majorHAnsi" w:cstheme="majorHAnsi"/>
          <w:sz w:val="28"/>
          <w:szCs w:val="28"/>
        </w:rPr>
        <w:br/>
        <w:t>thời điểm chuyển nhượng.</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Hồ sơ của chủ đầu tư nhận chuyển nhượng bao gồm:</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Đơn đề nghị được nhận chuyển nhượng dự án hoặc một phần dự án;</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Giấy chứng nhận đăng ký kinh doanh có ngành nghề kinh doanh bất</w:t>
      </w:r>
      <w:r w:rsidRPr="00251950">
        <w:rPr>
          <w:rFonts w:asciiTheme="majorHAnsi" w:hAnsiTheme="majorHAnsi" w:cstheme="majorHAnsi"/>
          <w:sz w:val="28"/>
          <w:szCs w:val="28"/>
        </w:rPr>
        <w:br/>
        <w:t>động sản hoặc Giấy chứng nhận đăng ký doanh nghiệp có vốn điều lệ đáp ứng</w:t>
      </w:r>
      <w:r w:rsidRPr="00251950">
        <w:rPr>
          <w:rFonts w:asciiTheme="majorHAnsi" w:hAnsiTheme="majorHAnsi" w:cstheme="majorHAnsi"/>
          <w:sz w:val="28"/>
          <w:szCs w:val="28"/>
        </w:rPr>
        <w:br/>
        <w:t>yêu cầu quy định tại Điều 3 Nghị định số 76/2015/NĐ-CP ngày 10/9/2015 (bản</w:t>
      </w:r>
      <w:r w:rsidRPr="00251950">
        <w:rPr>
          <w:rFonts w:asciiTheme="majorHAnsi" w:hAnsiTheme="majorHAnsi" w:cstheme="majorHAnsi"/>
          <w:sz w:val="28"/>
          <w:szCs w:val="28"/>
        </w:rPr>
        <w:br/>
        <w:t>sao có chứng thực), trừ trường hợp nhà đầu tư nước ngoài chưa thành lập tổ</w:t>
      </w:r>
      <w:r w:rsidRPr="00251950">
        <w:rPr>
          <w:rFonts w:asciiTheme="majorHAnsi" w:hAnsiTheme="majorHAnsi" w:cstheme="majorHAnsi"/>
          <w:sz w:val="28"/>
          <w:szCs w:val="28"/>
        </w:rPr>
        <w:br/>
        <w:t>chức kinh tế theo quy định của pháp luật về đầu tư.</w:t>
      </w:r>
    </w:p>
    <w:p w:rsidR="002A247F" w:rsidRPr="00251950" w:rsidRDefault="002A247F" w:rsidP="00CB5B31">
      <w:pPr>
        <w:spacing w:after="0"/>
        <w:ind w:firstLine="482"/>
        <w:jc w:val="both"/>
        <w:rPr>
          <w:rFonts w:asciiTheme="majorHAnsi" w:hAnsiTheme="majorHAnsi" w:cstheme="majorHAnsi"/>
          <w:sz w:val="28"/>
          <w:szCs w:val="28"/>
        </w:rPr>
      </w:pPr>
      <w:r w:rsidRPr="00251950">
        <w:rPr>
          <w:rFonts w:asciiTheme="majorHAnsi" w:hAnsiTheme="majorHAnsi" w:cstheme="majorHAnsi"/>
          <w:sz w:val="28"/>
          <w:szCs w:val="28"/>
        </w:rPr>
        <w:t>+ Văn bản chứng minh có vốn thuộc sở hữu của mình để thực hiện dự án</w:t>
      </w:r>
      <w:r w:rsidRPr="00251950">
        <w:rPr>
          <w:rFonts w:asciiTheme="majorHAnsi" w:hAnsiTheme="majorHAnsi" w:cstheme="majorHAnsi"/>
          <w:sz w:val="28"/>
          <w:szCs w:val="28"/>
        </w:rPr>
        <w:br/>
        <w:t>theo quy định của pháp luật về đầu tư, về đất đai. Trường hợp chưa có văn bản</w:t>
      </w:r>
      <w:r w:rsidRPr="00251950">
        <w:rPr>
          <w:rFonts w:asciiTheme="majorHAnsi" w:hAnsiTheme="majorHAnsi" w:cstheme="majorHAnsi"/>
          <w:sz w:val="28"/>
          <w:szCs w:val="28"/>
        </w:rPr>
        <w:br/>
        <w:t>chứng minh có vốn thuộc sở hữu của mình theo quy định của pháp luật về đầu</w:t>
      </w:r>
      <w:r w:rsidRPr="00251950">
        <w:rPr>
          <w:rFonts w:asciiTheme="majorHAnsi" w:hAnsiTheme="majorHAnsi" w:cstheme="majorHAnsi"/>
          <w:sz w:val="28"/>
          <w:szCs w:val="28"/>
        </w:rPr>
        <w:br/>
        <w:t>tư, về đất đai thì phải có văn bản xác nhận của tổ chức kiểm toán độc lập hoặc</w:t>
      </w:r>
      <w:r w:rsidRPr="00251950">
        <w:rPr>
          <w:rFonts w:asciiTheme="majorHAnsi" w:hAnsiTheme="majorHAnsi" w:cstheme="majorHAnsi"/>
          <w:sz w:val="28"/>
          <w:szCs w:val="28"/>
        </w:rPr>
        <w:br/>
        <w:t>báo cáo tài chính đã được kiểm toán về mức vốn chủ sở hữu của doanh nghiệp</w:t>
      </w:r>
      <w:r w:rsidRPr="00251950">
        <w:rPr>
          <w:rFonts w:asciiTheme="majorHAnsi" w:hAnsiTheme="majorHAnsi" w:cstheme="majorHAnsi"/>
          <w:sz w:val="28"/>
          <w:szCs w:val="28"/>
        </w:rPr>
        <w:br/>
        <w:t>tại thời điểm gần nhất (năm nhận chuyển nhượng hoặc năm trước liền kề năm</w:t>
      </w:r>
      <w:r w:rsidRPr="00251950">
        <w:rPr>
          <w:rFonts w:asciiTheme="majorHAnsi" w:hAnsiTheme="majorHAnsi" w:cstheme="majorHAnsi"/>
          <w:sz w:val="28"/>
          <w:szCs w:val="28"/>
        </w:rPr>
        <w:br/>
        <w:t>nhận chuyển nhượng) đối với doanh nghiệp đang hoạt động; đối với doanh</w:t>
      </w:r>
      <w:r w:rsidRPr="00251950">
        <w:rPr>
          <w:rFonts w:asciiTheme="majorHAnsi" w:hAnsiTheme="majorHAnsi" w:cstheme="majorHAnsi"/>
          <w:sz w:val="28"/>
          <w:szCs w:val="28"/>
        </w:rPr>
        <w:br/>
        <w:t>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xml:space="preserve">b) Số lượng hồ sơ: 01 (bộ). </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Trong thời hạn 15 ngày kể từ ngày nhận đủ hồ</w:t>
      </w:r>
      <w:r w:rsidRPr="00251950">
        <w:rPr>
          <w:rFonts w:asciiTheme="majorHAnsi" w:hAnsiTheme="majorHAnsi" w:cstheme="majorHAnsi"/>
          <w:sz w:val="28"/>
          <w:szCs w:val="28"/>
        </w:rPr>
        <w:br/>
        <w:t>sơ hợp lệ.</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b/>
          <w:bCs/>
          <w:i/>
          <w:iCs/>
          <w:sz w:val="28"/>
          <w:szCs w:val="28"/>
        </w:rPr>
        <w:t>5. Đối tượng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Chủ đầu tư dự án (Doanh</w:t>
      </w:r>
      <w:r w:rsidRPr="00251950">
        <w:rPr>
          <w:rFonts w:asciiTheme="majorHAnsi" w:hAnsiTheme="majorHAnsi" w:cstheme="majorHAnsi"/>
          <w:sz w:val="28"/>
          <w:szCs w:val="28"/>
        </w:rPr>
        <w:br/>
        <w:t>nghiệp Kinh doanh bất động sản).</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6. Cơ quan thực hiện thủ tục hành chính:</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UBND cấp tỉnh.</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Cơ quan trực tiếp thực hiện: Sở Xây dựng hoặc Sở quản lý chuyên</w:t>
      </w:r>
      <w:r w:rsidRPr="00251950">
        <w:rPr>
          <w:rFonts w:asciiTheme="majorHAnsi" w:hAnsiTheme="majorHAnsi" w:cstheme="majorHAnsi"/>
          <w:sz w:val="28"/>
          <w:szCs w:val="28"/>
        </w:rPr>
        <w:br/>
        <w:t>ngành do UBND cấp tỉnh quyết định.</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Quyết định cho phép chuyển</w:t>
      </w:r>
      <w:r w:rsidRPr="00251950">
        <w:rPr>
          <w:rFonts w:asciiTheme="majorHAnsi" w:hAnsiTheme="majorHAnsi" w:cstheme="majorHAnsi"/>
          <w:sz w:val="28"/>
          <w:szCs w:val="28"/>
        </w:rPr>
        <w:br/>
        <w:t>nhượng dự án hoặc một phần dự án bất động sản.</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b/>
          <w:bCs/>
          <w:i/>
          <w:iCs/>
          <w:sz w:val="28"/>
          <w:szCs w:val="28"/>
        </w:rPr>
        <w:t>8. Phí, lệ phí</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Không</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lastRenderedPageBreak/>
        <w:t>9. Tên mẫu đơn, mẫu tờ khai:</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Đơn đề nghị cho phép chuyển nhượng toàn bộ dự án và đơn đề nghị cho</w:t>
      </w:r>
      <w:r w:rsidRPr="00251950">
        <w:rPr>
          <w:rFonts w:asciiTheme="majorHAnsi" w:hAnsiTheme="majorHAnsi" w:cstheme="majorHAnsi"/>
          <w:sz w:val="28"/>
          <w:szCs w:val="28"/>
        </w:rPr>
        <w:br/>
        <w:t>phép chuyển nhượng một phần dự án (theo Mẫu số 08a và 08b quy định tại Phụ</w:t>
      </w:r>
      <w:r w:rsidRPr="00251950">
        <w:rPr>
          <w:rFonts w:asciiTheme="majorHAnsi" w:hAnsiTheme="majorHAnsi" w:cstheme="majorHAnsi"/>
          <w:sz w:val="28"/>
          <w:szCs w:val="28"/>
        </w:rPr>
        <w:br/>
        <w:t>lục ban hành kèm theo Nghị định số 76/2015/NĐ-CP ngày 10/9/2016 của Chính</w:t>
      </w:r>
      <w:r w:rsidRPr="00251950">
        <w:rPr>
          <w:rFonts w:asciiTheme="majorHAnsi" w:hAnsiTheme="majorHAnsi" w:cstheme="majorHAnsi"/>
          <w:sz w:val="28"/>
          <w:szCs w:val="28"/>
        </w:rPr>
        <w:br/>
        <w:t>phủ).</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Báo cáo quá trình thực hiện dự án (theo Mẫu số 09a quy định tại Phụ lục</w:t>
      </w:r>
      <w:r w:rsidRPr="00251950">
        <w:rPr>
          <w:rFonts w:asciiTheme="majorHAnsi" w:hAnsiTheme="majorHAnsi" w:cstheme="majorHAnsi"/>
          <w:sz w:val="28"/>
          <w:szCs w:val="28"/>
        </w:rPr>
        <w:br/>
        <w:t>ban hành kèm theo Nghị định số 76/2015/NĐ-CP ngày 10/9/2016 của Chính</w:t>
      </w:r>
      <w:r w:rsidRPr="00251950">
        <w:rPr>
          <w:rFonts w:asciiTheme="majorHAnsi" w:hAnsiTheme="majorHAnsi" w:cstheme="majorHAnsi"/>
          <w:sz w:val="28"/>
          <w:szCs w:val="28"/>
        </w:rPr>
        <w:br/>
        <w:t>phủ).</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Báo cáo quá trình thực hiện dự án và một phần dự án chuyển nhượng</w:t>
      </w:r>
      <w:r w:rsidRPr="00251950">
        <w:rPr>
          <w:rFonts w:asciiTheme="majorHAnsi" w:hAnsiTheme="majorHAnsi" w:cstheme="majorHAnsi"/>
          <w:sz w:val="28"/>
          <w:szCs w:val="28"/>
        </w:rPr>
        <w:br/>
        <w:t>(theo Mẫu số 09b quy định tại Phụ lục ban hành kèm theo Nghị định số</w:t>
      </w:r>
      <w:r w:rsidRPr="00251950">
        <w:rPr>
          <w:rFonts w:asciiTheme="majorHAnsi" w:hAnsiTheme="majorHAnsi" w:cstheme="majorHAnsi"/>
          <w:sz w:val="28"/>
          <w:szCs w:val="28"/>
        </w:rPr>
        <w:br/>
        <w:t>76/2015/NĐ-CP ngày 10/9/2016 của Chính phủ).</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Đơn đề nghị được nhận chuyển nhượng toàn bộ dự án (theo Mẫu số 10a</w:t>
      </w:r>
      <w:r w:rsidRPr="00251950">
        <w:rPr>
          <w:rFonts w:asciiTheme="majorHAnsi" w:hAnsiTheme="majorHAnsi" w:cstheme="majorHAnsi"/>
          <w:sz w:val="28"/>
          <w:szCs w:val="28"/>
        </w:rPr>
        <w:br/>
        <w:t>quy định tại Phụ lục ban hành kèm theo Nghị định số 76/2015/NĐ-CP ngày</w:t>
      </w:r>
      <w:r w:rsidRPr="00251950">
        <w:rPr>
          <w:rFonts w:asciiTheme="majorHAnsi" w:hAnsiTheme="majorHAnsi" w:cstheme="majorHAnsi"/>
          <w:sz w:val="28"/>
          <w:szCs w:val="28"/>
        </w:rPr>
        <w:br/>
        <w:t>10/9/2016 của Chính phủ).</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Đơn đề nghị được nhận chuyển nhượng một phần dự án (theo Mẫu số</w:t>
      </w:r>
      <w:r w:rsidRPr="00251950">
        <w:rPr>
          <w:rFonts w:asciiTheme="majorHAnsi" w:hAnsiTheme="majorHAnsi" w:cstheme="majorHAnsi"/>
          <w:sz w:val="28"/>
          <w:szCs w:val="28"/>
        </w:rPr>
        <w:br/>
        <w:t>10b quy định tại Phụ lục ban hành kèm theo Nghị định số 76/2015/NĐ-CP ngày</w:t>
      </w:r>
      <w:r w:rsidRPr="00251950">
        <w:rPr>
          <w:rFonts w:asciiTheme="majorHAnsi" w:hAnsiTheme="majorHAnsi" w:cstheme="majorHAnsi"/>
          <w:sz w:val="28"/>
          <w:szCs w:val="28"/>
        </w:rPr>
        <w:br/>
        <w:t>10/9/2016 của Chính phủ).</w:t>
      </w:r>
    </w:p>
    <w:p w:rsidR="002A247F" w:rsidRPr="00251950" w:rsidRDefault="002A247F" w:rsidP="002E27AF">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Quyết định về chấp thuận chuyển nhượng dự án (hoặc một phần dự án)</w:t>
      </w:r>
      <w:r w:rsidRPr="00251950">
        <w:rPr>
          <w:rFonts w:asciiTheme="majorHAnsi" w:hAnsiTheme="majorHAnsi" w:cstheme="majorHAnsi"/>
          <w:sz w:val="28"/>
          <w:szCs w:val="28"/>
        </w:rPr>
        <w:br/>
        <w:t>(theo Mẫu số 11 quy định tại Phụ lục ban hành kèm theo Nghị định số</w:t>
      </w:r>
      <w:r w:rsidRPr="00251950">
        <w:rPr>
          <w:rFonts w:asciiTheme="majorHAnsi" w:hAnsiTheme="majorHAnsi" w:cstheme="majorHAnsi"/>
          <w:sz w:val="28"/>
          <w:szCs w:val="28"/>
        </w:rPr>
        <w:br/>
        <w:t>76/2015/NĐ-CP ngày 10/9/2016 của Chính phủ).</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10. Yêu cầu, điều kiện thực hiện thủ tục hành chính:</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Chủ đầu tư chuyển nhượng đã có giấy chứng nhận về quyền sử dụng đất</w:t>
      </w:r>
      <w:r w:rsidRPr="00251950">
        <w:rPr>
          <w:rFonts w:asciiTheme="majorHAnsi" w:hAnsiTheme="majorHAnsi" w:cstheme="majorHAnsi"/>
          <w:sz w:val="28"/>
          <w:szCs w:val="28"/>
        </w:rPr>
        <w:br/>
        <w:t>đối với toàn bộ hoặc phần dự án chuyển nhượng.</w:t>
      </w:r>
    </w:p>
    <w:p w:rsidR="002A247F" w:rsidRPr="00251950" w:rsidRDefault="002A247F" w:rsidP="002A247F">
      <w:pPr>
        <w:ind w:firstLine="483"/>
        <w:jc w:val="both"/>
        <w:rPr>
          <w:rFonts w:asciiTheme="majorHAnsi" w:hAnsiTheme="majorHAnsi" w:cstheme="majorHAnsi"/>
          <w:sz w:val="28"/>
          <w:szCs w:val="28"/>
        </w:rPr>
      </w:pPr>
      <w:r w:rsidRPr="00251950">
        <w:rPr>
          <w:rFonts w:asciiTheme="majorHAnsi" w:hAnsiTheme="majorHAnsi" w:cstheme="majorHAnsi"/>
          <w:sz w:val="28"/>
          <w:szCs w:val="28"/>
        </w:rPr>
        <w:t>- Chủ đầu tư nhận chuyển nhượng toàn bộ hoặc một phần dự án bất động</w:t>
      </w:r>
      <w:r w:rsidRPr="00251950">
        <w:rPr>
          <w:rFonts w:asciiTheme="majorHAnsi" w:hAnsiTheme="majorHAnsi" w:cstheme="majorHAnsi"/>
          <w:sz w:val="28"/>
          <w:szCs w:val="28"/>
        </w:rPr>
        <w:br/>
        <w:t>sản phải là doanh nghiệp kinh doanh bất động sản, có đủ năng lực tài chính và</w:t>
      </w:r>
      <w:r w:rsidRPr="00251950">
        <w:rPr>
          <w:rFonts w:asciiTheme="majorHAnsi" w:hAnsiTheme="majorHAnsi" w:cstheme="majorHAnsi"/>
          <w:sz w:val="28"/>
          <w:szCs w:val="28"/>
        </w:rPr>
        <w:br/>
        <w:t>cam kết tiếp tục việc triển khai đầu tư xây dựng, kinh doanh theo đúng quy định</w:t>
      </w:r>
      <w:r w:rsidRPr="00251950">
        <w:rPr>
          <w:rFonts w:asciiTheme="majorHAnsi" w:hAnsiTheme="majorHAnsi" w:cstheme="majorHAnsi"/>
          <w:sz w:val="28"/>
          <w:szCs w:val="28"/>
        </w:rPr>
        <w:br/>
        <w:t xml:space="preserve">của pháp luật, bảo đảm tiến độ, nội dung dự án. </w:t>
      </w:r>
    </w:p>
    <w:p w:rsidR="002A247F" w:rsidRPr="00251950" w:rsidRDefault="002A247F" w:rsidP="002A247F">
      <w:pPr>
        <w:ind w:firstLine="483"/>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077C93" w:rsidRPr="00251950" w:rsidRDefault="002A247F" w:rsidP="002A247F">
      <w:pPr>
        <w:ind w:left="483"/>
        <w:jc w:val="both"/>
        <w:rPr>
          <w:rFonts w:asciiTheme="majorHAnsi" w:hAnsiTheme="majorHAnsi" w:cstheme="majorHAnsi"/>
          <w:sz w:val="28"/>
          <w:szCs w:val="28"/>
        </w:rPr>
      </w:pPr>
      <w:r w:rsidRPr="00251950">
        <w:rPr>
          <w:rFonts w:asciiTheme="majorHAnsi" w:hAnsiTheme="majorHAnsi" w:cstheme="majorHAnsi"/>
          <w:sz w:val="28"/>
          <w:szCs w:val="28"/>
        </w:rPr>
        <w:t>- Luật Kinh doanh bất động sản số 66/2014/QH 13 ngày 25/11/2014.</w:t>
      </w:r>
    </w:p>
    <w:p w:rsidR="002A247F" w:rsidRPr="00251950" w:rsidRDefault="002A247F" w:rsidP="002A247F">
      <w:pPr>
        <w:ind w:left="483"/>
        <w:jc w:val="both"/>
        <w:rPr>
          <w:rFonts w:asciiTheme="majorHAnsi" w:hAnsiTheme="majorHAnsi" w:cstheme="majorHAnsi"/>
          <w:sz w:val="28"/>
          <w:szCs w:val="28"/>
        </w:rPr>
      </w:pPr>
      <w:r w:rsidRPr="00251950">
        <w:rPr>
          <w:rFonts w:asciiTheme="majorHAnsi" w:hAnsiTheme="majorHAnsi" w:cstheme="majorHAnsi"/>
          <w:sz w:val="28"/>
          <w:szCs w:val="28"/>
        </w:rPr>
        <w:t>- Nghị định số 76/2015/NĐ-CP ngày 10/9/2015 của Chính phủ quy định</w:t>
      </w:r>
      <w:r w:rsidRPr="00251950">
        <w:rPr>
          <w:rFonts w:asciiTheme="majorHAnsi" w:hAnsiTheme="majorHAnsi" w:cstheme="majorHAnsi"/>
          <w:sz w:val="28"/>
          <w:szCs w:val="28"/>
        </w:rPr>
        <w:br/>
        <w:t>chi tiết thi hành một số điều của Luật Kinh doanh bất động sản.</w:t>
      </w:r>
    </w:p>
    <w:p w:rsidR="002A247F" w:rsidRPr="00251950" w:rsidRDefault="002A247F" w:rsidP="002A247F">
      <w:pPr>
        <w:ind w:firstLine="483"/>
        <w:jc w:val="center"/>
        <w:rPr>
          <w:rFonts w:asciiTheme="majorHAnsi" w:hAnsiTheme="majorHAnsi" w:cstheme="majorHAnsi"/>
          <w:b/>
          <w:bCs/>
          <w:sz w:val="28"/>
          <w:szCs w:val="28"/>
        </w:rPr>
      </w:pPr>
    </w:p>
    <w:p w:rsidR="002A247F" w:rsidRPr="00251950" w:rsidRDefault="002A247F" w:rsidP="002A247F">
      <w:pPr>
        <w:ind w:firstLine="483"/>
        <w:jc w:val="center"/>
        <w:rPr>
          <w:rFonts w:asciiTheme="majorHAnsi" w:hAnsiTheme="majorHAnsi" w:cstheme="majorHAnsi"/>
          <w:i/>
          <w:iCs/>
          <w:sz w:val="28"/>
          <w:szCs w:val="28"/>
        </w:rPr>
      </w:pPr>
      <w:r w:rsidRPr="00251950">
        <w:rPr>
          <w:rFonts w:asciiTheme="majorHAnsi" w:hAnsiTheme="majorHAnsi" w:cstheme="majorHAnsi"/>
          <w:b/>
          <w:bCs/>
          <w:sz w:val="28"/>
          <w:szCs w:val="28"/>
        </w:rPr>
        <w:t>ĐƠN ĐỀ NGHỊ CHO PHÉP CHUYỂN NHƯỢNG TOÀN BỘ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(Mẫu số 08a quy định tại phụ lục Ban hành kèm theo Nghị định số 76/2015/NĐ-CP ngày 10/9/2015 của Chính phủ)</w:t>
      </w:r>
    </w:p>
    <w:p w:rsidR="002A247F" w:rsidRPr="00251950" w:rsidRDefault="002A247F" w:rsidP="002A247F">
      <w:pPr>
        <w:spacing w:after="0" w:line="240" w:lineRule="auto"/>
        <w:ind w:firstLine="482"/>
        <w:jc w:val="center"/>
        <w:rPr>
          <w:rFonts w:asciiTheme="majorHAnsi" w:hAnsiTheme="majorHAnsi" w:cstheme="majorHAnsi"/>
          <w:b/>
          <w:bCs/>
          <w:sz w:val="28"/>
          <w:szCs w:val="28"/>
        </w:rPr>
      </w:pPr>
      <w:r w:rsidRPr="00251950">
        <w:rPr>
          <w:rFonts w:asciiTheme="majorHAnsi" w:hAnsiTheme="majorHAnsi" w:cstheme="majorHAnsi"/>
          <w:sz w:val="28"/>
          <w:szCs w:val="28"/>
        </w:rPr>
        <w:lastRenderedPageBreak/>
        <w:br/>
      </w:r>
      <w:r w:rsidRPr="00251950">
        <w:rPr>
          <w:rFonts w:asciiTheme="majorHAnsi" w:hAnsiTheme="majorHAnsi" w:cstheme="majorHAnsi"/>
          <w:b/>
          <w:bCs/>
          <w:sz w:val="28"/>
          <w:szCs w:val="28"/>
        </w:rPr>
        <w:t>CỘNG HOÀ XÃ HỘI CHỦ NGHĨA VIỆT NAM</w:t>
      </w:r>
    </w:p>
    <w:p w:rsidR="002A247F" w:rsidRPr="00251950" w:rsidRDefault="002A247F" w:rsidP="002A247F">
      <w:pPr>
        <w:spacing w:after="0" w:line="240" w:lineRule="auto"/>
        <w:ind w:firstLine="482"/>
        <w:jc w:val="center"/>
        <w:rPr>
          <w:rFonts w:asciiTheme="majorHAnsi" w:hAnsiTheme="majorHAnsi" w:cstheme="majorHAnsi"/>
          <w:b/>
          <w:bCs/>
          <w:sz w:val="28"/>
          <w:szCs w:val="28"/>
        </w:rPr>
      </w:pPr>
      <w:r w:rsidRPr="00251950">
        <w:rPr>
          <w:rFonts w:asciiTheme="majorHAnsi" w:hAnsiTheme="majorHAnsi" w:cstheme="majorHAnsi"/>
          <w:b/>
          <w:bCs/>
          <w:sz w:val="28"/>
          <w:szCs w:val="28"/>
        </w:rPr>
        <w:t>Độc lập - Tự do - Hạnh phúc</w:t>
      </w:r>
    </w:p>
    <w:p w:rsidR="002A247F" w:rsidRPr="00251950" w:rsidRDefault="002A247F" w:rsidP="002A247F">
      <w:pPr>
        <w:ind w:firstLine="483"/>
        <w:jc w:val="center"/>
        <w:rPr>
          <w:rFonts w:asciiTheme="majorHAnsi" w:hAnsiTheme="majorHAnsi" w:cstheme="majorHAnsi"/>
          <w:b/>
          <w:bCs/>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ĐƠN ĐỀ NGHỊ CHO PHÉP CHUYỂN NHƯỢNG TOÀN BỘ DỰ ÁN</w:t>
      </w:r>
    </w:p>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sz w:val="28"/>
          <w:szCs w:val="28"/>
        </w:rPr>
        <w:br/>
        <w:t>Kính gửi: Uỷ ban nhân dân tỉnh (thành phố)…………………………</w:t>
      </w:r>
    </w:p>
    <w:p w:rsidR="002A247F" w:rsidRPr="00251950" w:rsidRDefault="002A247F" w:rsidP="002A247F">
      <w:pPr>
        <w:ind w:firstLine="483"/>
        <w:jc w:val="both"/>
        <w:rPr>
          <w:rFonts w:asciiTheme="majorHAnsi" w:hAnsiTheme="majorHAnsi" w:cstheme="majorHAnsi"/>
          <w:sz w:val="28"/>
          <w:szCs w:val="28"/>
        </w:rPr>
      </w:pPr>
    </w:p>
    <w:p w:rsidR="002A247F"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 Tên Doanh nghiệp: ............................................................</w:t>
      </w:r>
    </w:p>
    <w:p w:rsidR="002A247F"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 Địa chỉ: ………………….......................................................... </w:t>
      </w:r>
    </w:p>
    <w:p w:rsidR="002A247F"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Giấy chứng nhận đăng ký doanh nghiệp số: ………...........................</w:t>
      </w:r>
    </w:p>
    <w:p w:rsidR="002A247F"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 Giấy chứng nhận đăng ký kinh doanh số: </w:t>
      </w:r>
    </w:p>
    <w:p w:rsidR="00077C93"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 Người đại diện theo pháp luật: …………......……. Chức vụ: ……...........</w:t>
      </w:r>
    </w:p>
    <w:p w:rsidR="00077C93"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 Số điện thoại liên hệ: ............................... </w:t>
      </w:r>
    </w:p>
    <w:p w:rsidR="002A247F" w:rsidRPr="00251950" w:rsidRDefault="002A247F" w:rsidP="008B0C8C">
      <w:pPr>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Hiện đang là chủ đầu tư dự án: ………................................…………..............</w:t>
      </w:r>
      <w:r w:rsidRPr="00251950">
        <w:rPr>
          <w:rFonts w:asciiTheme="majorHAnsi" w:hAnsiTheme="majorHAnsi" w:cstheme="majorHAnsi"/>
          <w:sz w:val="28"/>
          <w:szCs w:val="28"/>
        </w:rPr>
        <w:br/>
        <w:t>Thuộc địa bàn xã……............…huyện……….......………tỉnh……….....………</w:t>
      </w:r>
      <w:r w:rsidRPr="00251950">
        <w:rPr>
          <w:rFonts w:asciiTheme="majorHAnsi" w:hAnsiTheme="majorHAnsi" w:cstheme="majorHAnsi"/>
          <w:sz w:val="28"/>
          <w:szCs w:val="28"/>
        </w:rPr>
        <w:br/>
        <w:t>Đề nghị được chuyển nhượng toàn bộ dự án................….…… với các nội dung</w:t>
      </w:r>
      <w:r w:rsidRPr="00251950">
        <w:rPr>
          <w:rFonts w:asciiTheme="majorHAnsi" w:hAnsiTheme="majorHAnsi" w:cstheme="majorHAnsi"/>
          <w:sz w:val="28"/>
          <w:szCs w:val="28"/>
        </w:rPr>
        <w:br/>
        <w:t>chính như sau:</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I. NHỮNG NỘI DUNG CƠ BẢN CỦA DỰ ÁN</w:t>
      </w:r>
      <w:r w:rsidRPr="00251950">
        <w:rPr>
          <w:rFonts w:asciiTheme="majorHAnsi" w:hAnsiTheme="majorHAnsi" w:cstheme="majorHAnsi"/>
          <w:sz w:val="28"/>
          <w:szCs w:val="28"/>
        </w:rPr>
        <w:t xml:space="preserve">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xml:space="preserve">1-Tên dự án: …………………………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2- Địa điểm: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xml:space="preserve"> 3- Nội dung và quy mô dự án: ………………............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4- Diện tích sử dụng đất: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xml:space="preserve"> 5- Diện tích đất xây dựng: ……………….......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xml:space="preserve">6- Tổng mức đầu tư: ...................................... </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 xml:space="preserve">7- Nguồn vốn đầu tư: …………………….….................... </w:t>
      </w:r>
    </w:p>
    <w:p w:rsidR="00901869"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sz w:val="28"/>
          <w:szCs w:val="28"/>
        </w:rPr>
        <w:t>8- Tóm tắt tình hình triển khai dự án: …………….......</w:t>
      </w:r>
    </w:p>
    <w:p w:rsidR="00901869"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b/>
          <w:bCs/>
          <w:sz w:val="28"/>
          <w:szCs w:val="28"/>
        </w:rPr>
        <w:t>II. LÝ DO XIN CHUYỂN NH</w:t>
      </w:r>
      <w:r w:rsidR="009F43DB" w:rsidRPr="00251950">
        <w:rPr>
          <w:rFonts w:asciiTheme="majorHAnsi" w:hAnsiTheme="majorHAnsi" w:cstheme="majorHAnsi"/>
          <w:b/>
          <w:bCs/>
          <w:sz w:val="28"/>
          <w:szCs w:val="28"/>
          <w:lang w:val="en-US"/>
        </w:rPr>
        <w:t>ƯỢ</w:t>
      </w:r>
      <w:r w:rsidRPr="00251950">
        <w:rPr>
          <w:rFonts w:asciiTheme="majorHAnsi" w:hAnsiTheme="majorHAnsi" w:cstheme="majorHAnsi"/>
          <w:b/>
          <w:bCs/>
          <w:sz w:val="28"/>
          <w:szCs w:val="28"/>
        </w:rPr>
        <w:t>NG</w:t>
      </w:r>
      <w:r w:rsidRPr="00251950">
        <w:rPr>
          <w:rFonts w:asciiTheme="majorHAnsi" w:hAnsiTheme="majorHAnsi" w:cstheme="majorHAnsi"/>
          <w:sz w:val="28"/>
          <w:szCs w:val="28"/>
        </w:rPr>
        <w:t>…….…………..............................</w:t>
      </w:r>
    </w:p>
    <w:p w:rsidR="002A247F" w:rsidRPr="00251950" w:rsidRDefault="002A247F" w:rsidP="00023E01">
      <w:pPr>
        <w:spacing w:after="120" w:line="240" w:lineRule="auto"/>
        <w:ind w:firstLine="482"/>
        <w:jc w:val="both"/>
        <w:rPr>
          <w:rFonts w:asciiTheme="majorHAnsi" w:hAnsiTheme="majorHAnsi" w:cstheme="majorHAnsi"/>
          <w:sz w:val="28"/>
          <w:szCs w:val="28"/>
        </w:rPr>
      </w:pPr>
      <w:r w:rsidRPr="00251950">
        <w:rPr>
          <w:rFonts w:asciiTheme="majorHAnsi" w:hAnsiTheme="majorHAnsi" w:cstheme="majorHAnsi"/>
          <w:b/>
          <w:bCs/>
          <w:sz w:val="28"/>
          <w:szCs w:val="28"/>
        </w:rPr>
        <w:t>III. ĐỀ XUẤT CHỦ ĐẦU TƯ NHẬN CHUYỂN NHƯỢNG LÀ</w:t>
      </w:r>
      <w:r w:rsidRPr="00251950">
        <w:rPr>
          <w:rFonts w:asciiTheme="majorHAnsi" w:hAnsiTheme="majorHAnsi" w:cstheme="majorHAnsi"/>
          <w:sz w:val="28"/>
          <w:szCs w:val="28"/>
        </w:rPr>
        <w:t xml:space="preserve">: </w:t>
      </w:r>
    </w:p>
    <w:p w:rsidR="00901869" w:rsidRPr="00251950" w:rsidRDefault="002A247F" w:rsidP="00901869">
      <w:pPr>
        <w:ind w:firstLine="483"/>
        <w:jc w:val="both"/>
        <w:rPr>
          <w:rFonts w:asciiTheme="majorHAnsi" w:hAnsiTheme="majorHAnsi" w:cstheme="majorHAnsi"/>
          <w:sz w:val="28"/>
          <w:szCs w:val="28"/>
        </w:rPr>
      </w:pPr>
      <w:r w:rsidRPr="00251950">
        <w:rPr>
          <w:rFonts w:asciiTheme="majorHAnsi" w:hAnsiTheme="majorHAnsi" w:cstheme="majorHAnsi"/>
          <w:sz w:val="28"/>
          <w:szCs w:val="28"/>
        </w:rPr>
        <w:t>(Tên</w:t>
      </w:r>
      <w:r w:rsidR="00AF2972"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chủ</w:t>
      </w:r>
      <w:r w:rsidR="00AF2972"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đầu tư mới; Địa chỉ; Người đại diện; Năng lực tài chính; Kinh nghiệm)</w:t>
      </w:r>
    </w:p>
    <w:p w:rsidR="002A247F" w:rsidRPr="00251950" w:rsidRDefault="002A247F" w:rsidP="00901869">
      <w:pPr>
        <w:ind w:firstLine="483"/>
        <w:jc w:val="both"/>
        <w:rPr>
          <w:rFonts w:asciiTheme="majorHAnsi" w:hAnsiTheme="majorHAnsi" w:cstheme="majorHAnsi"/>
          <w:sz w:val="28"/>
          <w:szCs w:val="28"/>
        </w:rPr>
      </w:pPr>
      <w:r w:rsidRPr="00251950">
        <w:rPr>
          <w:rFonts w:asciiTheme="majorHAnsi" w:hAnsiTheme="majorHAnsi" w:cstheme="majorHAnsi"/>
          <w:b/>
          <w:bCs/>
          <w:sz w:val="28"/>
          <w:szCs w:val="28"/>
        </w:rPr>
        <w:t>IV. PHƯƠNG ÁN GIẢI QUYẾT VỂ QUYỀN LỢI VÀ NGHĨA VỤ ĐỐI</w:t>
      </w:r>
      <w:r w:rsidRPr="00251950">
        <w:rPr>
          <w:rFonts w:asciiTheme="majorHAnsi" w:hAnsiTheme="majorHAnsi" w:cstheme="majorHAnsi"/>
          <w:sz w:val="28"/>
          <w:szCs w:val="28"/>
        </w:rPr>
        <w:br/>
      </w:r>
      <w:r w:rsidRPr="00251950">
        <w:rPr>
          <w:rFonts w:asciiTheme="majorHAnsi" w:hAnsiTheme="majorHAnsi" w:cstheme="majorHAnsi"/>
          <w:b/>
          <w:bCs/>
          <w:sz w:val="28"/>
          <w:szCs w:val="28"/>
        </w:rPr>
        <w:t>VỚI KHÁCH HÀNG VÀ CÁC BÊN CÓ LIÊN QUAN</w:t>
      </w:r>
      <w:r w:rsidRPr="00251950">
        <w:rPr>
          <w:rFonts w:asciiTheme="majorHAnsi" w:hAnsiTheme="majorHAnsi" w:cstheme="majorHAnsi"/>
          <w:sz w:val="28"/>
          <w:szCs w:val="28"/>
        </w:rPr>
        <w:t>…………</w:t>
      </w:r>
    </w:p>
    <w:p w:rsidR="002A247F" w:rsidRPr="00251950" w:rsidRDefault="002A247F" w:rsidP="002A247F">
      <w:pPr>
        <w:tabs>
          <w:tab w:val="left" w:pos="606"/>
        </w:tabs>
        <w:ind w:firstLine="483"/>
        <w:jc w:val="both"/>
        <w:rPr>
          <w:rFonts w:asciiTheme="majorHAnsi" w:hAnsiTheme="majorHAnsi" w:cstheme="majorHAnsi"/>
          <w:b/>
          <w:bCs/>
          <w:sz w:val="28"/>
          <w:szCs w:val="28"/>
        </w:rPr>
      </w:pPr>
      <w:r w:rsidRPr="00251950">
        <w:rPr>
          <w:rFonts w:asciiTheme="majorHAnsi" w:hAnsiTheme="majorHAnsi" w:cstheme="majorHAnsi"/>
          <w:b/>
          <w:bCs/>
          <w:sz w:val="28"/>
          <w:szCs w:val="28"/>
        </w:rPr>
        <w:lastRenderedPageBreak/>
        <w:t>V. CAM KẾT………</w:t>
      </w:r>
    </w:p>
    <w:p w:rsidR="002A247F" w:rsidRPr="00251950" w:rsidRDefault="002A247F" w:rsidP="002A247F">
      <w:pPr>
        <w:tabs>
          <w:tab w:val="left" w:pos="606"/>
        </w:tabs>
        <w:ind w:firstLine="483"/>
        <w:jc w:val="both"/>
        <w:rPr>
          <w:rFonts w:asciiTheme="majorHAnsi" w:hAnsiTheme="majorHAnsi" w:cstheme="majorHAnsi"/>
          <w:i/>
          <w:iCs/>
          <w:sz w:val="28"/>
          <w:szCs w:val="28"/>
        </w:rPr>
      </w:pPr>
      <w:r w:rsidRPr="00251950">
        <w:rPr>
          <w:rFonts w:asciiTheme="majorHAnsi" w:hAnsiTheme="majorHAnsi" w:cstheme="majorHAnsi"/>
          <w:sz w:val="28"/>
          <w:szCs w:val="28"/>
        </w:rPr>
        <w:br/>
      </w:r>
      <w:r w:rsidRPr="00251950">
        <w:rPr>
          <w:rFonts w:asciiTheme="majorHAnsi" w:hAnsiTheme="majorHAnsi" w:cstheme="majorHAnsi"/>
          <w:i/>
          <w:iCs/>
          <w:sz w:val="28"/>
          <w:szCs w:val="28"/>
        </w:rPr>
        <w:t>(Có báo cáo tình hình thực hiện dự án gửi kèm theo)</w:t>
      </w:r>
    </w:p>
    <w:p w:rsidR="002A247F" w:rsidRPr="00251950" w:rsidRDefault="002A247F" w:rsidP="00564B62">
      <w:pPr>
        <w:tabs>
          <w:tab w:val="left" w:pos="606"/>
        </w:tabs>
        <w:ind w:firstLine="483"/>
        <w:jc w:val="both"/>
        <w:rPr>
          <w:rFonts w:asciiTheme="majorHAnsi" w:hAnsiTheme="majorHAnsi" w:cstheme="majorHAnsi"/>
          <w:i/>
          <w:iCs/>
          <w:sz w:val="28"/>
          <w:szCs w:val="28"/>
        </w:rPr>
      </w:pPr>
      <w:r w:rsidRPr="00251950">
        <w:rPr>
          <w:rFonts w:asciiTheme="majorHAnsi" w:hAnsiTheme="majorHAnsi" w:cstheme="majorHAnsi"/>
          <w:i/>
          <w:iCs/>
          <w:sz w:val="28"/>
          <w:szCs w:val="28"/>
        </w:rPr>
        <w:t xml:space="preserve">    </w:t>
      </w:r>
      <w:r w:rsidR="00564B62" w:rsidRPr="00251950">
        <w:rPr>
          <w:rFonts w:asciiTheme="majorHAnsi" w:hAnsiTheme="majorHAnsi" w:cstheme="majorHAnsi"/>
          <w:b/>
          <w:bCs/>
          <w:i/>
          <w:iCs/>
          <w:sz w:val="24"/>
          <w:szCs w:val="28"/>
        </w:rPr>
        <w:t>Nơi nhận</w:t>
      </w:r>
      <w:r w:rsidR="00564B62" w:rsidRPr="00251950">
        <w:rPr>
          <w:rFonts w:asciiTheme="majorHAnsi" w:hAnsiTheme="majorHAnsi" w:cstheme="majorHAnsi"/>
          <w:b/>
          <w:bCs/>
          <w:sz w:val="24"/>
          <w:szCs w:val="28"/>
        </w:rPr>
        <w:t>:</w:t>
      </w:r>
      <w:r w:rsidRPr="00251950">
        <w:rPr>
          <w:rFonts w:asciiTheme="majorHAnsi" w:hAnsiTheme="majorHAnsi" w:cstheme="majorHAnsi"/>
          <w:i/>
          <w:iCs/>
          <w:sz w:val="24"/>
          <w:szCs w:val="28"/>
        </w:rPr>
        <w:t xml:space="preserve">                                     </w:t>
      </w:r>
      <w:r w:rsidR="00564B62" w:rsidRPr="00251950">
        <w:rPr>
          <w:rFonts w:asciiTheme="majorHAnsi" w:hAnsiTheme="majorHAnsi" w:cstheme="majorHAnsi"/>
          <w:i/>
          <w:iCs/>
          <w:sz w:val="24"/>
          <w:szCs w:val="28"/>
          <w:lang w:val="en-US"/>
        </w:rPr>
        <w:t xml:space="preserve">               </w:t>
      </w:r>
      <w:r w:rsidRPr="00251950">
        <w:rPr>
          <w:rFonts w:asciiTheme="majorHAnsi" w:hAnsiTheme="majorHAnsi" w:cstheme="majorHAnsi"/>
          <w:i/>
          <w:iCs/>
          <w:sz w:val="24"/>
          <w:szCs w:val="28"/>
        </w:rPr>
        <w:t xml:space="preserve">   </w:t>
      </w: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 tháng…năm</w:t>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00564B62" w:rsidRPr="00251950">
        <w:rPr>
          <w:rFonts w:asciiTheme="majorHAnsi" w:hAnsiTheme="majorHAnsi" w:cstheme="majorHAnsi"/>
          <w:sz w:val="24"/>
          <w:szCs w:val="28"/>
        </w:rPr>
        <w:t>- Như trên</w:t>
      </w:r>
      <w:r w:rsidRPr="00251950">
        <w:rPr>
          <w:rFonts w:asciiTheme="majorHAnsi" w:hAnsiTheme="majorHAnsi" w:cstheme="majorHAnsi"/>
          <w:b/>
          <w:bCs/>
          <w:sz w:val="24"/>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t>CHỦ ĐẦU TƯ</w:t>
      </w:r>
    </w:p>
    <w:p w:rsidR="002A247F" w:rsidRPr="00251950" w:rsidRDefault="002A247F" w:rsidP="002A247F">
      <w:pPr>
        <w:tabs>
          <w:tab w:val="left" w:pos="606"/>
        </w:tabs>
        <w:ind w:firstLine="483"/>
        <w:jc w:val="both"/>
        <w:rPr>
          <w:rFonts w:asciiTheme="majorHAnsi" w:hAnsiTheme="majorHAnsi" w:cstheme="majorHAnsi"/>
          <w:b/>
          <w:bCs/>
          <w:sz w:val="28"/>
          <w:szCs w:val="28"/>
        </w:rPr>
      </w:pPr>
      <w:r w:rsidRPr="00251950">
        <w:rPr>
          <w:rFonts w:asciiTheme="majorHAnsi" w:hAnsiTheme="majorHAnsi" w:cstheme="majorHAnsi"/>
          <w:b/>
          <w:bCs/>
          <w:sz w:val="28"/>
          <w:szCs w:val="28"/>
        </w:rPr>
        <w:t xml:space="preserve">               </w:t>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r w:rsidRPr="00251950">
        <w:rPr>
          <w:rFonts w:asciiTheme="majorHAnsi" w:hAnsiTheme="majorHAnsi" w:cstheme="majorHAnsi"/>
          <w:b/>
          <w:bCs/>
          <w:sz w:val="28"/>
          <w:szCs w:val="28"/>
        </w:rPr>
        <w:tab/>
      </w:r>
    </w:p>
    <w:p w:rsidR="00901869" w:rsidRPr="00251950" w:rsidRDefault="00901869" w:rsidP="002A247F">
      <w:pPr>
        <w:tabs>
          <w:tab w:val="left" w:pos="606"/>
        </w:tabs>
        <w:ind w:firstLine="483"/>
        <w:jc w:val="both"/>
        <w:rPr>
          <w:rFonts w:asciiTheme="majorHAnsi" w:hAnsiTheme="majorHAnsi" w:cstheme="majorHAnsi"/>
          <w:b/>
          <w:bCs/>
          <w:sz w:val="28"/>
          <w:szCs w:val="28"/>
        </w:rPr>
      </w:pPr>
    </w:p>
    <w:p w:rsidR="002A247F" w:rsidRPr="00251950" w:rsidRDefault="002A247F" w:rsidP="002A247F">
      <w:pPr>
        <w:spacing w:after="0"/>
        <w:ind w:firstLine="482"/>
        <w:jc w:val="center"/>
        <w:rPr>
          <w:rFonts w:asciiTheme="majorHAnsi" w:hAnsiTheme="majorHAnsi" w:cstheme="majorHAnsi"/>
          <w:b/>
          <w:bCs/>
          <w:sz w:val="28"/>
          <w:szCs w:val="28"/>
        </w:rPr>
      </w:pPr>
      <w:r w:rsidRPr="00251950">
        <w:rPr>
          <w:rFonts w:asciiTheme="majorHAnsi" w:hAnsiTheme="majorHAnsi" w:cstheme="majorHAnsi"/>
          <w:b/>
          <w:bCs/>
          <w:sz w:val="28"/>
          <w:szCs w:val="28"/>
        </w:rPr>
        <w:t>ĐƠN ĐỀ NGHỊ CHO PHÉP CHUYỂN NHƯỢNG</w:t>
      </w:r>
    </w:p>
    <w:p w:rsidR="002A247F" w:rsidRPr="00251950" w:rsidRDefault="002A247F" w:rsidP="002A247F">
      <w:pPr>
        <w:spacing w:after="0"/>
        <w:ind w:firstLine="482"/>
        <w:jc w:val="center"/>
        <w:rPr>
          <w:rFonts w:asciiTheme="majorHAnsi" w:hAnsiTheme="majorHAnsi" w:cstheme="majorHAnsi"/>
          <w:i/>
          <w:iCs/>
          <w:sz w:val="28"/>
          <w:szCs w:val="28"/>
        </w:rPr>
      </w:pPr>
      <w:r w:rsidRPr="00251950">
        <w:rPr>
          <w:rFonts w:asciiTheme="majorHAnsi" w:hAnsiTheme="majorHAnsi" w:cstheme="majorHAnsi"/>
          <w:b/>
          <w:bCs/>
          <w:sz w:val="28"/>
          <w:szCs w:val="28"/>
        </w:rPr>
        <w:t xml:space="preserve"> MỘT PHẦN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08b quy định tại phụ lục Ban hành kèm theo Nghị định số 76/2015/NĐ-CP ngày 10/9/2015 của Chính phủ)</w:t>
      </w:r>
    </w:p>
    <w:p w:rsidR="00725818" w:rsidRPr="00251950" w:rsidRDefault="002A247F" w:rsidP="002A247F">
      <w:pPr>
        <w:ind w:firstLine="483"/>
        <w:jc w:val="center"/>
        <w:rPr>
          <w:rFonts w:asciiTheme="majorHAnsi" w:hAnsiTheme="majorHAnsi" w:cstheme="majorHAnsi"/>
          <w:b/>
          <w:bCs/>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CỘNG HOÀ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u w:val="single"/>
        </w:rPr>
        <w:t>Độc lập - Tự do - Hạnh phúc</w:t>
      </w:r>
    </w:p>
    <w:p w:rsidR="00725818" w:rsidRPr="00251950" w:rsidRDefault="002A247F" w:rsidP="002A247F">
      <w:pPr>
        <w:ind w:firstLine="483"/>
        <w:jc w:val="center"/>
        <w:rPr>
          <w:rFonts w:asciiTheme="majorHAnsi" w:hAnsiTheme="majorHAnsi" w:cstheme="majorHAnsi"/>
          <w:b/>
          <w:bCs/>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ĐƠN ĐỀ NGHỊ CHO PHÉP CHUYỂN NHƯƠNG MỘT PHẦN DỰ ÁN</w:t>
      </w:r>
    </w:p>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sz w:val="28"/>
          <w:szCs w:val="28"/>
        </w:rPr>
        <w:t>Kính gửi: Uỷ ban nhân dân tỉnh (thành phố)……………….…………</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xml:space="preserve"> - Tên Doanh nghiệp: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xml:space="preserve"> - Địa chỉ: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xml:space="preserve"> - Giấy chứng nhận đăng ký doanh nghiệp số: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xml:space="preserve">- Giấy chứng nhận đăng ký kinh doanh số: ................................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Người đại diện theo pháp luật: ………………. Chức vụ: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t xml:space="preserve"> - Số điện thoại liên hệ: ...................................... </w:t>
      </w:r>
      <w:r w:rsidRPr="00251950">
        <w:rPr>
          <w:rFonts w:asciiTheme="majorHAnsi" w:hAnsiTheme="majorHAnsi" w:cstheme="majorHAnsi"/>
          <w:sz w:val="28"/>
          <w:szCs w:val="28"/>
        </w:rPr>
        <w:br/>
        <w:t>Hiện đang là chủ đầu tư dự án: ………………...................................................</w:t>
      </w:r>
      <w:r w:rsidRPr="00251950">
        <w:rPr>
          <w:rFonts w:asciiTheme="majorHAnsi" w:hAnsiTheme="majorHAnsi" w:cstheme="majorHAnsi"/>
          <w:sz w:val="28"/>
          <w:szCs w:val="28"/>
        </w:rPr>
        <w:br/>
        <w:t>Thuộc địa bàn xã…………huyện…………tỉnh……..………............................</w:t>
      </w:r>
      <w:r w:rsidRPr="00251950">
        <w:rPr>
          <w:rFonts w:asciiTheme="majorHAnsi" w:hAnsiTheme="majorHAnsi" w:cstheme="majorHAnsi"/>
          <w:sz w:val="28"/>
          <w:szCs w:val="28"/>
        </w:rPr>
        <w:br/>
        <w:t>Đề nghị được chuyển nhượng một phần dự án …… với các nội dung chính như sau:</w:t>
      </w:r>
      <w:r w:rsidRPr="00251950">
        <w:rPr>
          <w:rFonts w:asciiTheme="majorHAnsi" w:hAnsiTheme="majorHAnsi" w:cstheme="majorHAnsi"/>
          <w:sz w:val="28"/>
          <w:szCs w:val="28"/>
        </w:rPr>
        <w:br/>
      </w:r>
      <w:r w:rsidRPr="00251950">
        <w:rPr>
          <w:rFonts w:asciiTheme="majorHAnsi" w:hAnsiTheme="majorHAnsi" w:cstheme="majorHAnsi"/>
          <w:b/>
          <w:bCs/>
          <w:sz w:val="28"/>
          <w:szCs w:val="28"/>
        </w:rPr>
        <w:t>I. NHỮNG NỘI DUNG CƠ BẢN CỦA DỰ ÁN</w:t>
      </w:r>
      <w:r w:rsidRPr="00251950">
        <w:rPr>
          <w:rFonts w:asciiTheme="majorHAnsi" w:hAnsiTheme="majorHAnsi" w:cstheme="majorHAnsi"/>
          <w:sz w:val="28"/>
          <w:szCs w:val="28"/>
        </w:rPr>
        <w:br/>
        <w:t>1. Tên dự án: …………………………………………………………………</w:t>
      </w:r>
      <w:r w:rsidRPr="00251950">
        <w:rPr>
          <w:rFonts w:asciiTheme="majorHAnsi" w:hAnsiTheme="majorHAnsi" w:cstheme="majorHAnsi"/>
          <w:sz w:val="28"/>
          <w:szCs w:val="28"/>
        </w:rPr>
        <w:br/>
        <w:t>2. Địa điểm: ………………………………………………………………......</w:t>
      </w:r>
      <w:r w:rsidRPr="00251950">
        <w:rPr>
          <w:rFonts w:asciiTheme="majorHAnsi" w:hAnsiTheme="majorHAnsi" w:cstheme="majorHAnsi"/>
          <w:sz w:val="28"/>
          <w:szCs w:val="28"/>
        </w:rPr>
        <w:br/>
        <w:t xml:space="preserve">3. Nội dung và quy mô dự án: ……………………………………………….. </w:t>
      </w:r>
    </w:p>
    <w:p w:rsidR="00725818" w:rsidRPr="00251950" w:rsidRDefault="002A247F" w:rsidP="002A247F">
      <w:pPr>
        <w:rPr>
          <w:rFonts w:asciiTheme="majorHAnsi" w:hAnsiTheme="majorHAnsi" w:cstheme="majorHAnsi"/>
          <w:b/>
          <w:bCs/>
          <w:sz w:val="28"/>
          <w:szCs w:val="28"/>
        </w:rPr>
      </w:pPr>
      <w:r w:rsidRPr="00251950">
        <w:rPr>
          <w:rFonts w:asciiTheme="majorHAnsi" w:hAnsiTheme="majorHAnsi" w:cstheme="majorHAnsi"/>
          <w:sz w:val="28"/>
          <w:szCs w:val="28"/>
        </w:rPr>
        <w:lastRenderedPageBreak/>
        <w:t>4. Diện tích sử dụng đất của dự án: ………………………</w:t>
      </w:r>
      <w:r w:rsidRPr="00251950">
        <w:rPr>
          <w:rFonts w:asciiTheme="majorHAnsi" w:hAnsiTheme="majorHAnsi" w:cstheme="majorHAnsi"/>
          <w:sz w:val="28"/>
          <w:szCs w:val="28"/>
        </w:rPr>
        <w:br/>
        <w:t>5. Diện tích đất xây dựng: ……………………………………………………</w:t>
      </w:r>
      <w:r w:rsidRPr="00251950">
        <w:rPr>
          <w:rFonts w:asciiTheme="majorHAnsi" w:hAnsiTheme="majorHAnsi" w:cstheme="majorHAnsi"/>
          <w:sz w:val="28"/>
          <w:szCs w:val="28"/>
        </w:rPr>
        <w:br/>
        <w:t>6. Tổng mức đầu tư:</w:t>
      </w:r>
      <w:r w:rsidRPr="00251950">
        <w:rPr>
          <w:rFonts w:asciiTheme="majorHAnsi" w:hAnsiTheme="majorHAnsi" w:cstheme="majorHAnsi"/>
          <w:sz w:val="28"/>
          <w:szCs w:val="28"/>
        </w:rPr>
        <w:br/>
        <w:t>7. Nguồn vốn đầu tư: ………………………………………………………...</w:t>
      </w:r>
      <w:r w:rsidRPr="00251950">
        <w:rPr>
          <w:rFonts w:asciiTheme="majorHAnsi" w:hAnsiTheme="majorHAnsi" w:cstheme="majorHAnsi"/>
          <w:sz w:val="28"/>
          <w:szCs w:val="28"/>
        </w:rPr>
        <w:br/>
        <w:t>8. Tóm tắt tình hình tiển khai dự án: ………………………………………...</w:t>
      </w:r>
      <w:r w:rsidRPr="00251950">
        <w:rPr>
          <w:rFonts w:asciiTheme="majorHAnsi" w:hAnsiTheme="majorHAnsi" w:cstheme="majorHAnsi"/>
          <w:sz w:val="28"/>
          <w:szCs w:val="28"/>
        </w:rPr>
        <w:br/>
      </w:r>
      <w:r w:rsidRPr="00251950">
        <w:rPr>
          <w:rFonts w:asciiTheme="majorHAnsi" w:hAnsiTheme="majorHAnsi" w:cstheme="majorHAnsi"/>
          <w:b/>
          <w:bCs/>
          <w:sz w:val="28"/>
          <w:szCs w:val="28"/>
        </w:rPr>
        <w:t>II. XIN PHÉP CHUYỂN NHƯỢNG MỘT PHẦN DỰ ÁN</w:t>
      </w:r>
    </w:p>
    <w:p w:rsidR="00725818" w:rsidRPr="00251950" w:rsidRDefault="002A247F" w:rsidP="00662735">
      <w:pPr>
        <w:spacing w:after="0" w:line="240" w:lineRule="auto"/>
        <w:rPr>
          <w:rFonts w:asciiTheme="majorHAnsi" w:hAnsiTheme="majorHAnsi" w:cstheme="majorHAnsi"/>
          <w:sz w:val="28"/>
          <w:szCs w:val="28"/>
        </w:rPr>
      </w:pPr>
      <w:r w:rsidRPr="00251950">
        <w:rPr>
          <w:rFonts w:asciiTheme="majorHAnsi" w:hAnsiTheme="majorHAnsi" w:cstheme="majorHAnsi"/>
          <w:sz w:val="28"/>
          <w:szCs w:val="28"/>
        </w:rPr>
        <w:t>1. Diện tích đất: …………………………………………………………….</w:t>
      </w:r>
    </w:p>
    <w:p w:rsidR="00725818" w:rsidRPr="00251950" w:rsidRDefault="002A247F" w:rsidP="00662735">
      <w:pPr>
        <w:spacing w:after="0" w:line="240" w:lineRule="auto"/>
        <w:rPr>
          <w:rFonts w:asciiTheme="majorHAnsi" w:hAnsiTheme="majorHAnsi" w:cstheme="majorHAnsi"/>
          <w:sz w:val="28"/>
          <w:szCs w:val="28"/>
        </w:rPr>
      </w:pPr>
      <w:r w:rsidRPr="00251950">
        <w:rPr>
          <w:rFonts w:asciiTheme="majorHAnsi" w:hAnsiTheme="majorHAnsi" w:cstheme="majorHAnsi"/>
          <w:sz w:val="28"/>
          <w:szCs w:val="28"/>
        </w:rPr>
        <w:t>2. Vị trí khu đất: …………………………………………………………….</w:t>
      </w:r>
    </w:p>
    <w:p w:rsidR="00725818" w:rsidRPr="00251950" w:rsidRDefault="002A247F" w:rsidP="00662735">
      <w:pPr>
        <w:spacing w:after="0" w:line="240" w:lineRule="auto"/>
        <w:rPr>
          <w:rFonts w:asciiTheme="majorHAnsi" w:hAnsiTheme="majorHAnsi" w:cstheme="majorHAnsi"/>
          <w:sz w:val="28"/>
          <w:szCs w:val="28"/>
          <w:lang w:val="en-US"/>
        </w:rPr>
      </w:pPr>
      <w:r w:rsidRPr="00251950">
        <w:rPr>
          <w:rFonts w:asciiTheme="majorHAnsi" w:hAnsiTheme="majorHAnsi" w:cstheme="majorHAnsi"/>
          <w:sz w:val="28"/>
          <w:szCs w:val="28"/>
        </w:rPr>
        <w:t xml:space="preserve">3. Quy mô công trình: ……………………………………………………… </w:t>
      </w:r>
      <w:r w:rsidR="00725818" w:rsidRPr="00251950">
        <w:rPr>
          <w:rFonts w:asciiTheme="majorHAnsi" w:hAnsiTheme="majorHAnsi" w:cstheme="majorHAnsi"/>
          <w:sz w:val="28"/>
          <w:szCs w:val="28"/>
          <w:lang w:val="en-US"/>
        </w:rPr>
        <w:t>..</w:t>
      </w:r>
    </w:p>
    <w:p w:rsidR="00C47B74" w:rsidRPr="00251950" w:rsidRDefault="002A247F" w:rsidP="00662735">
      <w:pPr>
        <w:spacing w:after="0" w:line="240" w:lineRule="auto"/>
        <w:rPr>
          <w:rFonts w:asciiTheme="majorHAnsi" w:hAnsiTheme="majorHAnsi" w:cstheme="majorHAnsi"/>
          <w:sz w:val="28"/>
          <w:szCs w:val="28"/>
        </w:rPr>
      </w:pPr>
      <w:r w:rsidRPr="00251950">
        <w:rPr>
          <w:rFonts w:asciiTheme="majorHAnsi" w:hAnsiTheme="majorHAnsi" w:cstheme="majorHAnsi"/>
          <w:sz w:val="28"/>
          <w:szCs w:val="28"/>
        </w:rPr>
        <w:t>4. Hiện trạng đang thực hiện: ………………………………………………</w:t>
      </w:r>
      <w:r w:rsidRPr="00251950">
        <w:rPr>
          <w:rFonts w:asciiTheme="majorHAnsi" w:hAnsiTheme="majorHAnsi" w:cstheme="majorHAnsi"/>
          <w:sz w:val="28"/>
          <w:szCs w:val="28"/>
        </w:rPr>
        <w:br/>
      </w:r>
      <w:r w:rsidRPr="00251950">
        <w:rPr>
          <w:rFonts w:asciiTheme="majorHAnsi" w:hAnsiTheme="majorHAnsi" w:cstheme="majorHAnsi"/>
          <w:b/>
          <w:bCs/>
          <w:sz w:val="28"/>
          <w:szCs w:val="28"/>
        </w:rPr>
        <w:t>III. LÝ DO XIN CHUYỂN NHƯỢNG</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IV. ĐỀ XUẤT CHỦ ĐẦU TƯ NHẬN CHUYỂN NHƯỢNG LÀ</w:t>
      </w:r>
      <w:r w:rsidRPr="00251950">
        <w:rPr>
          <w:rFonts w:asciiTheme="majorHAnsi" w:hAnsiTheme="majorHAnsi" w:cstheme="majorHAnsi"/>
          <w:sz w:val="28"/>
          <w:szCs w:val="28"/>
        </w:rPr>
        <w:t xml:space="preserve">: </w:t>
      </w:r>
    </w:p>
    <w:p w:rsidR="002A247F" w:rsidRPr="00251950" w:rsidRDefault="002A247F" w:rsidP="004E119E">
      <w:pPr>
        <w:spacing w:after="0" w:line="240" w:lineRule="auto"/>
        <w:jc w:val="both"/>
        <w:rPr>
          <w:rFonts w:asciiTheme="majorHAnsi" w:hAnsiTheme="majorHAnsi" w:cstheme="majorHAnsi"/>
          <w:sz w:val="28"/>
          <w:szCs w:val="28"/>
        </w:rPr>
      </w:pPr>
      <w:r w:rsidRPr="00251950">
        <w:rPr>
          <w:rFonts w:asciiTheme="majorHAnsi" w:hAnsiTheme="majorHAnsi" w:cstheme="majorHAnsi"/>
          <w:sz w:val="28"/>
          <w:szCs w:val="28"/>
        </w:rPr>
        <w:t>(Tên chủ</w:t>
      </w:r>
      <w:r w:rsidR="00C47B74"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đầu tư mới; Địa chỉ; Người đại diện; Năng lực tài chính; Kinh nghiệm)</w:t>
      </w:r>
      <w:r w:rsidRPr="00251950">
        <w:rPr>
          <w:rFonts w:asciiTheme="majorHAnsi" w:hAnsiTheme="majorHAnsi" w:cstheme="majorHAnsi"/>
          <w:sz w:val="28"/>
          <w:szCs w:val="28"/>
        </w:rPr>
        <w:br/>
      </w:r>
      <w:r w:rsidRPr="00251950">
        <w:rPr>
          <w:rFonts w:asciiTheme="majorHAnsi" w:hAnsiTheme="majorHAnsi" w:cstheme="majorHAnsi"/>
          <w:b/>
          <w:bCs/>
          <w:sz w:val="28"/>
          <w:szCs w:val="28"/>
        </w:rPr>
        <w:t>V. PHƯƠNG ÁN GIẢI QUYẾT VỀ QUYỀN LỢI VÀ NGHĨA VỤ ĐỐI</w:t>
      </w:r>
      <w:r w:rsidRPr="00251950">
        <w:rPr>
          <w:rFonts w:asciiTheme="majorHAnsi" w:hAnsiTheme="majorHAnsi" w:cstheme="majorHAnsi"/>
          <w:sz w:val="28"/>
          <w:szCs w:val="28"/>
        </w:rPr>
        <w:br/>
      </w:r>
      <w:r w:rsidRPr="00251950">
        <w:rPr>
          <w:rFonts w:asciiTheme="majorHAnsi" w:hAnsiTheme="majorHAnsi" w:cstheme="majorHAnsi"/>
          <w:b/>
          <w:bCs/>
          <w:sz w:val="28"/>
          <w:szCs w:val="28"/>
        </w:rPr>
        <w:t>VỚI KHÁCH HÀNG VÀ CÁC BÊN CÓ LIÊN QUAN</w:t>
      </w:r>
      <w:r w:rsidRPr="00251950">
        <w:rPr>
          <w:rFonts w:asciiTheme="majorHAnsi" w:hAnsiTheme="majorHAnsi" w:cstheme="majorHAnsi"/>
          <w:sz w:val="28"/>
          <w:szCs w:val="28"/>
        </w:rPr>
        <w:t>: ………………………</w:t>
      </w:r>
      <w:r w:rsidRPr="00251950">
        <w:rPr>
          <w:rFonts w:asciiTheme="majorHAnsi" w:hAnsiTheme="majorHAnsi" w:cstheme="majorHAnsi"/>
          <w:sz w:val="28"/>
          <w:szCs w:val="28"/>
        </w:rPr>
        <w:br/>
      </w:r>
      <w:r w:rsidRPr="00251950">
        <w:rPr>
          <w:rFonts w:asciiTheme="majorHAnsi" w:hAnsiTheme="majorHAnsi" w:cstheme="majorHAnsi"/>
          <w:b/>
          <w:bCs/>
          <w:sz w:val="28"/>
          <w:szCs w:val="28"/>
        </w:rPr>
        <w:t>VI. CAM KẾT</w:t>
      </w:r>
      <w:r w:rsidRPr="00251950">
        <w:rPr>
          <w:rFonts w:asciiTheme="majorHAnsi" w:hAnsiTheme="majorHAnsi" w:cstheme="majorHAnsi"/>
          <w:sz w:val="28"/>
          <w:szCs w:val="28"/>
        </w:rPr>
        <w:t>…………………………………………………………………</w:t>
      </w:r>
      <w:r w:rsidRPr="00251950">
        <w:rPr>
          <w:rFonts w:asciiTheme="majorHAnsi" w:hAnsiTheme="majorHAnsi" w:cstheme="majorHAnsi"/>
          <w:sz w:val="28"/>
          <w:szCs w:val="28"/>
        </w:rPr>
        <w:br/>
      </w:r>
    </w:p>
    <w:tbl>
      <w:tblPr>
        <w:tblW w:w="0" w:type="auto"/>
        <w:tblInd w:w="2" w:type="dxa"/>
        <w:tblLook w:val="01E0" w:firstRow="1" w:lastRow="1" w:firstColumn="1" w:lastColumn="1" w:noHBand="0" w:noVBand="0"/>
      </w:tblPr>
      <w:tblGrid>
        <w:gridCol w:w="4538"/>
        <w:gridCol w:w="4531"/>
      </w:tblGrid>
      <w:tr w:rsidR="002A247F" w:rsidRPr="00251950" w:rsidTr="0063472A">
        <w:tc>
          <w:tcPr>
            <w:tcW w:w="4644" w:type="dxa"/>
          </w:tcPr>
          <w:p w:rsidR="002A247F" w:rsidRPr="00251950" w:rsidRDefault="002A247F" w:rsidP="004E119E">
            <w:pPr>
              <w:tabs>
                <w:tab w:val="left" w:pos="606"/>
              </w:tabs>
              <w:spacing w:after="0" w:line="240" w:lineRule="auto"/>
              <w:ind w:firstLine="483"/>
              <w:jc w:val="both"/>
              <w:rPr>
                <w:rFonts w:asciiTheme="majorHAnsi" w:hAnsiTheme="majorHAnsi" w:cstheme="majorHAnsi"/>
                <w:b/>
                <w:bCs/>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b/>
                <w:bCs/>
                <w:sz w:val="24"/>
                <w:szCs w:val="28"/>
              </w:rPr>
              <w:t>:</w:t>
            </w:r>
          </w:p>
          <w:p w:rsidR="002A247F" w:rsidRPr="00251950" w:rsidRDefault="002A247F" w:rsidP="004E4EA3">
            <w:pPr>
              <w:numPr>
                <w:ilvl w:val="0"/>
                <w:numId w:val="4"/>
              </w:numPr>
              <w:tabs>
                <w:tab w:val="clear" w:pos="1353"/>
                <w:tab w:val="left" w:pos="606"/>
              </w:tabs>
              <w:spacing w:after="0" w:line="240" w:lineRule="auto"/>
              <w:ind w:left="22" w:firstLine="425"/>
              <w:jc w:val="both"/>
              <w:rPr>
                <w:rFonts w:asciiTheme="majorHAnsi" w:hAnsiTheme="majorHAnsi" w:cstheme="majorHAnsi"/>
                <w:sz w:val="24"/>
                <w:szCs w:val="28"/>
              </w:rPr>
            </w:pPr>
            <w:r w:rsidRPr="00251950">
              <w:rPr>
                <w:rFonts w:asciiTheme="majorHAnsi" w:hAnsiTheme="majorHAnsi" w:cstheme="majorHAnsi"/>
                <w:sz w:val="24"/>
                <w:szCs w:val="28"/>
              </w:rPr>
              <w:t>Như trên</w:t>
            </w:r>
          </w:p>
          <w:p w:rsidR="002A247F" w:rsidRPr="00251950" w:rsidRDefault="002A247F" w:rsidP="004E4EA3">
            <w:pPr>
              <w:pStyle w:val="ListParagraph"/>
              <w:numPr>
                <w:ilvl w:val="0"/>
                <w:numId w:val="4"/>
              </w:numPr>
              <w:tabs>
                <w:tab w:val="clear" w:pos="1353"/>
              </w:tabs>
              <w:spacing w:after="0" w:line="240" w:lineRule="auto"/>
              <w:ind w:left="22" w:firstLine="425"/>
              <w:jc w:val="both"/>
              <w:rPr>
                <w:rFonts w:asciiTheme="majorHAnsi" w:hAnsiTheme="majorHAnsi" w:cstheme="majorHAnsi"/>
                <w:b/>
                <w:bCs/>
                <w:sz w:val="24"/>
                <w:szCs w:val="28"/>
              </w:rPr>
            </w:pPr>
            <w:r w:rsidRPr="00251950">
              <w:rPr>
                <w:rFonts w:asciiTheme="majorHAnsi" w:hAnsiTheme="majorHAnsi" w:cstheme="majorHAnsi"/>
                <w:sz w:val="24"/>
                <w:szCs w:val="28"/>
              </w:rPr>
              <w:t>Lưu</w:t>
            </w:r>
          </w:p>
          <w:p w:rsidR="002A247F" w:rsidRPr="00251950" w:rsidRDefault="002A247F">
            <w:pPr>
              <w:jc w:val="both"/>
              <w:rPr>
                <w:rFonts w:asciiTheme="majorHAnsi" w:hAnsiTheme="majorHAnsi" w:cstheme="majorHAnsi"/>
                <w:b/>
                <w:bCs/>
                <w:sz w:val="28"/>
                <w:szCs w:val="28"/>
              </w:rPr>
            </w:pPr>
          </w:p>
        </w:tc>
        <w:tc>
          <w:tcPr>
            <w:tcW w:w="4644" w:type="dxa"/>
            <w:hideMark/>
          </w:tcPr>
          <w:p w:rsidR="002A247F" w:rsidRPr="00251950" w:rsidRDefault="002A247F">
            <w:pPr>
              <w:jc w:val="center"/>
              <w:rPr>
                <w:rFonts w:asciiTheme="majorHAnsi" w:hAnsiTheme="majorHAnsi" w:cstheme="majorHAnsi"/>
                <w:sz w:val="28"/>
                <w:szCs w:val="28"/>
                <w:lang w:val="en-US"/>
              </w:rPr>
            </w:pPr>
            <w:r w:rsidRPr="00251950">
              <w:rPr>
                <w:rFonts w:asciiTheme="majorHAnsi" w:hAnsiTheme="majorHAnsi" w:cstheme="majorHAnsi"/>
                <w:sz w:val="28"/>
                <w:szCs w:val="28"/>
              </w:rPr>
              <w:t>….. ngày …tháng …. năm 201</w:t>
            </w:r>
            <w:r w:rsidR="00545FF0" w:rsidRPr="00251950">
              <w:rPr>
                <w:rFonts w:asciiTheme="majorHAnsi" w:hAnsiTheme="majorHAnsi" w:cstheme="majorHAnsi"/>
                <w:sz w:val="28"/>
                <w:szCs w:val="28"/>
                <w:lang w:val="en-US"/>
              </w:rPr>
              <w:t>…</w:t>
            </w:r>
          </w:p>
          <w:p w:rsidR="002A247F" w:rsidRPr="00251950" w:rsidRDefault="002A247F">
            <w:pPr>
              <w:jc w:val="center"/>
              <w:rPr>
                <w:rFonts w:asciiTheme="majorHAnsi" w:hAnsiTheme="majorHAnsi" w:cstheme="majorHAnsi"/>
                <w:b/>
                <w:sz w:val="28"/>
                <w:szCs w:val="28"/>
              </w:rPr>
            </w:pPr>
            <w:r w:rsidRPr="00251950">
              <w:rPr>
                <w:rFonts w:asciiTheme="majorHAnsi" w:hAnsiTheme="majorHAnsi" w:cstheme="majorHAnsi"/>
                <w:b/>
                <w:sz w:val="28"/>
                <w:szCs w:val="28"/>
              </w:rPr>
              <w:t>CHỦ ĐẦU TƯ</w:t>
            </w:r>
          </w:p>
        </w:tc>
      </w:tr>
    </w:tbl>
    <w:p w:rsidR="002A247F" w:rsidRPr="00251950" w:rsidRDefault="002A247F" w:rsidP="002A247F">
      <w:pPr>
        <w:ind w:firstLine="483"/>
        <w:jc w:val="both"/>
        <w:rPr>
          <w:rFonts w:asciiTheme="majorHAnsi" w:hAnsiTheme="majorHAnsi" w:cstheme="majorHAnsi"/>
          <w:b/>
          <w:bCs/>
          <w:sz w:val="28"/>
          <w:szCs w:val="28"/>
        </w:rPr>
      </w:pPr>
    </w:p>
    <w:p w:rsidR="002A247F" w:rsidRPr="00251950" w:rsidRDefault="002A247F" w:rsidP="002A247F">
      <w:pPr>
        <w:ind w:firstLine="483"/>
        <w:jc w:val="center"/>
        <w:rPr>
          <w:rFonts w:asciiTheme="majorHAnsi" w:hAnsiTheme="majorHAnsi" w:cstheme="majorHAnsi"/>
          <w:i/>
          <w:iCs/>
          <w:sz w:val="28"/>
          <w:szCs w:val="28"/>
        </w:rPr>
      </w:pPr>
      <w:r w:rsidRPr="00251950">
        <w:rPr>
          <w:rFonts w:asciiTheme="majorHAnsi" w:hAnsiTheme="majorHAnsi" w:cstheme="majorHAnsi"/>
          <w:b/>
          <w:bCs/>
          <w:sz w:val="28"/>
          <w:szCs w:val="28"/>
        </w:rPr>
        <w:t>BÁO CÁO QUÁ TRÌNH THỰC HIỆN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09a quy định tại phụ lục Ban hành kèm theo Nghị định số 76/2015/NĐ-</w:t>
      </w:r>
      <w:r w:rsidRPr="00251950">
        <w:rPr>
          <w:rFonts w:asciiTheme="majorHAnsi" w:hAnsiTheme="majorHAnsi" w:cstheme="majorHAnsi"/>
          <w:sz w:val="28"/>
          <w:szCs w:val="28"/>
        </w:rPr>
        <w:br/>
      </w:r>
      <w:r w:rsidRPr="00251950">
        <w:rPr>
          <w:rFonts w:asciiTheme="majorHAnsi" w:hAnsiTheme="majorHAnsi" w:cstheme="majorHAnsi"/>
          <w:i/>
          <w:iCs/>
          <w:sz w:val="28"/>
          <w:szCs w:val="28"/>
        </w:rPr>
        <w:t>CP ngày 10/9/2015 của Chính phủ)</w:t>
      </w:r>
    </w:p>
    <w:p w:rsidR="002A247F" w:rsidRPr="00251950" w:rsidRDefault="002A247F" w:rsidP="002A247F">
      <w:pPr>
        <w:ind w:firstLine="483"/>
        <w:jc w:val="center"/>
        <w:rPr>
          <w:rFonts w:asciiTheme="majorHAnsi" w:hAnsiTheme="majorHAnsi" w:cstheme="majorHAnsi"/>
          <w:i/>
          <w:iCs/>
          <w:sz w:val="28"/>
          <w:szCs w:val="28"/>
        </w:rPr>
      </w:pPr>
    </w:p>
    <w:tbl>
      <w:tblPr>
        <w:tblW w:w="9745" w:type="dxa"/>
        <w:tblInd w:w="2" w:type="dxa"/>
        <w:tblLook w:val="01E0" w:firstRow="1" w:lastRow="1" w:firstColumn="1" w:lastColumn="1" w:noHBand="0" w:noVBand="0"/>
      </w:tblPr>
      <w:tblGrid>
        <w:gridCol w:w="3036"/>
        <w:gridCol w:w="6709"/>
      </w:tblGrid>
      <w:tr w:rsidR="00251950" w:rsidRPr="00251950" w:rsidTr="002A247F">
        <w:tc>
          <w:tcPr>
            <w:tcW w:w="3036" w:type="dxa"/>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Tên chủ đầu tư</w:t>
            </w:r>
            <w:r w:rsidRPr="00251950">
              <w:rPr>
                <w:rFonts w:asciiTheme="majorHAnsi" w:hAnsiTheme="majorHAnsi" w:cstheme="majorHAnsi"/>
                <w:sz w:val="28"/>
                <w:szCs w:val="28"/>
              </w:rPr>
              <w:t>……</w:t>
            </w:r>
          </w:p>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sz w:val="28"/>
                <w:szCs w:val="28"/>
              </w:rPr>
              <w:t>Số: …./…..</w:t>
            </w:r>
          </w:p>
        </w:tc>
        <w:tc>
          <w:tcPr>
            <w:tcW w:w="6709" w:type="dxa"/>
            <w:hideMark/>
          </w:tcPr>
          <w:p w:rsidR="002A247F" w:rsidRPr="00251950" w:rsidRDefault="002A247F">
            <w:pPr>
              <w:spacing w:after="0"/>
              <w:ind w:firstLine="483"/>
              <w:jc w:val="center"/>
              <w:rPr>
                <w:rFonts w:asciiTheme="majorHAnsi" w:hAnsiTheme="majorHAnsi" w:cstheme="majorHAnsi"/>
                <w:b/>
                <w:bCs/>
                <w:sz w:val="28"/>
                <w:szCs w:val="28"/>
              </w:rPr>
            </w:pPr>
            <w:r w:rsidRPr="00251950">
              <w:rPr>
                <w:rFonts w:asciiTheme="majorHAnsi" w:hAnsiTheme="majorHAnsi" w:cstheme="majorHAnsi"/>
                <w:b/>
                <w:bCs/>
                <w:sz w:val="28"/>
                <w:szCs w:val="28"/>
              </w:rPr>
              <w:t>CỘNG HÒA XÃ HỘI CHỦ NGHĨA VIỆT NAM</w:t>
            </w:r>
          </w:p>
          <w:p w:rsidR="002A247F" w:rsidRPr="00251950" w:rsidRDefault="002A247F">
            <w:pPr>
              <w:spacing w:after="0"/>
              <w:ind w:firstLine="483"/>
              <w:jc w:val="center"/>
              <w:rPr>
                <w:rFonts w:asciiTheme="majorHAnsi" w:hAnsiTheme="majorHAnsi" w:cstheme="majorHAnsi"/>
                <w:sz w:val="28"/>
                <w:szCs w:val="28"/>
                <w:u w:val="single"/>
              </w:rPr>
            </w:pPr>
            <w:r w:rsidRPr="00251950">
              <w:rPr>
                <w:rFonts w:asciiTheme="majorHAnsi" w:hAnsiTheme="majorHAnsi" w:cstheme="majorHAnsi"/>
                <w:b/>
                <w:bCs/>
                <w:sz w:val="28"/>
                <w:szCs w:val="28"/>
                <w:u w:val="single"/>
              </w:rPr>
              <w:t>Độc lập – Tự do – Hạnh phúc</w:t>
            </w:r>
          </w:p>
          <w:p w:rsidR="002A247F" w:rsidRPr="00251950" w:rsidRDefault="002A247F" w:rsidP="00BA0D6A">
            <w:pPr>
              <w:spacing w:after="0"/>
              <w:rPr>
                <w:rFonts w:asciiTheme="majorHAnsi" w:hAnsiTheme="majorHAnsi" w:cstheme="majorHAnsi"/>
                <w:sz w:val="28"/>
                <w:szCs w:val="28"/>
              </w:rPr>
            </w:pPr>
            <w:r w:rsidRPr="00251950">
              <w:rPr>
                <w:rFonts w:asciiTheme="majorHAnsi" w:hAnsiTheme="majorHAnsi" w:cstheme="majorHAnsi"/>
                <w:sz w:val="28"/>
                <w:szCs w:val="28"/>
              </w:rPr>
              <w:br/>
              <w:t xml:space="preserve">                          </w:t>
            </w:r>
            <w:r w:rsidRPr="00251950">
              <w:rPr>
                <w:rFonts w:asciiTheme="majorHAnsi" w:hAnsiTheme="majorHAnsi" w:cstheme="majorHAnsi"/>
                <w:i/>
                <w:iCs/>
                <w:sz w:val="28"/>
                <w:szCs w:val="28"/>
              </w:rPr>
              <w:t>……, ngày       tháng          năm</w:t>
            </w:r>
            <w:r w:rsidRPr="00251950">
              <w:rPr>
                <w:rFonts w:asciiTheme="majorHAnsi" w:hAnsiTheme="majorHAnsi" w:cstheme="majorHAnsi"/>
                <w:sz w:val="28"/>
                <w:szCs w:val="28"/>
              </w:rPr>
              <w:br/>
            </w:r>
          </w:p>
        </w:tc>
      </w:tr>
    </w:tbl>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b/>
          <w:bCs/>
          <w:sz w:val="28"/>
          <w:szCs w:val="28"/>
        </w:rPr>
        <w:t>BÁO CÁO QUÁ TRÌNH THỰC HIỆN DỰ ÁN</w:t>
      </w:r>
      <w:r w:rsidRPr="00251950">
        <w:rPr>
          <w:rFonts w:asciiTheme="majorHAnsi" w:hAnsiTheme="majorHAnsi" w:cstheme="majorHAnsi"/>
          <w:sz w:val="28"/>
          <w:szCs w:val="28"/>
        </w:rPr>
        <w:br/>
      </w:r>
    </w:p>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sz w:val="28"/>
          <w:szCs w:val="28"/>
        </w:rPr>
        <w:t>Kính gửi: Ủy ban nhân dân ………………………….</w:t>
      </w:r>
      <w:r w:rsidRPr="00251950">
        <w:rPr>
          <w:rFonts w:asciiTheme="majorHAnsi" w:hAnsiTheme="majorHAnsi" w:cstheme="majorHAnsi"/>
          <w:sz w:val="28"/>
          <w:szCs w:val="28"/>
        </w:rPr>
        <w:br/>
      </w:r>
    </w:p>
    <w:p w:rsidR="002A247F" w:rsidRPr="00251950" w:rsidRDefault="002A247F" w:rsidP="009719F8">
      <w:pPr>
        <w:spacing w:after="120" w:line="240" w:lineRule="auto"/>
        <w:rPr>
          <w:rFonts w:asciiTheme="majorHAnsi" w:hAnsiTheme="majorHAnsi" w:cstheme="majorHAnsi"/>
          <w:sz w:val="28"/>
          <w:szCs w:val="28"/>
        </w:rPr>
      </w:pPr>
      <w:r w:rsidRPr="00251950">
        <w:rPr>
          <w:rFonts w:asciiTheme="majorHAnsi" w:hAnsiTheme="majorHAnsi" w:cstheme="majorHAnsi"/>
          <w:b/>
          <w:bCs/>
          <w:sz w:val="28"/>
          <w:szCs w:val="28"/>
        </w:rPr>
        <w:t>1. Tên chủ đầu tư:</w:t>
      </w:r>
      <w:r w:rsidRPr="00251950">
        <w:rPr>
          <w:rFonts w:asciiTheme="majorHAnsi" w:hAnsiTheme="majorHAnsi" w:cstheme="majorHAnsi"/>
          <w:sz w:val="28"/>
          <w:szCs w:val="28"/>
        </w:rPr>
        <w:t xml:space="preserve"> </w:t>
      </w:r>
    </w:p>
    <w:p w:rsidR="002A247F" w:rsidRPr="00251950" w:rsidRDefault="002A247F" w:rsidP="009719F8">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Địa chỉ: …………………………………… </w:t>
      </w:r>
    </w:p>
    <w:p w:rsidR="002A247F" w:rsidRPr="00251950" w:rsidRDefault="002A247F" w:rsidP="009719F8">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Người đại diện…………………………………… </w:t>
      </w:r>
    </w:p>
    <w:p w:rsidR="002A247F" w:rsidRPr="00251950" w:rsidRDefault="002A247F" w:rsidP="009719F8">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lastRenderedPageBreak/>
        <w:t>- Số điện thoại………………………………</w:t>
      </w:r>
      <w:r w:rsidRPr="00251950">
        <w:rPr>
          <w:rFonts w:asciiTheme="majorHAnsi" w:hAnsiTheme="majorHAnsi" w:cstheme="majorHAnsi"/>
          <w:sz w:val="28"/>
          <w:szCs w:val="28"/>
        </w:rPr>
        <w:br/>
      </w:r>
      <w:r w:rsidRPr="00251950">
        <w:rPr>
          <w:rFonts w:asciiTheme="majorHAnsi" w:hAnsiTheme="majorHAnsi" w:cstheme="majorHAnsi"/>
          <w:b/>
          <w:bCs/>
          <w:sz w:val="28"/>
          <w:szCs w:val="28"/>
        </w:rPr>
        <w:t>2. Thông tin chung về dự án</w:t>
      </w:r>
      <w:r w:rsidRPr="00251950">
        <w:rPr>
          <w:rFonts w:asciiTheme="majorHAnsi" w:hAnsiTheme="majorHAnsi" w:cstheme="majorHAnsi"/>
          <w:sz w:val="28"/>
          <w:szCs w:val="28"/>
        </w:rPr>
        <w:t xml:space="preserve"> </w:t>
      </w:r>
    </w:p>
    <w:p w:rsidR="002A247F"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Tên dự án………………………………..… </w:t>
      </w:r>
    </w:p>
    <w:p w:rsidR="002A247F"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Địa điểm dự án………………………… </w:t>
      </w:r>
    </w:p>
    <w:p w:rsidR="002A247F"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Quyết định phê duyệt dự án (Văn bản chấp thuận đầu tư, cho phép đầu tư..)… </w:t>
      </w:r>
    </w:p>
    <w:p w:rsidR="002A247F"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Mục tiêu của dự án: …………………………… </w:t>
      </w:r>
    </w:p>
    <w:p w:rsidR="00705244"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Tổng diện tích đất: ............. Trong đó bao gồm: ………………</w:t>
      </w:r>
      <w:r w:rsidRPr="00251950">
        <w:rPr>
          <w:rFonts w:asciiTheme="majorHAnsi" w:hAnsiTheme="majorHAnsi" w:cstheme="majorHAnsi"/>
          <w:sz w:val="28"/>
          <w:szCs w:val="28"/>
        </w:rPr>
        <w:br/>
        <w:t>+ Quy mô (diện tích đất, quy hoạch sử dụng đất, hệ số sử dụng đất…)</w:t>
      </w:r>
    </w:p>
    <w:p w:rsidR="00705244"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Các chỉ tiêu về xây dựng công trình (mật độ xây dựng, diện tích xây dựng,</w:t>
      </w:r>
      <w:r w:rsidRPr="00251950">
        <w:rPr>
          <w:rFonts w:asciiTheme="majorHAnsi" w:hAnsiTheme="majorHAnsi" w:cstheme="majorHAnsi"/>
          <w:sz w:val="28"/>
          <w:szCs w:val="28"/>
        </w:rPr>
        <w:br/>
        <w:t>diện tích nhà ở, số lượng nhà ở……) …………………………</w:t>
      </w:r>
    </w:p>
    <w:p w:rsidR="002A247F" w:rsidRPr="00251950" w:rsidRDefault="002A247F" w:rsidP="009719F8">
      <w:pPr>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Tổng mức đầu tư (Nêu rõ cơ cấu nguồn vốn)……………….…………………</w:t>
      </w:r>
      <w:r w:rsidRPr="00251950">
        <w:rPr>
          <w:rFonts w:asciiTheme="majorHAnsi" w:hAnsiTheme="majorHAnsi" w:cstheme="majorHAnsi"/>
          <w:sz w:val="28"/>
          <w:szCs w:val="28"/>
        </w:rPr>
        <w:br/>
        <w:t>+ Tổng tiến độ và tiến độ chi tiết của dự án…..……………….………………....</w:t>
      </w:r>
      <w:r w:rsidRPr="00251950">
        <w:rPr>
          <w:rFonts w:asciiTheme="majorHAnsi" w:hAnsiTheme="majorHAnsi" w:cstheme="majorHAnsi"/>
          <w:sz w:val="28"/>
          <w:szCs w:val="28"/>
        </w:rPr>
        <w:br/>
        <w:t>+ Các thông tin khác…………………………………………….……………….</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3. Các văn bản hồ sơ pháp lý của dự án gồm: </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4. Quá trình thực hiện dự án:</w:t>
      </w:r>
      <w:r w:rsidRPr="00251950">
        <w:rPr>
          <w:rFonts w:asciiTheme="majorHAnsi" w:hAnsiTheme="majorHAnsi" w:cstheme="majorHAnsi"/>
          <w:sz w:val="28"/>
          <w:szCs w:val="28"/>
        </w:rPr>
        <w:t xml:space="preserve"> </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Tình hình giải phóng mặt bằng……………………</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Tình hình nộp tiền sử dụng đất, tiền thuê đất…………………</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Tình hình xây dựng hạ tầng kỹ thuật………..………………</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Tình hình xây dựng nhà, công trình xây dựng.………………</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Tiến độ thực hiện dự án…………………</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Tình hình huy động vốn…………………… </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Tình hình bán nhà ở (hoặc tình hình kinh doanh BĐS)…………</w:t>
      </w:r>
    </w:p>
    <w:p w:rsidR="002A247F" w:rsidRPr="00251950" w:rsidRDefault="002A247F" w:rsidP="005544E1">
      <w:pPr>
        <w:rPr>
          <w:rFonts w:asciiTheme="majorHAnsi" w:hAnsiTheme="majorHAnsi" w:cstheme="majorHAnsi"/>
          <w:sz w:val="28"/>
          <w:szCs w:val="28"/>
        </w:rPr>
      </w:pPr>
      <w:r w:rsidRPr="00251950">
        <w:rPr>
          <w:rFonts w:asciiTheme="majorHAnsi" w:hAnsiTheme="majorHAnsi" w:cstheme="majorHAnsi"/>
          <w:sz w:val="28"/>
          <w:szCs w:val="28"/>
        </w:rPr>
        <w:t xml:space="preserve"> - Tình hình chuyển nhượng đất cho các nhà đầu tư cấp 2………</w:t>
      </w:r>
    </w:p>
    <w:p w:rsidR="002A247F" w:rsidRPr="00251950" w:rsidRDefault="002A247F" w:rsidP="0012172A">
      <w:pPr>
        <w:rPr>
          <w:rFonts w:asciiTheme="majorHAnsi" w:hAnsiTheme="majorHAnsi" w:cstheme="majorHAnsi"/>
          <w:sz w:val="28"/>
          <w:szCs w:val="28"/>
        </w:rPr>
      </w:pPr>
      <w:r w:rsidRPr="00251950">
        <w:rPr>
          <w:rFonts w:asciiTheme="majorHAnsi" w:hAnsiTheme="majorHAnsi" w:cstheme="majorHAnsi"/>
          <w:sz w:val="28"/>
          <w:szCs w:val="28"/>
        </w:rPr>
        <w:t xml:space="preserve"> - Các vấn đề khác …………………</w:t>
      </w:r>
      <w:r w:rsidRPr="00251950">
        <w:rPr>
          <w:rFonts w:asciiTheme="majorHAnsi" w:hAnsiTheme="majorHAnsi" w:cstheme="majorHAnsi"/>
          <w:sz w:val="28"/>
          <w:szCs w:val="28"/>
        </w:rPr>
        <w:br/>
      </w:r>
      <w:r w:rsidRPr="00251950">
        <w:rPr>
          <w:rFonts w:asciiTheme="majorHAnsi" w:hAnsiTheme="majorHAnsi" w:cstheme="majorHAnsi"/>
          <w:b/>
          <w:bCs/>
          <w:sz w:val="28"/>
          <w:szCs w:val="28"/>
        </w:rPr>
        <w:t>5. Các nội dung đã cam kết với khách hàng</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6. Các quyền và lợi ích của các tổ chức, cá nhân có liên quan </w:t>
      </w:r>
      <w:r w:rsidRPr="00251950">
        <w:rPr>
          <w:rFonts w:asciiTheme="majorHAnsi" w:hAnsiTheme="majorHAnsi" w:cstheme="majorHAnsi"/>
          <w:sz w:val="28"/>
          <w:szCs w:val="28"/>
        </w:rPr>
        <w:t>…………...</w:t>
      </w:r>
      <w:r w:rsidRPr="00251950">
        <w:rPr>
          <w:rFonts w:asciiTheme="majorHAnsi" w:hAnsiTheme="majorHAnsi" w:cstheme="majorHAnsi"/>
          <w:sz w:val="28"/>
          <w:szCs w:val="28"/>
        </w:rPr>
        <w:br/>
      </w:r>
    </w:p>
    <w:tbl>
      <w:tblPr>
        <w:tblW w:w="0" w:type="auto"/>
        <w:tblInd w:w="2" w:type="dxa"/>
        <w:tblLook w:val="01E0" w:firstRow="1" w:lastRow="1" w:firstColumn="1" w:lastColumn="1" w:noHBand="0" w:noVBand="0"/>
      </w:tblPr>
      <w:tblGrid>
        <w:gridCol w:w="4522"/>
        <w:gridCol w:w="4547"/>
      </w:tblGrid>
      <w:tr w:rsidR="00251950" w:rsidRPr="00251950" w:rsidTr="002A247F">
        <w:tc>
          <w:tcPr>
            <w:tcW w:w="4644" w:type="dxa"/>
          </w:tcPr>
          <w:p w:rsidR="0012172A" w:rsidRPr="00251950" w:rsidRDefault="002A247F" w:rsidP="0012172A">
            <w:pPr>
              <w:spacing w:after="0" w:line="240" w:lineRule="auto"/>
              <w:ind w:firstLine="32"/>
              <w:rPr>
                <w:rFonts w:asciiTheme="majorHAnsi" w:hAnsiTheme="majorHAnsi" w:cstheme="majorHAnsi"/>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sz w:val="24"/>
                <w:szCs w:val="28"/>
              </w:rPr>
              <w:br/>
              <w:t>- Như trên</w:t>
            </w:r>
          </w:p>
          <w:p w:rsidR="002A247F" w:rsidRPr="00251950" w:rsidRDefault="0012172A" w:rsidP="004E4EA3">
            <w:pPr>
              <w:pStyle w:val="ListParagraph"/>
              <w:numPr>
                <w:ilvl w:val="0"/>
                <w:numId w:val="4"/>
              </w:numPr>
              <w:tabs>
                <w:tab w:val="clear" w:pos="1353"/>
              </w:tabs>
              <w:spacing w:after="0" w:line="240" w:lineRule="auto"/>
              <w:ind w:left="174" w:hanging="174"/>
              <w:rPr>
                <w:rFonts w:asciiTheme="majorHAnsi" w:hAnsiTheme="majorHAnsi" w:cstheme="majorHAnsi"/>
                <w:sz w:val="24"/>
                <w:szCs w:val="28"/>
              </w:rPr>
            </w:pPr>
            <w:r w:rsidRPr="00251950">
              <w:rPr>
                <w:rFonts w:asciiTheme="majorHAnsi" w:hAnsiTheme="majorHAnsi" w:cstheme="majorHAnsi"/>
                <w:sz w:val="24"/>
                <w:szCs w:val="28"/>
                <w:lang w:val="en-US"/>
              </w:rPr>
              <w:t>Lưu</w:t>
            </w:r>
            <w:r w:rsidR="002A247F" w:rsidRPr="00251950">
              <w:rPr>
                <w:rFonts w:asciiTheme="majorHAnsi" w:hAnsiTheme="majorHAnsi" w:cstheme="majorHAnsi"/>
                <w:sz w:val="24"/>
                <w:szCs w:val="28"/>
              </w:rPr>
              <w:br/>
            </w:r>
          </w:p>
          <w:p w:rsidR="002A247F" w:rsidRPr="00251950" w:rsidRDefault="002A247F" w:rsidP="0012172A">
            <w:pPr>
              <w:spacing w:after="0" w:line="240" w:lineRule="auto"/>
              <w:rPr>
                <w:rFonts w:asciiTheme="majorHAnsi" w:hAnsiTheme="majorHAnsi" w:cstheme="majorHAnsi"/>
                <w:sz w:val="24"/>
                <w:szCs w:val="28"/>
              </w:rPr>
            </w:pPr>
          </w:p>
        </w:tc>
        <w:tc>
          <w:tcPr>
            <w:tcW w:w="4644" w:type="dxa"/>
          </w:tcPr>
          <w:p w:rsidR="002A247F" w:rsidRPr="00251950" w:rsidRDefault="002A247F" w:rsidP="0012172A">
            <w:pPr>
              <w:tabs>
                <w:tab w:val="left" w:pos="606"/>
              </w:tabs>
              <w:spacing w:after="0" w:line="240" w:lineRule="auto"/>
              <w:ind w:firstLine="483"/>
              <w:jc w:val="center"/>
              <w:rPr>
                <w:rFonts w:asciiTheme="majorHAnsi" w:hAnsiTheme="majorHAnsi" w:cstheme="majorHAnsi"/>
                <w:i/>
                <w:i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 tháng…năm</w:t>
            </w:r>
          </w:p>
          <w:p w:rsidR="002A247F" w:rsidRPr="00251950" w:rsidRDefault="002A247F" w:rsidP="0012172A">
            <w:pPr>
              <w:tabs>
                <w:tab w:val="left" w:pos="606"/>
              </w:tabs>
              <w:spacing w:after="0" w:line="240" w:lineRule="auto"/>
              <w:ind w:firstLine="483"/>
              <w:jc w:val="center"/>
              <w:rPr>
                <w:rFonts w:asciiTheme="majorHAnsi" w:hAnsiTheme="majorHAnsi" w:cstheme="majorHAnsi"/>
                <w:sz w:val="28"/>
                <w:szCs w:val="28"/>
              </w:rPr>
            </w:pPr>
            <w:r w:rsidRPr="00251950">
              <w:rPr>
                <w:rFonts w:asciiTheme="majorHAnsi" w:hAnsiTheme="majorHAnsi" w:cstheme="majorHAnsi"/>
                <w:b/>
                <w:bCs/>
                <w:sz w:val="28"/>
                <w:szCs w:val="28"/>
              </w:rPr>
              <w:t>CHỦ ĐẦU TƯ</w:t>
            </w:r>
          </w:p>
          <w:p w:rsidR="002A247F" w:rsidRPr="00251950" w:rsidRDefault="002A247F" w:rsidP="0012172A">
            <w:pPr>
              <w:spacing w:after="0" w:line="240" w:lineRule="auto"/>
              <w:jc w:val="center"/>
              <w:rPr>
                <w:rFonts w:asciiTheme="majorHAnsi" w:hAnsiTheme="majorHAnsi" w:cstheme="majorHAnsi"/>
                <w:sz w:val="28"/>
                <w:szCs w:val="28"/>
              </w:rPr>
            </w:pPr>
          </w:p>
        </w:tc>
      </w:tr>
    </w:tbl>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b/>
          <w:bCs/>
          <w:sz w:val="28"/>
          <w:szCs w:val="28"/>
        </w:rPr>
        <w:t xml:space="preserve">BÁO CÁO QUÁ TRÌNH THỰC HIỆN DỰ ÁN VÀ MỘT PHẦN </w:t>
      </w:r>
      <w:r w:rsidRPr="00251950">
        <w:rPr>
          <w:rFonts w:asciiTheme="majorHAnsi" w:hAnsiTheme="majorHAnsi" w:cstheme="majorHAnsi"/>
          <w:sz w:val="28"/>
          <w:szCs w:val="28"/>
        </w:rPr>
        <w:br/>
      </w:r>
      <w:r w:rsidRPr="00251950">
        <w:rPr>
          <w:rFonts w:asciiTheme="majorHAnsi" w:hAnsiTheme="majorHAnsi" w:cstheme="majorHAnsi"/>
          <w:b/>
          <w:bCs/>
          <w:sz w:val="28"/>
          <w:szCs w:val="28"/>
        </w:rPr>
        <w:t>DỰ ÁN CHUYỂN NHƯƠNG</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09b quy định tại phụ lục Ban hành kèm theo Nghị định số 76/2015/NĐ-</w:t>
      </w:r>
      <w:r w:rsidRPr="00251950">
        <w:rPr>
          <w:rFonts w:asciiTheme="majorHAnsi" w:hAnsiTheme="majorHAnsi" w:cstheme="majorHAnsi"/>
          <w:sz w:val="28"/>
          <w:szCs w:val="28"/>
        </w:rPr>
        <w:br/>
      </w:r>
      <w:r w:rsidRPr="00251950">
        <w:rPr>
          <w:rFonts w:asciiTheme="majorHAnsi" w:hAnsiTheme="majorHAnsi" w:cstheme="majorHAnsi"/>
          <w:i/>
          <w:iCs/>
          <w:sz w:val="28"/>
          <w:szCs w:val="28"/>
        </w:rPr>
        <w:lastRenderedPageBreak/>
        <w:t>CP ngày 10/9/2015 của Chính phủ)</w:t>
      </w:r>
      <w:r w:rsidRPr="00251950">
        <w:rPr>
          <w:rFonts w:asciiTheme="majorHAnsi" w:hAnsiTheme="majorHAnsi" w:cstheme="majorHAnsi"/>
          <w:sz w:val="28"/>
          <w:szCs w:val="28"/>
        </w:rPr>
        <w:br/>
      </w:r>
    </w:p>
    <w:tbl>
      <w:tblPr>
        <w:tblW w:w="9745" w:type="dxa"/>
        <w:tblInd w:w="2" w:type="dxa"/>
        <w:tblLook w:val="01E0" w:firstRow="1" w:lastRow="1" w:firstColumn="1" w:lastColumn="1" w:noHBand="0" w:noVBand="0"/>
      </w:tblPr>
      <w:tblGrid>
        <w:gridCol w:w="3036"/>
        <w:gridCol w:w="6709"/>
      </w:tblGrid>
      <w:tr w:rsidR="00251950" w:rsidRPr="00251950" w:rsidTr="002A247F">
        <w:tc>
          <w:tcPr>
            <w:tcW w:w="3036" w:type="dxa"/>
            <w:hideMark/>
          </w:tcPr>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b/>
                <w:bCs/>
                <w:sz w:val="28"/>
                <w:szCs w:val="28"/>
              </w:rPr>
              <w:t>Tên chủ đầu tư</w:t>
            </w:r>
            <w:r w:rsidRPr="00251950">
              <w:rPr>
                <w:rFonts w:asciiTheme="majorHAnsi" w:hAnsiTheme="majorHAnsi" w:cstheme="majorHAnsi"/>
                <w:sz w:val="28"/>
                <w:szCs w:val="28"/>
              </w:rPr>
              <w:t>……</w:t>
            </w:r>
          </w:p>
          <w:p w:rsidR="002A247F" w:rsidRPr="00251950" w:rsidRDefault="002A247F">
            <w:pPr>
              <w:jc w:val="center"/>
              <w:rPr>
                <w:rFonts w:asciiTheme="majorHAnsi" w:hAnsiTheme="majorHAnsi" w:cstheme="majorHAnsi"/>
                <w:sz w:val="28"/>
                <w:szCs w:val="28"/>
              </w:rPr>
            </w:pPr>
            <w:r w:rsidRPr="00251950">
              <w:rPr>
                <w:rFonts w:asciiTheme="majorHAnsi" w:hAnsiTheme="majorHAnsi" w:cstheme="majorHAnsi"/>
                <w:sz w:val="28"/>
                <w:szCs w:val="28"/>
              </w:rPr>
              <w:t>Số: …./…..</w:t>
            </w:r>
          </w:p>
        </w:tc>
        <w:tc>
          <w:tcPr>
            <w:tcW w:w="6709" w:type="dxa"/>
            <w:hideMark/>
          </w:tcPr>
          <w:p w:rsidR="002A247F" w:rsidRPr="00251950" w:rsidRDefault="002A247F">
            <w:pPr>
              <w:spacing w:after="0"/>
              <w:ind w:firstLine="483"/>
              <w:jc w:val="center"/>
              <w:rPr>
                <w:rFonts w:asciiTheme="majorHAnsi" w:hAnsiTheme="majorHAnsi" w:cstheme="majorHAnsi"/>
                <w:b/>
                <w:bCs/>
                <w:sz w:val="28"/>
                <w:szCs w:val="28"/>
              </w:rPr>
            </w:pPr>
            <w:r w:rsidRPr="00251950">
              <w:rPr>
                <w:rFonts w:asciiTheme="majorHAnsi" w:hAnsiTheme="majorHAnsi" w:cstheme="majorHAnsi"/>
                <w:b/>
                <w:bCs/>
                <w:sz w:val="28"/>
                <w:szCs w:val="28"/>
              </w:rPr>
              <w:t>CỘNG HÕA XÃ HỘI CHỦ NGHĨA VIỆT NAM</w:t>
            </w:r>
          </w:p>
          <w:p w:rsidR="002A247F" w:rsidRPr="00251950" w:rsidRDefault="002A247F">
            <w:pPr>
              <w:spacing w:after="0"/>
              <w:ind w:firstLine="483"/>
              <w:jc w:val="center"/>
              <w:rPr>
                <w:rFonts w:asciiTheme="majorHAnsi" w:hAnsiTheme="majorHAnsi" w:cstheme="majorHAnsi"/>
                <w:sz w:val="28"/>
                <w:szCs w:val="28"/>
              </w:rPr>
            </w:pPr>
            <w:r w:rsidRPr="00251950">
              <w:rPr>
                <w:rFonts w:asciiTheme="majorHAnsi" w:hAnsiTheme="majorHAnsi" w:cstheme="majorHAnsi"/>
                <w:b/>
                <w:bCs/>
                <w:sz w:val="28"/>
                <w:szCs w:val="28"/>
              </w:rPr>
              <w:t>Độc lập – Tự do – Hạnh phúc</w:t>
            </w:r>
          </w:p>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sz w:val="28"/>
                <w:szCs w:val="28"/>
              </w:rPr>
              <w:br/>
              <w:t xml:space="preserve">                                        </w:t>
            </w:r>
            <w:r w:rsidRPr="00251950">
              <w:rPr>
                <w:rFonts w:asciiTheme="majorHAnsi" w:hAnsiTheme="majorHAnsi" w:cstheme="majorHAnsi"/>
                <w:i/>
                <w:iCs/>
                <w:sz w:val="28"/>
                <w:szCs w:val="28"/>
              </w:rPr>
              <w:t>……, ngày       tháng    năm</w:t>
            </w:r>
            <w:r w:rsidRPr="00251950">
              <w:rPr>
                <w:rFonts w:asciiTheme="majorHAnsi" w:hAnsiTheme="majorHAnsi" w:cstheme="majorHAnsi"/>
                <w:sz w:val="28"/>
                <w:szCs w:val="28"/>
              </w:rPr>
              <w:br/>
            </w:r>
          </w:p>
        </w:tc>
      </w:tr>
    </w:tbl>
    <w:p w:rsidR="002A247F" w:rsidRPr="00251950" w:rsidRDefault="002A247F" w:rsidP="002A247F">
      <w:pPr>
        <w:spacing w:after="0"/>
        <w:ind w:firstLine="483"/>
        <w:jc w:val="center"/>
        <w:rPr>
          <w:rFonts w:asciiTheme="majorHAnsi" w:hAnsiTheme="majorHAnsi" w:cstheme="majorHAnsi"/>
          <w:b/>
          <w:bCs/>
          <w:sz w:val="28"/>
          <w:szCs w:val="28"/>
        </w:rPr>
      </w:pPr>
      <w:r w:rsidRPr="00251950">
        <w:rPr>
          <w:rFonts w:asciiTheme="majorHAnsi" w:hAnsiTheme="majorHAnsi" w:cstheme="majorHAnsi"/>
          <w:b/>
          <w:bCs/>
          <w:sz w:val="28"/>
          <w:szCs w:val="28"/>
        </w:rPr>
        <w:t>BÁO CÁO</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QUÁ TRÌNH THỰC HIỆN DỰ ÁN VÀ MỘT PHẦN DỰ </w:t>
      </w:r>
    </w:p>
    <w:p w:rsidR="002A247F" w:rsidRPr="00251950" w:rsidRDefault="002A247F" w:rsidP="002A247F">
      <w:pPr>
        <w:spacing w:after="0"/>
        <w:ind w:firstLine="483"/>
        <w:jc w:val="center"/>
        <w:rPr>
          <w:rFonts w:asciiTheme="majorHAnsi" w:hAnsiTheme="majorHAnsi" w:cstheme="majorHAnsi"/>
          <w:b/>
          <w:bCs/>
          <w:sz w:val="28"/>
          <w:szCs w:val="28"/>
        </w:rPr>
      </w:pPr>
      <w:r w:rsidRPr="00251950">
        <w:rPr>
          <w:rFonts w:asciiTheme="majorHAnsi" w:hAnsiTheme="majorHAnsi" w:cstheme="majorHAnsi"/>
          <w:b/>
          <w:bCs/>
          <w:sz w:val="28"/>
          <w:szCs w:val="28"/>
        </w:rPr>
        <w:t>ÁN CHUYỂN NHƯƠNG</w:t>
      </w:r>
    </w:p>
    <w:p w:rsidR="002A247F" w:rsidRPr="00251950" w:rsidRDefault="002A247F" w:rsidP="002A247F">
      <w:pPr>
        <w:ind w:firstLine="483"/>
        <w:jc w:val="center"/>
        <w:rPr>
          <w:rFonts w:asciiTheme="majorHAnsi" w:hAnsiTheme="majorHAnsi" w:cstheme="majorHAnsi"/>
          <w:sz w:val="28"/>
          <w:szCs w:val="28"/>
        </w:rPr>
      </w:pPr>
      <w:r w:rsidRPr="00251950">
        <w:rPr>
          <w:rFonts w:asciiTheme="majorHAnsi" w:hAnsiTheme="majorHAnsi" w:cstheme="majorHAnsi"/>
          <w:sz w:val="28"/>
          <w:szCs w:val="28"/>
        </w:rPr>
        <w:br/>
        <w:t>Kính gửi: Ủy ban nhân dân ………………………….</w:t>
      </w:r>
    </w:p>
    <w:p w:rsidR="002A247F" w:rsidRPr="00251950" w:rsidRDefault="002A247F" w:rsidP="002A247F">
      <w:pPr>
        <w:ind w:firstLine="483"/>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1. Tên chủ đầu tư:</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Địa chỉ……………………………………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Người đại diện………………………………………………………………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Số điện thoại……..………………….………………………………………</w:t>
      </w:r>
      <w:r w:rsidRPr="00251950">
        <w:rPr>
          <w:rFonts w:asciiTheme="majorHAnsi" w:hAnsiTheme="majorHAnsi" w:cstheme="majorHAnsi"/>
          <w:sz w:val="28"/>
          <w:szCs w:val="28"/>
        </w:rPr>
        <w:br/>
      </w:r>
      <w:r w:rsidRPr="00251950">
        <w:rPr>
          <w:rFonts w:asciiTheme="majorHAnsi" w:hAnsiTheme="majorHAnsi" w:cstheme="majorHAnsi"/>
          <w:b/>
          <w:bCs/>
          <w:sz w:val="28"/>
          <w:szCs w:val="28"/>
        </w:rPr>
        <w:t>2. Thông tin chung về dự án và phần dự án chuyển nhƣợng:</w:t>
      </w:r>
      <w:r w:rsidRPr="00251950">
        <w:rPr>
          <w:rFonts w:asciiTheme="majorHAnsi" w:hAnsiTheme="majorHAnsi" w:cstheme="majorHAnsi"/>
          <w:sz w:val="28"/>
          <w:szCs w:val="28"/>
        </w:rPr>
        <w:br/>
        <w:t>a) Thông tin về dự án - Tên dự án……………..……………..………………</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Địa điểm dự án…………………………………</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Quyết định phê duyệt dự án (Văn bản chấp thuận đầu tư, cho phép đầu tư..).....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Mục tiêu của dự án: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Tổng diện tích đất: ............. Trong đó bao gồm: ……………</w:t>
      </w:r>
      <w:r w:rsidRPr="00251950">
        <w:rPr>
          <w:rFonts w:asciiTheme="majorHAnsi" w:hAnsiTheme="majorHAnsi" w:cstheme="majorHAnsi"/>
          <w:sz w:val="28"/>
          <w:szCs w:val="28"/>
        </w:rPr>
        <w:br/>
        <w:t>+ Quy mô (diện tích đất, quy hoạch sử dụng đất, hệ số sử dụng đất,...)</w:t>
      </w:r>
      <w:r w:rsidRPr="00251950">
        <w:rPr>
          <w:rFonts w:asciiTheme="majorHAnsi" w:hAnsiTheme="majorHAnsi" w:cstheme="majorHAnsi"/>
          <w:sz w:val="28"/>
          <w:szCs w:val="28"/>
        </w:rPr>
        <w:br/>
        <w:t>+ Các chỉ tiêu về xây dựng công trình (mật độ xây dựng, diện tích xây dựng,</w:t>
      </w:r>
      <w:r w:rsidRPr="00251950">
        <w:rPr>
          <w:rFonts w:asciiTheme="majorHAnsi" w:hAnsiTheme="majorHAnsi" w:cstheme="majorHAnsi"/>
          <w:sz w:val="28"/>
          <w:szCs w:val="28"/>
        </w:rPr>
        <w:br/>
        <w:t>diện tích nhà ở, số lượng nhà ở……) ……………………………</w:t>
      </w:r>
      <w:r w:rsidRPr="00251950">
        <w:rPr>
          <w:rFonts w:asciiTheme="majorHAnsi" w:hAnsiTheme="majorHAnsi" w:cstheme="majorHAnsi"/>
          <w:sz w:val="28"/>
          <w:szCs w:val="28"/>
        </w:rPr>
        <w:br/>
        <w:t>+ Tổng mức đầu tư (nêu rõ cơ cấu nguồn vốn)……………………………….</w:t>
      </w:r>
      <w:r w:rsidRPr="00251950">
        <w:rPr>
          <w:rFonts w:asciiTheme="majorHAnsi" w:hAnsiTheme="majorHAnsi" w:cstheme="majorHAnsi"/>
          <w:sz w:val="28"/>
          <w:szCs w:val="28"/>
        </w:rPr>
        <w:br/>
        <w:t>+ Tổng tiến độ và tiến độ chi tiết của dự án…………………………………..</w:t>
      </w:r>
      <w:r w:rsidRPr="00251950">
        <w:rPr>
          <w:rFonts w:asciiTheme="majorHAnsi" w:hAnsiTheme="majorHAnsi" w:cstheme="majorHAnsi"/>
          <w:sz w:val="28"/>
          <w:szCs w:val="28"/>
        </w:rPr>
        <w:br/>
        <w:t>+ Các thông tin khác………………………………………………………….</w:t>
      </w:r>
      <w:r w:rsidRPr="00251950">
        <w:rPr>
          <w:rFonts w:asciiTheme="majorHAnsi" w:hAnsiTheme="majorHAnsi" w:cstheme="majorHAnsi"/>
          <w:sz w:val="28"/>
          <w:szCs w:val="28"/>
        </w:rPr>
        <w:br/>
        <w:t>b) Thông tin về phần dự án chuyển nhượng - Diện tích đất………………</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Quy mô công trình………………….……………………</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Tiến độ thực hiện, hiện trạng……………………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Hồ sơ pháp lư………………………………</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Các thông tin khác………………..…………………………………………</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3. Các văn bản hồ sơ pháp lý của dự án gồm: </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4. Quá trình thực hiện dự án:</w:t>
      </w:r>
      <w:r w:rsidRPr="00251950">
        <w:rPr>
          <w:rFonts w:asciiTheme="majorHAnsi" w:hAnsiTheme="majorHAnsi" w:cstheme="majorHAnsi"/>
          <w:sz w:val="28"/>
          <w:szCs w:val="28"/>
        </w:rPr>
        <w:t xml:space="preserve"> </w:t>
      </w:r>
    </w:p>
    <w:p w:rsidR="00E77B36" w:rsidRPr="00251950" w:rsidRDefault="002A247F" w:rsidP="00E77B36">
      <w:pPr>
        <w:rPr>
          <w:rFonts w:asciiTheme="majorHAnsi" w:hAnsiTheme="majorHAnsi" w:cstheme="majorHAnsi"/>
          <w:sz w:val="28"/>
          <w:szCs w:val="28"/>
        </w:rPr>
      </w:pPr>
      <w:r w:rsidRPr="00251950">
        <w:rPr>
          <w:rFonts w:asciiTheme="majorHAnsi" w:hAnsiTheme="majorHAnsi" w:cstheme="majorHAnsi"/>
          <w:sz w:val="28"/>
          <w:szCs w:val="28"/>
        </w:rPr>
        <w:t xml:space="preserve">- Tình hình giải phóng mặt bằng……………..………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lastRenderedPageBreak/>
        <w:t xml:space="preserve">- Tình hình nộp tiền sử dụng đất, tiền thuê đất……………………………….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Tình hình xây dựng hạ tầng kỹ thuật………………………………………..</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xây dựng nhà, công trình xây dựng.…………………</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Tiến độ thực hiện dự án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huy động vốn…………………………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Tình hình bán nhà, bán đất (hoặc tình hình kinh doanh BĐS)……………...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Tình hình chuyển nhượng đất cho các nhà đầu tư cấp 2…………………… </w:t>
      </w:r>
    </w:p>
    <w:p w:rsidR="002A247F" w:rsidRPr="00251950" w:rsidRDefault="002A247F" w:rsidP="00A000FB">
      <w:pPr>
        <w:spacing w:after="120" w:line="240" w:lineRule="auto"/>
        <w:rPr>
          <w:rFonts w:asciiTheme="majorHAnsi" w:hAnsiTheme="majorHAnsi" w:cstheme="majorHAnsi"/>
          <w:b/>
          <w:bCs/>
          <w:sz w:val="28"/>
          <w:szCs w:val="28"/>
        </w:rPr>
      </w:pPr>
      <w:r w:rsidRPr="00251950">
        <w:rPr>
          <w:rFonts w:asciiTheme="majorHAnsi" w:hAnsiTheme="majorHAnsi" w:cstheme="majorHAnsi"/>
          <w:sz w:val="28"/>
          <w:szCs w:val="28"/>
        </w:rPr>
        <w:t>- Các vấn đề khác …………………………………………………….............</w:t>
      </w:r>
      <w:r w:rsidRPr="00251950">
        <w:rPr>
          <w:rFonts w:asciiTheme="majorHAnsi" w:hAnsiTheme="majorHAnsi" w:cstheme="majorHAnsi"/>
          <w:sz w:val="28"/>
          <w:szCs w:val="28"/>
        </w:rPr>
        <w:br/>
      </w:r>
      <w:r w:rsidRPr="00251950">
        <w:rPr>
          <w:rFonts w:asciiTheme="majorHAnsi" w:hAnsiTheme="majorHAnsi" w:cstheme="majorHAnsi"/>
          <w:b/>
          <w:bCs/>
          <w:sz w:val="28"/>
          <w:szCs w:val="28"/>
        </w:rPr>
        <w:t>5. Quá trình thực hiện của phần dự án chuyển nh</w:t>
      </w:r>
      <w:r w:rsidR="002C2ADB" w:rsidRPr="00251950">
        <w:rPr>
          <w:rFonts w:asciiTheme="majorHAnsi" w:hAnsiTheme="majorHAnsi" w:cstheme="majorHAnsi"/>
          <w:b/>
          <w:bCs/>
          <w:sz w:val="28"/>
          <w:szCs w:val="28"/>
          <w:lang w:val="en-US"/>
        </w:rPr>
        <w:t>ượ</w:t>
      </w:r>
      <w:r w:rsidRPr="00251950">
        <w:rPr>
          <w:rFonts w:asciiTheme="majorHAnsi" w:hAnsiTheme="majorHAnsi" w:cstheme="majorHAnsi"/>
          <w:b/>
          <w:bCs/>
          <w:sz w:val="28"/>
          <w:szCs w:val="28"/>
        </w:rPr>
        <w:t>ng:</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giải phóng mặt bằng……………………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Tình hình nộp tiền sử dụng đất, tiền thuê đất……………………………….</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xây dựng hạ tầng kỹ thuật………..………</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xây dựng công trình, nhà ở…………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Tiến độ thực hiện dự án……………………………………</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Tình hình huy động vốn………………………… </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Tình hình kinh doanh bán nhà, (hoặc tình hình kinh doanh bất động sản)……..</w:t>
      </w:r>
    </w:p>
    <w:p w:rsidR="002A247F" w:rsidRPr="00251950" w:rsidRDefault="002A247F" w:rsidP="00A000FB">
      <w:pPr>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Các vấn đề khác....................................................... </w:t>
      </w:r>
      <w:r w:rsidRPr="00251950">
        <w:rPr>
          <w:rFonts w:asciiTheme="majorHAnsi" w:hAnsiTheme="majorHAnsi" w:cstheme="majorHAnsi"/>
          <w:sz w:val="28"/>
          <w:szCs w:val="28"/>
        </w:rPr>
        <w:br/>
      </w:r>
      <w:r w:rsidRPr="00251950">
        <w:rPr>
          <w:rFonts w:asciiTheme="majorHAnsi" w:hAnsiTheme="majorHAnsi" w:cstheme="majorHAnsi"/>
          <w:b/>
          <w:bCs/>
          <w:sz w:val="28"/>
          <w:szCs w:val="28"/>
        </w:rPr>
        <w:t>6. Các nội dung đã cam kết với khách hàng</w:t>
      </w:r>
      <w:r w:rsidRPr="00251950">
        <w:rPr>
          <w:rFonts w:asciiTheme="majorHAnsi" w:hAnsiTheme="majorHAnsi" w:cstheme="majorHAnsi"/>
          <w:sz w:val="28"/>
          <w:szCs w:val="28"/>
        </w:rPr>
        <w:t>……………………………….</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7. Các quyền và lợi ích của các tổ chức, cá nhân có liên quan </w:t>
      </w:r>
      <w:r w:rsidRPr="00251950">
        <w:rPr>
          <w:rFonts w:asciiTheme="majorHAnsi" w:hAnsiTheme="majorHAnsi" w:cstheme="majorHAnsi"/>
          <w:sz w:val="28"/>
          <w:szCs w:val="28"/>
        </w:rPr>
        <w:t>…………...</w:t>
      </w:r>
    </w:p>
    <w:p w:rsidR="002A247F" w:rsidRPr="00251950" w:rsidRDefault="002A247F" w:rsidP="002A247F">
      <w:pPr>
        <w:ind w:firstLine="483"/>
        <w:jc w:val="both"/>
        <w:rPr>
          <w:rFonts w:asciiTheme="majorHAnsi" w:hAnsiTheme="majorHAnsi" w:cstheme="majorHAnsi"/>
          <w:sz w:val="28"/>
          <w:szCs w:val="28"/>
        </w:rPr>
      </w:pPr>
    </w:p>
    <w:tbl>
      <w:tblPr>
        <w:tblW w:w="0" w:type="auto"/>
        <w:tblInd w:w="2" w:type="dxa"/>
        <w:tblLook w:val="01E0" w:firstRow="1" w:lastRow="1" w:firstColumn="1" w:lastColumn="1" w:noHBand="0" w:noVBand="0"/>
      </w:tblPr>
      <w:tblGrid>
        <w:gridCol w:w="4522"/>
        <w:gridCol w:w="4547"/>
      </w:tblGrid>
      <w:tr w:rsidR="002A247F" w:rsidRPr="00251950" w:rsidTr="002A247F">
        <w:tc>
          <w:tcPr>
            <w:tcW w:w="4644" w:type="dxa"/>
          </w:tcPr>
          <w:p w:rsidR="002A247F" w:rsidRPr="00251950" w:rsidRDefault="002A247F">
            <w:pPr>
              <w:ind w:firstLine="32"/>
              <w:rPr>
                <w:rFonts w:asciiTheme="majorHAnsi" w:hAnsiTheme="majorHAnsi" w:cstheme="majorHAnsi"/>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sz w:val="24"/>
                <w:szCs w:val="28"/>
              </w:rPr>
              <w:br/>
              <w:t>- Như trên</w:t>
            </w:r>
            <w:r w:rsidRPr="00251950">
              <w:rPr>
                <w:rFonts w:asciiTheme="majorHAnsi" w:hAnsiTheme="majorHAnsi" w:cstheme="majorHAnsi"/>
                <w:sz w:val="24"/>
                <w:szCs w:val="28"/>
              </w:rPr>
              <w:br/>
            </w:r>
          </w:p>
          <w:p w:rsidR="002A247F" w:rsidRPr="00251950" w:rsidRDefault="002A247F">
            <w:pPr>
              <w:rPr>
                <w:rFonts w:asciiTheme="majorHAnsi" w:hAnsiTheme="majorHAnsi" w:cstheme="majorHAnsi"/>
                <w:sz w:val="28"/>
                <w:szCs w:val="28"/>
              </w:rPr>
            </w:pPr>
          </w:p>
        </w:tc>
        <w:tc>
          <w:tcPr>
            <w:tcW w:w="4644" w:type="dxa"/>
          </w:tcPr>
          <w:p w:rsidR="002A247F" w:rsidRPr="00251950" w:rsidRDefault="002A247F">
            <w:pPr>
              <w:tabs>
                <w:tab w:val="left" w:pos="606"/>
              </w:tabs>
              <w:ind w:firstLine="483"/>
              <w:jc w:val="center"/>
              <w:rPr>
                <w:rFonts w:asciiTheme="majorHAnsi" w:hAnsiTheme="majorHAnsi" w:cstheme="majorHAnsi"/>
                <w:i/>
                <w:iCs/>
                <w:sz w:val="28"/>
                <w:szCs w:val="28"/>
              </w:rPr>
            </w:pPr>
            <w:r w:rsidRPr="00251950">
              <w:rPr>
                <w:rFonts w:asciiTheme="majorHAnsi" w:hAnsiTheme="majorHAnsi" w:cstheme="majorHAnsi"/>
                <w:sz w:val="28"/>
                <w:szCs w:val="28"/>
              </w:rPr>
              <w:t xml:space="preserve">….. </w:t>
            </w:r>
            <w:r w:rsidRPr="00251950">
              <w:rPr>
                <w:rFonts w:asciiTheme="majorHAnsi" w:hAnsiTheme="majorHAnsi" w:cstheme="majorHAnsi"/>
                <w:i/>
                <w:iCs/>
                <w:sz w:val="28"/>
                <w:szCs w:val="28"/>
              </w:rPr>
              <w:t>ngày …. tháng…năm</w:t>
            </w:r>
          </w:p>
          <w:p w:rsidR="002A247F" w:rsidRPr="00251950" w:rsidRDefault="002A247F">
            <w:pPr>
              <w:tabs>
                <w:tab w:val="left" w:pos="606"/>
              </w:tabs>
              <w:ind w:firstLine="483"/>
              <w:jc w:val="center"/>
              <w:rPr>
                <w:rFonts w:asciiTheme="majorHAnsi" w:hAnsiTheme="majorHAnsi" w:cstheme="majorHAnsi"/>
                <w:sz w:val="28"/>
                <w:szCs w:val="28"/>
              </w:rPr>
            </w:pPr>
            <w:r w:rsidRPr="00251950">
              <w:rPr>
                <w:rFonts w:asciiTheme="majorHAnsi" w:hAnsiTheme="majorHAnsi" w:cstheme="majorHAnsi"/>
                <w:b/>
                <w:bCs/>
                <w:sz w:val="28"/>
                <w:szCs w:val="28"/>
              </w:rPr>
              <w:t>CHỦ ĐẦU TƯ</w:t>
            </w:r>
          </w:p>
          <w:p w:rsidR="002A247F" w:rsidRPr="00251950" w:rsidRDefault="002A247F">
            <w:pPr>
              <w:jc w:val="center"/>
              <w:rPr>
                <w:rFonts w:asciiTheme="majorHAnsi" w:hAnsiTheme="majorHAnsi" w:cstheme="majorHAnsi"/>
                <w:sz w:val="28"/>
                <w:szCs w:val="28"/>
              </w:rPr>
            </w:pPr>
          </w:p>
        </w:tc>
      </w:tr>
    </w:tbl>
    <w:p w:rsidR="002A247F" w:rsidRPr="00251950" w:rsidRDefault="002A247F" w:rsidP="002A247F">
      <w:pPr>
        <w:ind w:firstLine="483"/>
        <w:jc w:val="both"/>
        <w:rPr>
          <w:rFonts w:asciiTheme="majorHAnsi" w:hAnsiTheme="majorHAnsi" w:cstheme="majorHAnsi"/>
          <w:b/>
          <w:bCs/>
          <w:sz w:val="28"/>
          <w:szCs w:val="28"/>
        </w:rPr>
      </w:pPr>
    </w:p>
    <w:p w:rsidR="002A247F"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ĐƯỢC NHẬN CHUYỂN NHƯỢNG TOÀN BỘ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10a quy định tại phụ lục Ban hành kèm theo Nghị định số 76/2015/NĐ-</w:t>
      </w:r>
      <w:r w:rsidRPr="00251950">
        <w:rPr>
          <w:rFonts w:asciiTheme="majorHAnsi" w:hAnsiTheme="majorHAnsi" w:cstheme="majorHAnsi"/>
          <w:sz w:val="28"/>
          <w:szCs w:val="28"/>
        </w:rPr>
        <w:br/>
      </w:r>
      <w:r w:rsidRPr="00251950">
        <w:rPr>
          <w:rFonts w:asciiTheme="majorHAnsi" w:hAnsiTheme="majorHAnsi" w:cstheme="majorHAnsi"/>
          <w:i/>
          <w:iCs/>
          <w:sz w:val="28"/>
          <w:szCs w:val="28"/>
        </w:rPr>
        <w:t>CP ngày 10/9/2015 của Chính phủ)</w:t>
      </w:r>
      <w:r w:rsidRPr="00251950">
        <w:rPr>
          <w:rFonts w:asciiTheme="majorHAnsi" w:hAnsiTheme="majorHAnsi" w:cstheme="majorHAnsi"/>
          <w:sz w:val="28"/>
          <w:szCs w:val="28"/>
        </w:rPr>
        <w:br/>
      </w:r>
    </w:p>
    <w:p w:rsidR="002A247F" w:rsidRPr="00251950" w:rsidRDefault="002A247F" w:rsidP="002A247F">
      <w:pPr>
        <w:shd w:val="clear" w:color="auto" w:fill="FFFFFF"/>
        <w:spacing w:line="234" w:lineRule="atLeast"/>
        <w:jc w:val="center"/>
        <w:rPr>
          <w:rFonts w:asciiTheme="majorHAnsi" w:hAnsiTheme="majorHAnsi" w:cstheme="majorHAnsi"/>
          <w:b/>
          <w:bCs/>
          <w:sz w:val="28"/>
          <w:szCs w:val="28"/>
        </w:rPr>
      </w:pPr>
      <w:r w:rsidRPr="00251950">
        <w:rPr>
          <w:rFonts w:asciiTheme="majorHAnsi" w:hAnsiTheme="majorHAnsi" w:cstheme="majorHAnsi"/>
          <w:b/>
          <w:bCs/>
          <w:sz w:val="28"/>
          <w:szCs w:val="28"/>
        </w:rPr>
        <w:t>CỘNG HOÀ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rPr>
        <w:t>Độc lập- Tự do - Hạnh phúc</w:t>
      </w:r>
    </w:p>
    <w:p w:rsidR="00C863A6"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ĐƠN ĐỀ NGHỊ ĐƯỢC NHẬN CHUYỂN NH</w:t>
      </w:r>
      <w:r w:rsidR="00F44F25" w:rsidRPr="00251950">
        <w:rPr>
          <w:rFonts w:asciiTheme="majorHAnsi" w:hAnsiTheme="majorHAnsi" w:cstheme="majorHAnsi"/>
          <w:b/>
          <w:bCs/>
          <w:sz w:val="28"/>
          <w:szCs w:val="28"/>
          <w:lang w:val="en-US"/>
        </w:rPr>
        <w:t>ƯỢ</w:t>
      </w:r>
      <w:r w:rsidRPr="00251950">
        <w:rPr>
          <w:rFonts w:asciiTheme="majorHAnsi" w:hAnsiTheme="majorHAnsi" w:cstheme="majorHAnsi"/>
          <w:b/>
          <w:bCs/>
          <w:sz w:val="28"/>
          <w:szCs w:val="28"/>
        </w:rPr>
        <w:t>NG TOÀN BỘ DỰ ÁN</w:t>
      </w:r>
      <w:r w:rsidRPr="00251950">
        <w:rPr>
          <w:rFonts w:asciiTheme="majorHAnsi" w:hAnsiTheme="majorHAnsi" w:cstheme="majorHAnsi"/>
          <w:sz w:val="28"/>
          <w:szCs w:val="28"/>
        </w:rPr>
        <w:br/>
      </w:r>
    </w:p>
    <w:p w:rsidR="002A247F"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sz w:val="28"/>
          <w:szCs w:val="28"/>
        </w:rPr>
        <w:lastRenderedPageBreak/>
        <w:t>Kính gửi: ………………………………………………</w:t>
      </w:r>
    </w:p>
    <w:p w:rsidR="002A247F"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1. Tên doanh nghiệp xin nhận chuyển nhượng dự án </w:t>
      </w:r>
      <w:r w:rsidRPr="00251950">
        <w:rPr>
          <w:rFonts w:asciiTheme="majorHAnsi" w:hAnsiTheme="majorHAnsi" w:cstheme="majorHAnsi"/>
          <w:sz w:val="28"/>
          <w:szCs w:val="28"/>
        </w:rPr>
        <w:t xml:space="preserve">……………………..….... </w:t>
      </w:r>
    </w:p>
    <w:p w:rsidR="002A247F" w:rsidRPr="00251950" w:rsidRDefault="002A247F" w:rsidP="00C863A6">
      <w:pPr>
        <w:shd w:val="clear" w:color="auto" w:fill="FFFFFF"/>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Địa chỉ: …………………………………………………….…………… </w:t>
      </w:r>
    </w:p>
    <w:p w:rsidR="002A247F" w:rsidRPr="00251950" w:rsidRDefault="002A247F" w:rsidP="00C863A6">
      <w:pPr>
        <w:shd w:val="clear" w:color="auto" w:fill="FFFFFF"/>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xml:space="preserve">- Giấy đăng ký thành lập doanh nghiệp số: ..................................................... </w:t>
      </w:r>
    </w:p>
    <w:p w:rsidR="002A247F" w:rsidRPr="00251950" w:rsidRDefault="002A247F" w:rsidP="00C863A6">
      <w:pPr>
        <w:shd w:val="clear" w:color="auto" w:fill="FFFFFF"/>
        <w:spacing w:after="120" w:line="240" w:lineRule="auto"/>
        <w:ind w:firstLine="284"/>
        <w:jc w:val="both"/>
        <w:rPr>
          <w:rFonts w:asciiTheme="majorHAnsi" w:hAnsiTheme="majorHAnsi" w:cstheme="majorHAnsi"/>
          <w:sz w:val="28"/>
          <w:szCs w:val="28"/>
        </w:rPr>
      </w:pPr>
      <w:r w:rsidRPr="00251950">
        <w:rPr>
          <w:rFonts w:asciiTheme="majorHAnsi" w:hAnsiTheme="majorHAnsi" w:cstheme="majorHAnsi"/>
          <w:sz w:val="28"/>
          <w:szCs w:val="28"/>
        </w:rPr>
        <w:t>- Giấy chứng nhận đăng ký kinh doanh số: ………………..……………….</w:t>
      </w:r>
    </w:p>
    <w:p w:rsidR="002A247F" w:rsidRPr="00251950" w:rsidRDefault="002A247F" w:rsidP="00C863A6">
      <w:pPr>
        <w:shd w:val="clear" w:color="auto" w:fill="FFFFFF"/>
        <w:spacing w:after="120" w:line="240" w:lineRule="auto"/>
        <w:ind w:firstLine="284"/>
        <w:jc w:val="both"/>
        <w:rPr>
          <w:rFonts w:asciiTheme="majorHAnsi" w:hAnsiTheme="majorHAnsi" w:cstheme="majorHAnsi"/>
          <w:b/>
          <w:bCs/>
          <w:sz w:val="28"/>
          <w:szCs w:val="28"/>
        </w:rPr>
      </w:pPr>
      <w:r w:rsidRPr="00251950">
        <w:rPr>
          <w:rFonts w:asciiTheme="majorHAnsi" w:hAnsiTheme="majorHAnsi" w:cstheme="majorHAnsi"/>
          <w:sz w:val="28"/>
          <w:szCs w:val="28"/>
        </w:rPr>
        <w:t xml:space="preserve"> - Người đại diện theo pháp luật………………………….…………………</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2. Năng lực về tài chính </w:t>
      </w:r>
      <w:r w:rsidRPr="00251950">
        <w:rPr>
          <w:rFonts w:asciiTheme="majorHAnsi" w:hAnsiTheme="majorHAnsi" w:cstheme="majorHAnsi"/>
          <w:sz w:val="28"/>
          <w:szCs w:val="28"/>
        </w:rPr>
        <w:t>(về vốn chủ sở hữu, khả năng huy động vốn....)</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3. Năng lực kinh nghiệm </w:t>
      </w:r>
      <w:r w:rsidRPr="00251950">
        <w:rPr>
          <w:rFonts w:asciiTheme="majorHAnsi" w:hAnsiTheme="majorHAnsi" w:cstheme="majorHAnsi"/>
          <w:sz w:val="28"/>
          <w:szCs w:val="28"/>
        </w:rPr>
        <w:t>(các dự án tương tự đã và đang triển khai về quy mô,</w:t>
      </w:r>
      <w:r w:rsidRPr="00251950">
        <w:rPr>
          <w:rFonts w:asciiTheme="majorHAnsi" w:hAnsiTheme="majorHAnsi" w:cstheme="majorHAnsi"/>
          <w:sz w:val="28"/>
          <w:szCs w:val="28"/>
        </w:rPr>
        <w:br/>
        <w:t>vốn đầu tư…...; số năm kinh nghiệm trong lĩnh vực đầu tư bất động sản...):…………</w:t>
      </w:r>
      <w:r w:rsidRPr="00251950">
        <w:rPr>
          <w:rFonts w:asciiTheme="majorHAnsi" w:hAnsiTheme="majorHAnsi" w:cstheme="majorHAnsi"/>
          <w:sz w:val="28"/>
          <w:szCs w:val="28"/>
        </w:rPr>
        <w:br/>
      </w:r>
      <w:r w:rsidRPr="00251950">
        <w:rPr>
          <w:rFonts w:asciiTheme="majorHAnsi" w:hAnsiTheme="majorHAnsi" w:cstheme="majorHAnsi"/>
          <w:b/>
          <w:bCs/>
          <w:sz w:val="28"/>
          <w:szCs w:val="28"/>
        </w:rPr>
        <w:t>4. Đề nghị được nhận chuyển nhượng toàn bộ dự án sau:</w:t>
      </w:r>
    </w:p>
    <w:p w:rsidR="002A247F" w:rsidRPr="00251950" w:rsidRDefault="002A247F" w:rsidP="00C863A6">
      <w:pPr>
        <w:shd w:val="clear" w:color="auto" w:fill="FFFFFF"/>
        <w:spacing w:after="120" w:line="240" w:lineRule="auto"/>
        <w:rPr>
          <w:rFonts w:asciiTheme="majorHAnsi" w:hAnsiTheme="majorHAnsi" w:cstheme="majorHAnsi"/>
          <w:sz w:val="28"/>
          <w:szCs w:val="28"/>
        </w:rPr>
      </w:pPr>
      <w:r w:rsidRPr="00251950">
        <w:rPr>
          <w:rFonts w:asciiTheme="majorHAnsi" w:hAnsiTheme="majorHAnsi" w:cstheme="majorHAnsi"/>
          <w:sz w:val="28"/>
          <w:szCs w:val="28"/>
        </w:rPr>
        <w:t xml:space="preserve"> - Tên dự án: …………………………..…………………………………..…</w:t>
      </w:r>
    </w:p>
    <w:p w:rsidR="002A247F" w:rsidRPr="00251950" w:rsidRDefault="002A247F" w:rsidP="00C863A6">
      <w:pPr>
        <w:shd w:val="clear" w:color="auto" w:fill="FFFFFF"/>
        <w:spacing w:after="120" w:line="240" w:lineRule="auto"/>
        <w:jc w:val="center"/>
        <w:rPr>
          <w:rFonts w:asciiTheme="majorHAnsi" w:hAnsiTheme="majorHAnsi" w:cstheme="majorHAnsi"/>
          <w:sz w:val="28"/>
          <w:szCs w:val="28"/>
        </w:rPr>
      </w:pPr>
      <w:r w:rsidRPr="00251950">
        <w:rPr>
          <w:rFonts w:asciiTheme="majorHAnsi" w:hAnsiTheme="majorHAnsi" w:cstheme="majorHAnsi"/>
          <w:sz w:val="28"/>
          <w:szCs w:val="28"/>
        </w:rPr>
        <w:t xml:space="preserve"> - Chủ đầu tư là: ……………………………………………………….………… </w:t>
      </w:r>
    </w:p>
    <w:p w:rsidR="002A247F" w:rsidRPr="00251950" w:rsidRDefault="002A247F" w:rsidP="00C863A6">
      <w:pPr>
        <w:shd w:val="clear" w:color="auto" w:fill="FFFFFF"/>
        <w:spacing w:after="120" w:line="240" w:lineRule="auto"/>
        <w:jc w:val="center"/>
        <w:rPr>
          <w:rFonts w:asciiTheme="majorHAnsi" w:hAnsiTheme="majorHAnsi" w:cstheme="majorHAnsi"/>
          <w:sz w:val="28"/>
          <w:szCs w:val="28"/>
        </w:rPr>
      </w:pPr>
      <w:r w:rsidRPr="00251950">
        <w:rPr>
          <w:rFonts w:asciiTheme="majorHAnsi" w:hAnsiTheme="majorHAnsi" w:cstheme="majorHAnsi"/>
          <w:sz w:val="28"/>
          <w:szCs w:val="28"/>
        </w:rPr>
        <w:t xml:space="preserve">- Địa điểm: ……………………………………………………….…….……… </w:t>
      </w:r>
    </w:p>
    <w:p w:rsidR="002A247F" w:rsidRPr="00251950" w:rsidRDefault="002A247F" w:rsidP="00C863A6">
      <w:pPr>
        <w:shd w:val="clear" w:color="auto" w:fill="FFFFFF"/>
        <w:spacing w:after="120" w:line="240" w:lineRule="auto"/>
        <w:jc w:val="center"/>
        <w:rPr>
          <w:rFonts w:asciiTheme="majorHAnsi" w:hAnsiTheme="majorHAnsi" w:cstheme="majorHAnsi"/>
          <w:sz w:val="28"/>
          <w:szCs w:val="28"/>
        </w:rPr>
      </w:pPr>
      <w:r w:rsidRPr="00251950">
        <w:rPr>
          <w:rFonts w:asciiTheme="majorHAnsi" w:hAnsiTheme="majorHAnsi" w:cstheme="majorHAnsi"/>
          <w:sz w:val="28"/>
          <w:szCs w:val="28"/>
        </w:rPr>
        <w:t>- Nội dung và quy mô dự án: ….………………………………………...………</w:t>
      </w:r>
    </w:p>
    <w:p w:rsidR="002A247F" w:rsidRPr="00251950" w:rsidRDefault="002A247F" w:rsidP="00C863A6">
      <w:pPr>
        <w:shd w:val="clear" w:color="auto" w:fill="FFFFFF"/>
        <w:spacing w:after="120" w:line="240" w:lineRule="auto"/>
        <w:jc w:val="center"/>
        <w:rPr>
          <w:rFonts w:asciiTheme="majorHAnsi" w:hAnsiTheme="majorHAnsi" w:cstheme="majorHAnsi"/>
          <w:sz w:val="28"/>
          <w:szCs w:val="28"/>
        </w:rPr>
      </w:pPr>
      <w:r w:rsidRPr="00251950">
        <w:rPr>
          <w:rFonts w:asciiTheme="majorHAnsi" w:hAnsiTheme="majorHAnsi" w:cstheme="majorHAnsi"/>
          <w:sz w:val="28"/>
          <w:szCs w:val="28"/>
        </w:rPr>
        <w:t xml:space="preserve"> - Diện tích sử dụng đất của dự án: ….………………………..……….…………</w:t>
      </w:r>
    </w:p>
    <w:p w:rsidR="002A247F" w:rsidRPr="00251950" w:rsidRDefault="002A247F" w:rsidP="00C863A6">
      <w:pPr>
        <w:shd w:val="clear" w:color="auto" w:fill="FFFFFF"/>
        <w:spacing w:after="120" w:line="240" w:lineRule="auto"/>
        <w:jc w:val="center"/>
        <w:rPr>
          <w:rFonts w:asciiTheme="majorHAnsi" w:hAnsiTheme="majorHAnsi" w:cstheme="majorHAnsi"/>
          <w:sz w:val="28"/>
          <w:szCs w:val="28"/>
        </w:rPr>
      </w:pPr>
      <w:r w:rsidRPr="00251950">
        <w:rPr>
          <w:rFonts w:asciiTheme="majorHAnsi" w:hAnsiTheme="majorHAnsi" w:cstheme="majorHAnsi"/>
          <w:sz w:val="28"/>
          <w:szCs w:val="28"/>
        </w:rPr>
        <w:t xml:space="preserve"> - Diện tích đất xây dựng: …………….…………..…………………….………</w:t>
      </w:r>
    </w:p>
    <w:p w:rsidR="002A247F" w:rsidRPr="00251950" w:rsidRDefault="002A247F" w:rsidP="00C863A6">
      <w:pPr>
        <w:shd w:val="clear" w:color="auto" w:fill="FFFFFF"/>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 Tổng mức đầu tư: ………………………………….…………………..………</w:t>
      </w: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5. Cam kết: </w:t>
      </w:r>
      <w:r w:rsidRPr="00251950">
        <w:rPr>
          <w:rFonts w:asciiTheme="majorHAnsi" w:hAnsiTheme="majorHAnsi" w:cstheme="majorHAnsi"/>
          <w:sz w:val="28"/>
          <w:szCs w:val="28"/>
        </w:rPr>
        <w:t>Nếu được cấp có thẩm quyền cho phép được nhận chuyển nhượng</w:t>
      </w:r>
      <w:r w:rsidRPr="00251950">
        <w:rPr>
          <w:rFonts w:asciiTheme="majorHAnsi" w:hAnsiTheme="majorHAnsi" w:cstheme="majorHAnsi"/>
          <w:sz w:val="28"/>
          <w:szCs w:val="28"/>
        </w:rPr>
        <w:br/>
        <w:t xml:space="preserve">và làm chủ đầu tư dự án …………. </w:t>
      </w:r>
    </w:p>
    <w:p w:rsidR="002A247F" w:rsidRPr="00251950" w:rsidRDefault="002A247F" w:rsidP="00C863A6">
      <w:pPr>
        <w:shd w:val="clear" w:color="auto" w:fill="FFFFFF"/>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Công ty chúng tôi xin cam kết thực hiện như sau: </w:t>
      </w:r>
    </w:p>
    <w:p w:rsidR="002A247F" w:rsidRPr="00251950" w:rsidRDefault="002A247F" w:rsidP="00C863A6">
      <w:pPr>
        <w:shd w:val="clear" w:color="auto" w:fill="FFFFFF"/>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Về kế hoạch triển khai tiếp dự án………………………………………….…</w:t>
      </w:r>
    </w:p>
    <w:p w:rsidR="002A247F" w:rsidRPr="00251950" w:rsidRDefault="002A247F" w:rsidP="00C863A6">
      <w:pPr>
        <w:shd w:val="clear" w:color="auto" w:fill="FFFFFF"/>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 Về tiến độ………………………………………………………………….… </w:t>
      </w:r>
    </w:p>
    <w:p w:rsidR="002A247F" w:rsidRPr="00251950" w:rsidRDefault="002A247F" w:rsidP="00C863A6">
      <w:pPr>
        <w:shd w:val="clear" w:color="auto" w:fill="FFFFFF"/>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Tiếp tục thực hiện các nghĩa vụ của chủ đầu tư đối với khách hàng và các bên</w:t>
      </w:r>
      <w:r w:rsidRPr="00251950">
        <w:rPr>
          <w:rFonts w:asciiTheme="majorHAnsi" w:hAnsiTheme="majorHAnsi" w:cstheme="majorHAnsi"/>
          <w:sz w:val="28"/>
          <w:szCs w:val="28"/>
        </w:rPr>
        <w:br/>
        <w:t>có liên quan………………………………………………………….…………</w:t>
      </w:r>
      <w:r w:rsidRPr="00251950">
        <w:rPr>
          <w:rFonts w:asciiTheme="majorHAnsi" w:hAnsiTheme="majorHAnsi" w:cstheme="majorHAnsi"/>
          <w:sz w:val="28"/>
          <w:szCs w:val="28"/>
        </w:rPr>
        <w:br/>
      </w:r>
    </w:p>
    <w:tbl>
      <w:tblPr>
        <w:tblW w:w="0" w:type="auto"/>
        <w:tblInd w:w="2" w:type="dxa"/>
        <w:tblLook w:val="01E0" w:firstRow="1" w:lastRow="1" w:firstColumn="1" w:lastColumn="1" w:noHBand="0" w:noVBand="0"/>
      </w:tblPr>
      <w:tblGrid>
        <w:gridCol w:w="4518"/>
        <w:gridCol w:w="4551"/>
      </w:tblGrid>
      <w:tr w:rsidR="00251950" w:rsidRPr="00251950" w:rsidTr="00C863A6">
        <w:tc>
          <w:tcPr>
            <w:tcW w:w="4644" w:type="dxa"/>
            <w:hideMark/>
          </w:tcPr>
          <w:p w:rsidR="002A247F" w:rsidRPr="00251950" w:rsidRDefault="002A247F" w:rsidP="00C863A6">
            <w:pPr>
              <w:spacing w:after="0" w:line="240" w:lineRule="auto"/>
              <w:rPr>
                <w:rFonts w:asciiTheme="majorHAnsi" w:hAnsiTheme="majorHAnsi" w:cstheme="majorHAnsi"/>
                <w:b/>
                <w:bCs/>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b/>
                <w:bCs/>
                <w:sz w:val="24"/>
                <w:szCs w:val="28"/>
              </w:rPr>
              <w:t>:</w:t>
            </w:r>
          </w:p>
          <w:p w:rsidR="002A247F" w:rsidRPr="00251950" w:rsidRDefault="002A247F" w:rsidP="00C863A6">
            <w:pPr>
              <w:spacing w:after="0" w:line="240" w:lineRule="auto"/>
              <w:rPr>
                <w:rFonts w:asciiTheme="majorHAnsi" w:hAnsiTheme="majorHAnsi" w:cstheme="majorHAnsi"/>
                <w:sz w:val="24"/>
                <w:szCs w:val="28"/>
              </w:rPr>
            </w:pPr>
            <w:r w:rsidRPr="00251950">
              <w:rPr>
                <w:rFonts w:asciiTheme="majorHAnsi" w:hAnsiTheme="majorHAnsi" w:cstheme="majorHAnsi"/>
                <w:b/>
                <w:bCs/>
                <w:sz w:val="24"/>
                <w:szCs w:val="28"/>
              </w:rPr>
              <w:t xml:space="preserve">- </w:t>
            </w:r>
            <w:r w:rsidRPr="00251950">
              <w:rPr>
                <w:rFonts w:asciiTheme="majorHAnsi" w:hAnsiTheme="majorHAnsi" w:cstheme="majorHAnsi"/>
                <w:sz w:val="24"/>
                <w:szCs w:val="28"/>
              </w:rPr>
              <w:t>Như trên</w:t>
            </w:r>
          </w:p>
          <w:p w:rsidR="002A247F" w:rsidRPr="00251950" w:rsidRDefault="002A247F" w:rsidP="00C863A6">
            <w:pPr>
              <w:spacing w:after="0" w:line="240" w:lineRule="auto"/>
              <w:rPr>
                <w:rFonts w:asciiTheme="majorHAnsi" w:hAnsiTheme="majorHAnsi" w:cstheme="majorHAnsi"/>
                <w:sz w:val="28"/>
                <w:szCs w:val="28"/>
              </w:rPr>
            </w:pPr>
            <w:r w:rsidRPr="00251950">
              <w:rPr>
                <w:rFonts w:asciiTheme="majorHAnsi" w:hAnsiTheme="majorHAnsi" w:cstheme="majorHAnsi"/>
                <w:sz w:val="24"/>
                <w:szCs w:val="28"/>
              </w:rPr>
              <w:t>- Lưu</w:t>
            </w:r>
          </w:p>
        </w:tc>
        <w:tc>
          <w:tcPr>
            <w:tcW w:w="4644" w:type="dxa"/>
            <w:hideMark/>
          </w:tcPr>
          <w:p w:rsidR="002A247F" w:rsidRPr="00251950" w:rsidRDefault="002A247F">
            <w:pPr>
              <w:spacing w:line="234" w:lineRule="atLeast"/>
              <w:jc w:val="center"/>
              <w:rPr>
                <w:rFonts w:asciiTheme="majorHAnsi" w:hAnsiTheme="majorHAnsi" w:cstheme="majorHAnsi"/>
                <w:i/>
                <w:iCs/>
                <w:sz w:val="28"/>
                <w:szCs w:val="28"/>
              </w:rPr>
            </w:pPr>
            <w:r w:rsidRPr="00251950">
              <w:rPr>
                <w:rFonts w:asciiTheme="majorHAnsi" w:hAnsiTheme="majorHAnsi" w:cstheme="majorHAnsi"/>
                <w:i/>
                <w:iCs/>
                <w:sz w:val="28"/>
                <w:szCs w:val="28"/>
              </w:rPr>
              <w:t>…….,ngày …. tháng……năm ……</w:t>
            </w:r>
          </w:p>
          <w:p w:rsidR="002A247F" w:rsidRPr="00251950" w:rsidRDefault="002A247F">
            <w:pPr>
              <w:spacing w:line="234" w:lineRule="atLeast"/>
              <w:jc w:val="center"/>
              <w:rPr>
                <w:rFonts w:asciiTheme="majorHAnsi" w:hAnsiTheme="majorHAnsi" w:cstheme="majorHAnsi"/>
                <w:sz w:val="28"/>
                <w:szCs w:val="28"/>
              </w:rPr>
            </w:pPr>
            <w:r w:rsidRPr="00251950">
              <w:rPr>
                <w:rFonts w:asciiTheme="majorHAnsi" w:hAnsiTheme="majorHAnsi" w:cstheme="majorHAnsi"/>
                <w:b/>
                <w:bCs/>
                <w:sz w:val="28"/>
                <w:szCs w:val="28"/>
              </w:rPr>
              <w:t>CHỦ ĐẦU TƯ MỚI</w:t>
            </w:r>
          </w:p>
        </w:tc>
      </w:tr>
    </w:tbl>
    <w:p w:rsidR="002A247F"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b/>
          <w:bCs/>
          <w:sz w:val="28"/>
          <w:szCs w:val="28"/>
        </w:rPr>
        <w:t>ĐƠN ĐỀ NGHỊ ĐƯỢC NHẬN CHUYỂN NHƯỢNG MỘT PHẦN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10b quy định tại phụ lục Ban hành kèm theo Nghị định số 76/2015/NĐ-</w:t>
      </w:r>
      <w:r w:rsidRPr="00251950">
        <w:rPr>
          <w:rFonts w:asciiTheme="majorHAnsi" w:hAnsiTheme="majorHAnsi" w:cstheme="majorHAnsi"/>
          <w:sz w:val="28"/>
          <w:szCs w:val="28"/>
        </w:rPr>
        <w:br/>
      </w:r>
      <w:r w:rsidRPr="00251950">
        <w:rPr>
          <w:rFonts w:asciiTheme="majorHAnsi" w:hAnsiTheme="majorHAnsi" w:cstheme="majorHAnsi"/>
          <w:i/>
          <w:iCs/>
          <w:sz w:val="28"/>
          <w:szCs w:val="28"/>
        </w:rPr>
        <w:t>CP ngày 10/9/2015 của Chính phủ)</w:t>
      </w:r>
      <w:r w:rsidRPr="00251950">
        <w:rPr>
          <w:rFonts w:asciiTheme="majorHAnsi" w:hAnsiTheme="majorHAnsi" w:cstheme="majorHAnsi"/>
          <w:sz w:val="28"/>
          <w:szCs w:val="28"/>
        </w:rPr>
        <w:br/>
      </w:r>
    </w:p>
    <w:p w:rsidR="002A247F" w:rsidRPr="00251950" w:rsidRDefault="002A247F" w:rsidP="002A247F">
      <w:pPr>
        <w:shd w:val="clear" w:color="auto" w:fill="FFFFFF"/>
        <w:spacing w:line="234" w:lineRule="atLeast"/>
        <w:jc w:val="center"/>
        <w:rPr>
          <w:rFonts w:asciiTheme="majorHAnsi" w:hAnsiTheme="majorHAnsi" w:cstheme="majorHAnsi"/>
          <w:b/>
          <w:bCs/>
          <w:sz w:val="28"/>
          <w:szCs w:val="28"/>
        </w:rPr>
      </w:pPr>
      <w:r w:rsidRPr="00251950">
        <w:rPr>
          <w:rFonts w:asciiTheme="majorHAnsi" w:hAnsiTheme="majorHAnsi" w:cstheme="majorHAnsi"/>
          <w:b/>
          <w:bCs/>
          <w:sz w:val="28"/>
          <w:szCs w:val="28"/>
        </w:rPr>
        <w:t>CỘNG HOÀ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rPr>
        <w:t>Độc lập- Tự do - Hạnh phúc</w:t>
      </w:r>
    </w:p>
    <w:p w:rsidR="002A247F" w:rsidRPr="00251950" w:rsidRDefault="002A247F" w:rsidP="002A247F">
      <w:pPr>
        <w:shd w:val="clear" w:color="auto" w:fill="FFFFFF"/>
        <w:spacing w:line="234" w:lineRule="atLeast"/>
        <w:jc w:val="center"/>
        <w:rPr>
          <w:rFonts w:asciiTheme="majorHAnsi" w:hAnsiTheme="majorHAnsi" w:cstheme="majorHAnsi"/>
          <w:sz w:val="28"/>
          <w:szCs w:val="28"/>
        </w:rPr>
      </w:pPr>
      <w:r w:rsidRPr="00251950">
        <w:rPr>
          <w:rFonts w:asciiTheme="majorHAnsi" w:hAnsiTheme="majorHAnsi" w:cstheme="majorHAnsi"/>
          <w:sz w:val="28"/>
          <w:szCs w:val="28"/>
        </w:rPr>
        <w:lastRenderedPageBreak/>
        <w:br/>
      </w:r>
      <w:r w:rsidRPr="00251950">
        <w:rPr>
          <w:rFonts w:asciiTheme="majorHAnsi" w:hAnsiTheme="majorHAnsi" w:cstheme="majorHAnsi"/>
          <w:b/>
          <w:bCs/>
          <w:sz w:val="28"/>
          <w:szCs w:val="28"/>
        </w:rPr>
        <w:t>ĐƠN ĐỀ NGHỊ ĐƯỢC NHẬN CHUYỂN NHƯỢNG MỘT PHẦN DỰ ÁN</w:t>
      </w:r>
      <w:r w:rsidRPr="00251950">
        <w:rPr>
          <w:rFonts w:asciiTheme="majorHAnsi" w:hAnsiTheme="majorHAnsi" w:cstheme="majorHAnsi"/>
          <w:sz w:val="28"/>
          <w:szCs w:val="28"/>
        </w:rPr>
        <w:br/>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Kính gửi: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b/>
          <w:bCs/>
          <w:sz w:val="28"/>
          <w:szCs w:val="28"/>
        </w:rPr>
        <w:t>1. Tên doanh nghiệp xin nhận chuyển nhượng một phần dự án …………</w:t>
      </w:r>
      <w:r w:rsidRPr="00251950">
        <w:rPr>
          <w:rFonts w:asciiTheme="majorHAnsi" w:hAnsiTheme="majorHAnsi" w:cstheme="majorHAnsi"/>
          <w:sz w:val="28"/>
          <w:szCs w:val="28"/>
        </w:rPr>
        <w:t xml:space="preserve">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Địa chỉ………………………………………..…………………….</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Giấy đăng ký thành lập doanh nghiệp số: ............................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Giấy chứng nhận đăng ký kinh doanh số: ……..……………..................... </w:t>
      </w:r>
    </w:p>
    <w:p w:rsidR="00EA3C55"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Người đại diện theo pháp luật: …………………………………………</w:t>
      </w:r>
    </w:p>
    <w:p w:rsidR="00EA3C55"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b/>
          <w:bCs/>
          <w:sz w:val="28"/>
          <w:szCs w:val="28"/>
        </w:rPr>
        <w:t xml:space="preserve">2. Năng lực về tài chính </w:t>
      </w:r>
      <w:r w:rsidRPr="00251950">
        <w:rPr>
          <w:rFonts w:asciiTheme="majorHAnsi" w:hAnsiTheme="majorHAnsi" w:cstheme="majorHAnsi"/>
          <w:sz w:val="28"/>
          <w:szCs w:val="28"/>
        </w:rPr>
        <w:t>(về vốn chủ sở hữu, khả năng huy động vốn....)…</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b/>
          <w:bCs/>
          <w:sz w:val="28"/>
          <w:szCs w:val="28"/>
        </w:rPr>
        <w:t xml:space="preserve">3. Năng lực kinh nghiệm </w:t>
      </w:r>
      <w:r w:rsidRPr="00251950">
        <w:rPr>
          <w:rFonts w:asciiTheme="majorHAnsi" w:hAnsiTheme="majorHAnsi" w:cstheme="majorHAnsi"/>
          <w:sz w:val="28"/>
          <w:szCs w:val="28"/>
        </w:rPr>
        <w:t>(các dự án tương tự đã và đang triển khai về quy mô,</w:t>
      </w:r>
      <w:r w:rsidR="00EA3C55"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vốn đầu tư...; số năm kinh nghiệm trong lĩnh vực đầu tư bất động sản...):</w:t>
      </w:r>
    </w:p>
    <w:p w:rsidR="002A247F" w:rsidRPr="00251950" w:rsidRDefault="002A247F" w:rsidP="002A247F">
      <w:pPr>
        <w:shd w:val="clear" w:color="auto" w:fill="FFFFFF"/>
        <w:spacing w:line="234" w:lineRule="atLeast"/>
        <w:ind w:firstLine="404"/>
        <w:jc w:val="both"/>
        <w:rPr>
          <w:rFonts w:asciiTheme="majorHAnsi" w:hAnsiTheme="majorHAnsi" w:cstheme="majorHAnsi"/>
          <w:b/>
          <w:bCs/>
          <w:sz w:val="28"/>
          <w:szCs w:val="28"/>
        </w:rPr>
      </w:pPr>
      <w:r w:rsidRPr="00251950">
        <w:rPr>
          <w:rFonts w:asciiTheme="majorHAnsi" w:hAnsiTheme="majorHAnsi" w:cstheme="majorHAnsi"/>
          <w:b/>
          <w:bCs/>
          <w:sz w:val="28"/>
          <w:szCs w:val="28"/>
        </w:rPr>
        <w:t>4. Đề nghị đƣợc nhận chuyển nhượng một phần dự án sau:</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a) Thông tin chung về dự án: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Tên dự án: …….……………………………………………………………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Địa điểm: …………………………………..……………………………….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Nội dung và quy mô dự án: …………………………..…………………….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Diện tích sử dụng đất của dự án: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Diện tích đất xây dựng: ………..…………………………………………...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Tổng mức đầu tư: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b) Thông tin về phần dự án xin nhận chuyển nhượng: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Vị trí khu đấ</w:t>
      </w:r>
      <w:r w:rsidR="00DD7AA4" w:rsidRPr="00251950">
        <w:rPr>
          <w:rFonts w:asciiTheme="majorHAnsi" w:hAnsiTheme="majorHAnsi" w:cstheme="majorHAnsi"/>
          <w:sz w:val="28"/>
          <w:szCs w:val="28"/>
        </w:rPr>
        <w:t>t: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Quy mô công </w:t>
      </w:r>
      <w:r w:rsidR="0093383B" w:rsidRPr="00251950">
        <w:rPr>
          <w:rFonts w:asciiTheme="majorHAnsi" w:hAnsiTheme="majorHAnsi" w:cstheme="majorHAnsi"/>
          <w:sz w:val="28"/>
          <w:szCs w:val="28"/>
        </w:rPr>
        <w:t>trình: …………………………………..…………………</w:t>
      </w:r>
    </w:p>
    <w:p w:rsidR="0093383B"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Hiện trạng đang thực hiện: …………………………</w:t>
      </w:r>
    </w:p>
    <w:p w:rsidR="002A247F" w:rsidRPr="00251950" w:rsidRDefault="002A247F" w:rsidP="002A247F">
      <w:pPr>
        <w:shd w:val="clear" w:color="auto" w:fill="FFFFFF"/>
        <w:spacing w:line="234" w:lineRule="atLeast"/>
        <w:ind w:firstLine="404"/>
        <w:jc w:val="both"/>
        <w:rPr>
          <w:rFonts w:asciiTheme="majorHAnsi" w:hAnsiTheme="majorHAnsi" w:cstheme="majorHAnsi"/>
          <w:b/>
          <w:bCs/>
          <w:sz w:val="28"/>
          <w:szCs w:val="28"/>
        </w:rPr>
      </w:pPr>
      <w:r w:rsidRPr="00251950">
        <w:rPr>
          <w:rFonts w:asciiTheme="majorHAnsi" w:hAnsiTheme="majorHAnsi" w:cstheme="majorHAnsi"/>
          <w:b/>
          <w:bCs/>
          <w:sz w:val="28"/>
          <w:szCs w:val="28"/>
        </w:rPr>
        <w:t xml:space="preserve">5. Cam kết: </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Nếu được cấp có thẩm quyền cho phép được nhận chuyển nhượng</w:t>
      </w:r>
      <w:r w:rsidRPr="00251950">
        <w:rPr>
          <w:rFonts w:asciiTheme="majorHAnsi" w:hAnsiTheme="majorHAnsi" w:cstheme="majorHAnsi"/>
          <w:sz w:val="28"/>
          <w:szCs w:val="28"/>
        </w:rPr>
        <w:br/>
        <w:t>một phần ……………, Công ty chúng tôi xin cam kết thực hiện như sau:</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Về kế hoạch triển khai tiếp dự án…………………………………………</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Về tiến độ…………………………………………………………………</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lastRenderedPageBreak/>
        <w:t xml:space="preserve"> - Tiếp tục thực hiện nghĩa vụ của chủ đầu tư đối với khách hàng và các bên có liên quan………………………………</w:t>
      </w:r>
    </w:p>
    <w:tbl>
      <w:tblPr>
        <w:tblW w:w="0" w:type="auto"/>
        <w:tblInd w:w="2" w:type="dxa"/>
        <w:tblLook w:val="01E0" w:firstRow="1" w:lastRow="1" w:firstColumn="1" w:lastColumn="1" w:noHBand="0" w:noVBand="0"/>
      </w:tblPr>
      <w:tblGrid>
        <w:gridCol w:w="4518"/>
        <w:gridCol w:w="4551"/>
      </w:tblGrid>
      <w:tr w:rsidR="002A247F" w:rsidRPr="00251950" w:rsidTr="002A247F">
        <w:tc>
          <w:tcPr>
            <w:tcW w:w="4642" w:type="dxa"/>
            <w:hideMark/>
          </w:tcPr>
          <w:p w:rsidR="002A247F" w:rsidRPr="00251950" w:rsidRDefault="002A247F" w:rsidP="00A4309B">
            <w:pPr>
              <w:tabs>
                <w:tab w:val="left" w:pos="160"/>
              </w:tabs>
              <w:spacing w:after="0" w:line="240" w:lineRule="auto"/>
              <w:jc w:val="both"/>
              <w:rPr>
                <w:rFonts w:asciiTheme="majorHAnsi" w:hAnsiTheme="majorHAnsi" w:cstheme="majorHAnsi"/>
                <w:b/>
                <w:bCs/>
                <w:sz w:val="24"/>
                <w:szCs w:val="28"/>
              </w:rPr>
            </w:pPr>
            <w:r w:rsidRPr="00251950">
              <w:rPr>
                <w:rFonts w:asciiTheme="majorHAnsi" w:hAnsiTheme="majorHAnsi" w:cstheme="majorHAnsi"/>
                <w:b/>
                <w:bCs/>
                <w:i/>
                <w:iCs/>
                <w:sz w:val="24"/>
                <w:szCs w:val="28"/>
              </w:rPr>
              <w:t>Nơi nhận</w:t>
            </w:r>
            <w:r w:rsidRPr="00251950">
              <w:rPr>
                <w:rFonts w:asciiTheme="majorHAnsi" w:hAnsiTheme="majorHAnsi" w:cstheme="majorHAnsi"/>
                <w:b/>
                <w:bCs/>
                <w:sz w:val="24"/>
                <w:szCs w:val="28"/>
              </w:rPr>
              <w:t>:</w:t>
            </w:r>
          </w:p>
          <w:p w:rsidR="002A247F" w:rsidRPr="00251950" w:rsidRDefault="002A247F" w:rsidP="004E4EA3">
            <w:pPr>
              <w:numPr>
                <w:ilvl w:val="0"/>
                <w:numId w:val="5"/>
              </w:numPr>
              <w:tabs>
                <w:tab w:val="left" w:pos="160"/>
              </w:tabs>
              <w:spacing w:after="0" w:line="240" w:lineRule="auto"/>
              <w:ind w:left="0" w:firstLine="0"/>
              <w:jc w:val="both"/>
              <w:rPr>
                <w:rFonts w:asciiTheme="majorHAnsi" w:hAnsiTheme="majorHAnsi" w:cstheme="majorHAnsi"/>
                <w:sz w:val="24"/>
                <w:szCs w:val="28"/>
              </w:rPr>
            </w:pPr>
            <w:r w:rsidRPr="00251950">
              <w:rPr>
                <w:rFonts w:asciiTheme="majorHAnsi" w:hAnsiTheme="majorHAnsi" w:cstheme="majorHAnsi"/>
                <w:sz w:val="24"/>
                <w:szCs w:val="28"/>
              </w:rPr>
              <w:t>Như trên;</w:t>
            </w:r>
          </w:p>
          <w:p w:rsidR="002A247F" w:rsidRPr="00251950" w:rsidRDefault="002A247F" w:rsidP="004E4EA3">
            <w:pPr>
              <w:numPr>
                <w:ilvl w:val="0"/>
                <w:numId w:val="5"/>
              </w:numPr>
              <w:tabs>
                <w:tab w:val="left" w:pos="160"/>
              </w:tabs>
              <w:spacing w:after="0" w:line="240" w:lineRule="auto"/>
              <w:ind w:left="0" w:firstLine="0"/>
              <w:jc w:val="both"/>
              <w:rPr>
                <w:rFonts w:asciiTheme="majorHAnsi" w:hAnsiTheme="majorHAnsi" w:cstheme="majorHAnsi"/>
                <w:sz w:val="28"/>
                <w:szCs w:val="28"/>
              </w:rPr>
            </w:pPr>
            <w:r w:rsidRPr="00251950">
              <w:rPr>
                <w:rFonts w:asciiTheme="majorHAnsi" w:hAnsiTheme="majorHAnsi" w:cstheme="majorHAnsi"/>
                <w:sz w:val="24"/>
                <w:szCs w:val="28"/>
              </w:rPr>
              <w:t>Lưu.</w:t>
            </w:r>
          </w:p>
        </w:tc>
        <w:tc>
          <w:tcPr>
            <w:tcW w:w="4643" w:type="dxa"/>
            <w:hideMark/>
          </w:tcPr>
          <w:p w:rsidR="002A247F" w:rsidRPr="00251950" w:rsidRDefault="002A247F">
            <w:pPr>
              <w:spacing w:line="234" w:lineRule="atLeast"/>
              <w:jc w:val="center"/>
              <w:rPr>
                <w:rFonts w:asciiTheme="majorHAnsi" w:hAnsiTheme="majorHAnsi" w:cstheme="majorHAnsi"/>
                <w:b/>
                <w:bCs/>
                <w:sz w:val="28"/>
                <w:szCs w:val="28"/>
              </w:rPr>
            </w:pPr>
            <w:r w:rsidRPr="00251950">
              <w:rPr>
                <w:rFonts w:asciiTheme="majorHAnsi" w:hAnsiTheme="majorHAnsi" w:cstheme="majorHAnsi"/>
                <w:i/>
                <w:iCs/>
                <w:sz w:val="28"/>
                <w:szCs w:val="28"/>
              </w:rPr>
              <w:t>…….,ngày …. tháng……năm ……</w:t>
            </w:r>
            <w:r w:rsidRPr="00251950">
              <w:rPr>
                <w:rFonts w:asciiTheme="majorHAnsi" w:hAnsiTheme="majorHAnsi" w:cstheme="majorHAnsi"/>
                <w:sz w:val="28"/>
                <w:szCs w:val="28"/>
              </w:rPr>
              <w:br/>
            </w:r>
            <w:r w:rsidRPr="00251950">
              <w:rPr>
                <w:rFonts w:asciiTheme="majorHAnsi" w:hAnsiTheme="majorHAnsi" w:cstheme="majorHAnsi"/>
                <w:b/>
                <w:bCs/>
                <w:sz w:val="28"/>
                <w:szCs w:val="28"/>
              </w:rPr>
              <w:t>CHỦ ĐẦU TƯ MỚI</w:t>
            </w:r>
          </w:p>
          <w:p w:rsidR="002A247F" w:rsidRPr="00251950" w:rsidRDefault="002A247F">
            <w:pPr>
              <w:spacing w:line="234" w:lineRule="atLeast"/>
              <w:jc w:val="center"/>
              <w:rPr>
                <w:rFonts w:asciiTheme="majorHAnsi" w:hAnsiTheme="majorHAnsi" w:cstheme="majorHAnsi"/>
                <w:sz w:val="28"/>
                <w:szCs w:val="28"/>
              </w:rPr>
            </w:pPr>
            <w:r w:rsidRPr="00251950">
              <w:rPr>
                <w:rFonts w:asciiTheme="majorHAnsi" w:hAnsiTheme="majorHAnsi" w:cstheme="majorHAnsi"/>
                <w:sz w:val="28"/>
                <w:szCs w:val="28"/>
              </w:rPr>
              <w:br/>
            </w:r>
          </w:p>
        </w:tc>
      </w:tr>
    </w:tbl>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center"/>
        <w:rPr>
          <w:rFonts w:asciiTheme="majorHAnsi" w:hAnsiTheme="majorHAnsi" w:cstheme="majorHAnsi"/>
          <w:i/>
          <w:iCs/>
          <w:sz w:val="28"/>
          <w:szCs w:val="28"/>
        </w:rPr>
      </w:pPr>
      <w:r w:rsidRPr="00251950">
        <w:rPr>
          <w:rFonts w:asciiTheme="majorHAnsi" w:hAnsiTheme="majorHAnsi" w:cstheme="majorHAnsi"/>
          <w:b/>
          <w:bCs/>
          <w:sz w:val="28"/>
          <w:szCs w:val="28"/>
        </w:rPr>
        <w:t xml:space="preserve">QUYẾT ĐỊNH VỀ CHẤP THUẬN CHUYỂN NHƯỢNG DỰ ÁN </w:t>
      </w:r>
      <w:r w:rsidRPr="00251950">
        <w:rPr>
          <w:rFonts w:asciiTheme="majorHAnsi" w:hAnsiTheme="majorHAnsi" w:cstheme="majorHAnsi"/>
          <w:sz w:val="28"/>
          <w:szCs w:val="28"/>
        </w:rPr>
        <w:br/>
      </w:r>
      <w:r w:rsidRPr="00251950">
        <w:rPr>
          <w:rFonts w:asciiTheme="majorHAnsi" w:hAnsiTheme="majorHAnsi" w:cstheme="majorHAnsi"/>
          <w:b/>
          <w:bCs/>
          <w:sz w:val="28"/>
          <w:szCs w:val="28"/>
        </w:rPr>
        <w:t>(HOẶC MỘT PHẦN DỰ ÁN)</w:t>
      </w:r>
      <w:r w:rsidRPr="00251950">
        <w:rPr>
          <w:rFonts w:asciiTheme="majorHAnsi" w:hAnsiTheme="majorHAnsi" w:cstheme="majorHAnsi"/>
          <w:sz w:val="28"/>
          <w:szCs w:val="28"/>
        </w:rPr>
        <w:br/>
      </w:r>
      <w:r w:rsidRPr="00251950">
        <w:rPr>
          <w:rFonts w:asciiTheme="majorHAnsi" w:hAnsiTheme="majorHAnsi" w:cstheme="majorHAnsi"/>
          <w:i/>
          <w:iCs/>
          <w:sz w:val="28"/>
          <w:szCs w:val="28"/>
        </w:rPr>
        <w:t>( Mẫu số 11 quy định tại phụ lục Ban hành kèm theo Nghị định số 76/2015/NĐ-</w:t>
      </w:r>
      <w:r w:rsidRPr="00251950">
        <w:rPr>
          <w:rFonts w:asciiTheme="majorHAnsi" w:hAnsiTheme="majorHAnsi" w:cstheme="majorHAnsi"/>
          <w:sz w:val="28"/>
          <w:szCs w:val="28"/>
        </w:rPr>
        <w:br/>
      </w:r>
      <w:r w:rsidRPr="00251950">
        <w:rPr>
          <w:rFonts w:asciiTheme="majorHAnsi" w:hAnsiTheme="majorHAnsi" w:cstheme="majorHAnsi"/>
          <w:i/>
          <w:iCs/>
          <w:sz w:val="28"/>
          <w:szCs w:val="28"/>
        </w:rPr>
        <w:t>CP ngày 10/9/2015 của Chính phủ)</w:t>
      </w: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p w:rsidR="002A247F" w:rsidRPr="00251950" w:rsidRDefault="002A247F" w:rsidP="002A247F">
      <w:pPr>
        <w:shd w:val="clear" w:color="auto" w:fill="FFFFFF"/>
        <w:spacing w:line="234" w:lineRule="atLeast"/>
        <w:ind w:firstLine="404"/>
        <w:jc w:val="both"/>
        <w:rPr>
          <w:rFonts w:asciiTheme="majorHAnsi" w:hAnsiTheme="majorHAnsi" w:cstheme="majorHAnsi"/>
          <w:sz w:val="28"/>
          <w:szCs w:val="28"/>
        </w:rPr>
      </w:pPr>
    </w:p>
    <w:tbl>
      <w:tblPr>
        <w:tblW w:w="9745" w:type="dxa"/>
        <w:tblInd w:w="2" w:type="dxa"/>
        <w:tblLook w:val="01E0" w:firstRow="1" w:lastRow="1" w:firstColumn="1" w:lastColumn="1" w:noHBand="0" w:noVBand="0"/>
      </w:tblPr>
      <w:tblGrid>
        <w:gridCol w:w="3541"/>
        <w:gridCol w:w="6204"/>
      </w:tblGrid>
      <w:tr w:rsidR="00251950" w:rsidRPr="00251950" w:rsidTr="002A247F">
        <w:tc>
          <w:tcPr>
            <w:tcW w:w="3541" w:type="dxa"/>
            <w:hideMark/>
          </w:tcPr>
          <w:p w:rsidR="002A247F" w:rsidRPr="00251950" w:rsidRDefault="002A247F" w:rsidP="00A17406">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ỦY BAN NHÂN DÂN</w:t>
            </w:r>
          </w:p>
          <w:p w:rsidR="002A247F" w:rsidRPr="00251950" w:rsidRDefault="002A247F" w:rsidP="00A17406">
            <w:pPr>
              <w:spacing w:after="0" w:line="240" w:lineRule="auto"/>
              <w:jc w:val="center"/>
              <w:rPr>
                <w:rFonts w:asciiTheme="majorHAnsi" w:hAnsiTheme="majorHAnsi" w:cstheme="majorHAnsi"/>
                <w:b/>
                <w:bCs/>
                <w:sz w:val="28"/>
                <w:szCs w:val="28"/>
              </w:rPr>
            </w:pPr>
            <w:r w:rsidRPr="00251950">
              <w:rPr>
                <w:rFonts w:asciiTheme="majorHAnsi" w:hAnsiTheme="majorHAnsi" w:cstheme="majorHAnsi"/>
                <w:b/>
                <w:bCs/>
                <w:sz w:val="28"/>
                <w:szCs w:val="28"/>
              </w:rPr>
              <w:t>TỈNH /THÀNH PHỐ</w:t>
            </w:r>
          </w:p>
          <w:p w:rsidR="002A247F" w:rsidRPr="00251950" w:rsidRDefault="002A247F">
            <w:pPr>
              <w:spacing w:line="234" w:lineRule="atLeast"/>
              <w:jc w:val="center"/>
              <w:rPr>
                <w:rFonts w:asciiTheme="majorHAnsi" w:hAnsiTheme="majorHAnsi" w:cstheme="majorHAnsi"/>
                <w:sz w:val="28"/>
                <w:szCs w:val="28"/>
              </w:rPr>
            </w:pPr>
            <w:r w:rsidRPr="00251950">
              <w:rPr>
                <w:rFonts w:asciiTheme="majorHAnsi" w:hAnsiTheme="majorHAnsi" w:cstheme="majorHAnsi"/>
                <w:b/>
                <w:bCs/>
                <w:sz w:val="28"/>
                <w:szCs w:val="28"/>
              </w:rPr>
              <w:t>--------</w:t>
            </w:r>
            <w:r w:rsidRPr="00251950">
              <w:rPr>
                <w:rFonts w:asciiTheme="majorHAnsi" w:hAnsiTheme="majorHAnsi" w:cstheme="majorHAnsi"/>
                <w:sz w:val="28"/>
                <w:szCs w:val="28"/>
              </w:rPr>
              <w:br/>
              <w:t xml:space="preserve">Số: </w:t>
            </w:r>
            <w:r w:rsidR="009F5502"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/QĐ-UBND</w:t>
            </w:r>
          </w:p>
        </w:tc>
        <w:tc>
          <w:tcPr>
            <w:tcW w:w="6204" w:type="dxa"/>
            <w:hideMark/>
          </w:tcPr>
          <w:p w:rsidR="002A247F" w:rsidRPr="00251950" w:rsidRDefault="002A247F">
            <w:pPr>
              <w:spacing w:line="234" w:lineRule="atLeast"/>
              <w:jc w:val="center"/>
              <w:rPr>
                <w:rFonts w:asciiTheme="majorHAnsi" w:hAnsiTheme="majorHAnsi" w:cstheme="majorHAnsi"/>
                <w:sz w:val="28"/>
                <w:szCs w:val="28"/>
              </w:rPr>
            </w:pPr>
            <w:r w:rsidRPr="00251950">
              <w:rPr>
                <w:rFonts w:asciiTheme="majorHAnsi" w:hAnsiTheme="majorHAnsi" w:cstheme="majorHAnsi"/>
                <w:b/>
                <w:bCs/>
                <w:sz w:val="28"/>
                <w:szCs w:val="28"/>
              </w:rPr>
              <w:t>CỘNG HÕA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rPr>
              <w:t>Độc lập - Tự do - Hạnh phúc</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r w:rsidRPr="00251950">
              <w:rPr>
                <w:rFonts w:asciiTheme="majorHAnsi" w:hAnsiTheme="majorHAnsi" w:cstheme="majorHAnsi"/>
                <w:sz w:val="28"/>
                <w:szCs w:val="28"/>
              </w:rPr>
              <w:br/>
            </w:r>
            <w:r w:rsidRPr="00251950">
              <w:rPr>
                <w:rFonts w:asciiTheme="majorHAnsi" w:hAnsiTheme="majorHAnsi" w:cstheme="majorHAnsi"/>
                <w:i/>
                <w:iCs/>
                <w:sz w:val="28"/>
                <w:szCs w:val="28"/>
              </w:rPr>
              <w:t>ngày……tháng…...năm.…..</w:t>
            </w:r>
          </w:p>
        </w:tc>
      </w:tr>
    </w:tbl>
    <w:p w:rsidR="002A247F" w:rsidRPr="00251950" w:rsidRDefault="002A247F" w:rsidP="002A247F">
      <w:pPr>
        <w:shd w:val="clear" w:color="auto" w:fill="FFFFFF"/>
        <w:spacing w:line="234" w:lineRule="atLeast"/>
        <w:ind w:firstLine="404"/>
        <w:jc w:val="center"/>
        <w:rPr>
          <w:rFonts w:asciiTheme="majorHAnsi" w:hAnsiTheme="majorHAnsi" w:cstheme="majorHAnsi"/>
          <w:b/>
          <w:bCs/>
          <w:sz w:val="28"/>
          <w:szCs w:val="28"/>
        </w:rPr>
      </w:pPr>
      <w:r w:rsidRPr="00251950">
        <w:rPr>
          <w:rFonts w:asciiTheme="majorHAnsi" w:hAnsiTheme="majorHAnsi" w:cstheme="majorHAnsi"/>
          <w:sz w:val="28"/>
          <w:szCs w:val="28"/>
        </w:rPr>
        <w:br/>
      </w:r>
      <w:r w:rsidRPr="00251950">
        <w:rPr>
          <w:rFonts w:asciiTheme="majorHAnsi" w:hAnsiTheme="majorHAnsi" w:cstheme="majorHAnsi"/>
          <w:sz w:val="28"/>
          <w:szCs w:val="28"/>
        </w:rPr>
        <w:br/>
      </w:r>
      <w:r w:rsidRPr="00251950">
        <w:rPr>
          <w:rFonts w:asciiTheme="majorHAnsi" w:hAnsiTheme="majorHAnsi" w:cstheme="majorHAnsi"/>
          <w:b/>
          <w:bCs/>
          <w:sz w:val="28"/>
          <w:szCs w:val="28"/>
        </w:rPr>
        <w:t>QUYẾT ĐỊNH</w:t>
      </w:r>
    </w:p>
    <w:p w:rsidR="002A247F" w:rsidRPr="00251950" w:rsidRDefault="002A247F" w:rsidP="002A247F">
      <w:pPr>
        <w:shd w:val="clear" w:color="auto" w:fill="FFFFFF"/>
        <w:spacing w:line="234" w:lineRule="atLeast"/>
        <w:ind w:firstLine="404"/>
        <w:jc w:val="center"/>
        <w:rPr>
          <w:rFonts w:asciiTheme="majorHAnsi" w:hAnsiTheme="majorHAnsi" w:cstheme="majorHAnsi"/>
          <w:b/>
          <w:bCs/>
          <w:i/>
          <w:iCs/>
          <w:sz w:val="28"/>
          <w:szCs w:val="28"/>
        </w:rPr>
      </w:pPr>
      <w:r w:rsidRPr="00251950">
        <w:rPr>
          <w:rFonts w:asciiTheme="majorHAnsi" w:hAnsiTheme="majorHAnsi" w:cstheme="majorHAnsi"/>
          <w:b/>
          <w:bCs/>
          <w:i/>
          <w:iCs/>
          <w:sz w:val="28"/>
          <w:szCs w:val="28"/>
        </w:rPr>
        <w:t>Về chấp thuận chuyển nhượng dự án (hoặc một phần dự án)…………….</w:t>
      </w:r>
    </w:p>
    <w:p w:rsidR="009F5502" w:rsidRPr="00251950" w:rsidRDefault="002A247F" w:rsidP="002A247F">
      <w:pPr>
        <w:shd w:val="clear" w:color="auto" w:fill="FFFFFF"/>
        <w:spacing w:line="234" w:lineRule="atLeast"/>
        <w:ind w:firstLine="404"/>
        <w:jc w:val="center"/>
        <w:rPr>
          <w:rFonts w:asciiTheme="majorHAnsi" w:hAnsiTheme="majorHAnsi" w:cstheme="majorHAnsi"/>
          <w:b/>
          <w:bCs/>
          <w:sz w:val="28"/>
          <w:szCs w:val="28"/>
        </w:rPr>
      </w:pPr>
      <w:r w:rsidRPr="00251950">
        <w:rPr>
          <w:rFonts w:asciiTheme="majorHAnsi" w:hAnsiTheme="majorHAnsi" w:cstheme="majorHAnsi"/>
          <w:sz w:val="28"/>
          <w:szCs w:val="28"/>
        </w:rPr>
        <w:br/>
      </w:r>
      <w:r w:rsidRPr="00251950">
        <w:rPr>
          <w:rFonts w:asciiTheme="majorHAnsi" w:hAnsiTheme="majorHAnsi" w:cstheme="majorHAnsi"/>
          <w:b/>
          <w:sz w:val="28"/>
          <w:szCs w:val="28"/>
        </w:rPr>
        <w:t>CHỦ TỊCH ỦY BAN NHÂN DÂN TỈNH/THÀNH</w:t>
      </w:r>
      <w:r w:rsidRPr="00251950">
        <w:rPr>
          <w:rFonts w:asciiTheme="majorHAnsi" w:hAnsiTheme="majorHAnsi" w:cstheme="majorHAnsi"/>
          <w:sz w:val="28"/>
          <w:szCs w:val="28"/>
        </w:rPr>
        <w:t xml:space="preserve"> PHỐ………………………….</w:t>
      </w:r>
      <w:r w:rsidRPr="00251950">
        <w:rPr>
          <w:rFonts w:asciiTheme="majorHAnsi" w:hAnsiTheme="majorHAnsi" w:cstheme="majorHAnsi"/>
          <w:sz w:val="28"/>
          <w:szCs w:val="28"/>
        </w:rPr>
        <w:br/>
      </w:r>
      <w:r w:rsidRPr="00251950">
        <w:rPr>
          <w:rFonts w:asciiTheme="majorHAnsi" w:hAnsiTheme="majorHAnsi" w:cstheme="majorHAnsi"/>
          <w:i/>
          <w:iCs/>
          <w:sz w:val="28"/>
          <w:szCs w:val="28"/>
        </w:rPr>
        <w:t>Căn cứ ………………………………………………………………………………..;</w:t>
      </w:r>
      <w:r w:rsidRPr="00251950">
        <w:rPr>
          <w:rFonts w:asciiTheme="majorHAnsi" w:hAnsiTheme="majorHAnsi" w:cstheme="majorHAnsi"/>
          <w:sz w:val="28"/>
          <w:szCs w:val="28"/>
        </w:rPr>
        <w:br/>
      </w:r>
      <w:r w:rsidRPr="00251950">
        <w:rPr>
          <w:rFonts w:asciiTheme="majorHAnsi" w:hAnsiTheme="majorHAnsi" w:cstheme="majorHAnsi"/>
          <w:i/>
          <w:iCs/>
          <w:sz w:val="28"/>
          <w:szCs w:val="28"/>
        </w:rPr>
        <w:t>Căn cứ ……..………………………………………………………………………....;</w:t>
      </w:r>
      <w:r w:rsidRPr="00251950">
        <w:rPr>
          <w:rFonts w:asciiTheme="majorHAnsi" w:hAnsiTheme="majorHAnsi" w:cstheme="majorHAnsi"/>
          <w:sz w:val="28"/>
          <w:szCs w:val="28"/>
        </w:rPr>
        <w:br/>
      </w:r>
      <w:r w:rsidRPr="00251950">
        <w:rPr>
          <w:rFonts w:asciiTheme="majorHAnsi" w:hAnsiTheme="majorHAnsi" w:cstheme="majorHAnsi"/>
          <w:i/>
          <w:iCs/>
          <w:sz w:val="28"/>
          <w:szCs w:val="28"/>
        </w:rPr>
        <w:t>Xét đề nghị của………………………..………………………………………...........</w:t>
      </w:r>
      <w:r w:rsidRPr="00251950">
        <w:rPr>
          <w:rFonts w:asciiTheme="majorHAnsi" w:hAnsiTheme="majorHAnsi" w:cstheme="majorHAnsi"/>
          <w:sz w:val="28"/>
          <w:szCs w:val="28"/>
        </w:rPr>
        <w:br/>
      </w:r>
    </w:p>
    <w:p w:rsidR="002A247F" w:rsidRPr="00251950" w:rsidRDefault="002A247F" w:rsidP="002A247F">
      <w:pPr>
        <w:shd w:val="clear" w:color="auto" w:fill="FFFFFF"/>
        <w:spacing w:line="234" w:lineRule="atLeast"/>
        <w:ind w:firstLine="404"/>
        <w:jc w:val="center"/>
        <w:rPr>
          <w:rFonts w:asciiTheme="majorHAnsi" w:hAnsiTheme="majorHAnsi" w:cstheme="majorHAnsi"/>
          <w:b/>
          <w:bCs/>
          <w:sz w:val="28"/>
          <w:szCs w:val="28"/>
        </w:rPr>
      </w:pPr>
      <w:r w:rsidRPr="00251950">
        <w:rPr>
          <w:rFonts w:asciiTheme="majorHAnsi" w:hAnsiTheme="majorHAnsi" w:cstheme="majorHAnsi"/>
          <w:b/>
          <w:bCs/>
          <w:sz w:val="28"/>
          <w:szCs w:val="28"/>
        </w:rPr>
        <w:t>QUYẾT ĐỊNH:</w:t>
      </w:r>
    </w:p>
    <w:p w:rsidR="00B058A8" w:rsidRPr="00251950" w:rsidRDefault="002A247F" w:rsidP="00B058A8">
      <w:pPr>
        <w:shd w:val="clear" w:color="auto" w:fill="FFFFFF"/>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Điều 1. </w:t>
      </w:r>
      <w:r w:rsidRPr="00251950">
        <w:rPr>
          <w:rFonts w:asciiTheme="majorHAnsi" w:hAnsiTheme="majorHAnsi" w:cstheme="majorHAnsi"/>
          <w:sz w:val="28"/>
          <w:szCs w:val="28"/>
        </w:rPr>
        <w:t>Chấp thuận cho chuyển nhượng dự án (hoặc một phần dự án)</w:t>
      </w:r>
      <w:r w:rsidRPr="00251950">
        <w:rPr>
          <w:rFonts w:asciiTheme="majorHAnsi" w:hAnsiTheme="majorHAnsi" w:cstheme="majorHAnsi"/>
          <w:sz w:val="28"/>
          <w:szCs w:val="28"/>
        </w:rPr>
        <w:br/>
        <w:t>……………từ công ty…………cho công ty……………với các nội dung sau:</w:t>
      </w:r>
    </w:p>
    <w:p w:rsidR="00B058A8" w:rsidRPr="00251950" w:rsidRDefault="002A247F" w:rsidP="00B058A8">
      <w:pPr>
        <w:shd w:val="clear" w:color="auto" w:fill="FFFFFF"/>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1. Quy mô và kết quả thực hiện của dự án xin chuyển nhượng:</w:t>
      </w:r>
    </w:p>
    <w:p w:rsidR="002A247F" w:rsidRPr="00251950" w:rsidRDefault="002A247F" w:rsidP="00B058A8">
      <w:pPr>
        <w:shd w:val="clear" w:color="auto" w:fill="FFFFFF"/>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a) Quy mô đầu tư xây dựng của toàn bộ dự án (theo Quyết định số……) </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Quy mô sử dụng đất:</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Tổng diện tích đất:</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Diện tích đất xây dựng công trình:</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Diện tích đất giao thông; công viên; cấp thoát nước….</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Hệ số sử dụng đất:……………………………………………</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Quy mô đầu tư xây dựng:</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Tổng diện tích sàn xây dựng + Quy mô công trình:</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Mật độ xây dựng: ……………………. - Tổng mức đầu tư của dự án: </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Nguồn vốn đầu tư </w:t>
      </w:r>
    </w:p>
    <w:p w:rsidR="000C3248"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Tiến độ thực hiện dự án:</w:t>
      </w:r>
    </w:p>
    <w:p w:rsidR="006E4EBC" w:rsidRPr="00251950" w:rsidRDefault="002A247F" w:rsidP="00B058A8">
      <w:pPr>
        <w:shd w:val="clear" w:color="auto" w:fill="FFFFFF"/>
        <w:spacing w:after="120" w:line="240" w:lineRule="auto"/>
        <w:ind w:firstLine="404"/>
        <w:jc w:val="both"/>
        <w:rPr>
          <w:rFonts w:asciiTheme="majorHAnsi" w:hAnsiTheme="majorHAnsi" w:cstheme="majorHAnsi"/>
          <w:i/>
          <w:iCs/>
          <w:sz w:val="28"/>
          <w:szCs w:val="28"/>
        </w:rPr>
      </w:pPr>
      <w:r w:rsidRPr="00251950">
        <w:rPr>
          <w:rFonts w:asciiTheme="majorHAnsi" w:hAnsiTheme="majorHAnsi" w:cstheme="majorHAnsi"/>
          <w:sz w:val="28"/>
          <w:szCs w:val="28"/>
        </w:rPr>
        <w:t xml:space="preserve">b) Quy mô của phần dự án chuyển nhượng </w:t>
      </w:r>
      <w:r w:rsidRPr="00251950">
        <w:rPr>
          <w:rFonts w:asciiTheme="majorHAnsi" w:hAnsiTheme="majorHAnsi" w:cstheme="majorHAnsi"/>
          <w:i/>
          <w:iCs/>
          <w:sz w:val="28"/>
          <w:szCs w:val="28"/>
        </w:rPr>
        <w:t>(nếu là chuyển nhượng một phần dự án)</w:t>
      </w:r>
    </w:p>
    <w:p w:rsidR="006E4EBC"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c) Kết quả thực hiện dự án:</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2. Bên chuyển nhượng dự án (hoặc một phần dự án):</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Tên doanh nghiệp: ……………..………..…………………………………. </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Địa chỉ: ……………………………………….……………………….……. </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Giấy chứng nhận đăng ký doanh nghiệp: ......................................................</w:t>
      </w:r>
    </w:p>
    <w:p w:rsidR="002A247F" w:rsidRPr="00251950" w:rsidRDefault="002A247F" w:rsidP="00B058A8">
      <w:pPr>
        <w:shd w:val="clear" w:color="auto" w:fill="FFFFFF"/>
        <w:spacing w:after="120" w:line="240" w:lineRule="auto"/>
        <w:ind w:left="404" w:firstLine="75"/>
        <w:jc w:val="both"/>
        <w:rPr>
          <w:rFonts w:asciiTheme="majorHAnsi" w:hAnsiTheme="majorHAnsi" w:cstheme="majorHAnsi"/>
          <w:sz w:val="28"/>
          <w:szCs w:val="28"/>
        </w:rPr>
      </w:pPr>
      <w:r w:rsidRPr="00251950">
        <w:rPr>
          <w:rFonts w:asciiTheme="majorHAnsi" w:hAnsiTheme="majorHAnsi" w:cstheme="majorHAnsi"/>
          <w:sz w:val="28"/>
          <w:szCs w:val="28"/>
        </w:rPr>
        <w:t>- Giấy chứng nhận đăng ký kinh doanh: …………..…..……..........................</w:t>
      </w:r>
      <w:r w:rsidRPr="00251950">
        <w:rPr>
          <w:rFonts w:asciiTheme="majorHAnsi" w:hAnsiTheme="majorHAnsi" w:cstheme="majorHAnsi"/>
          <w:sz w:val="28"/>
          <w:szCs w:val="28"/>
        </w:rPr>
        <w:br/>
        <w:t xml:space="preserve">3. Bên nhận chuyển nhượng dự án (hoặc một phần dự án): </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Tên doanh nghiệp: …………………………………………………………. </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Địa chỉ: ……………………………………………………………………...</w:t>
      </w:r>
    </w:p>
    <w:p w:rsidR="002A247F" w:rsidRPr="00251950" w:rsidRDefault="002A247F" w:rsidP="00B058A8">
      <w:pPr>
        <w:shd w:val="clear" w:color="auto" w:fill="FFFFFF"/>
        <w:spacing w:after="120" w:line="240" w:lineRule="auto"/>
        <w:ind w:firstLine="404"/>
        <w:jc w:val="both"/>
        <w:rPr>
          <w:rFonts w:asciiTheme="majorHAnsi" w:hAnsiTheme="majorHAnsi" w:cstheme="majorHAnsi"/>
          <w:sz w:val="28"/>
          <w:szCs w:val="28"/>
        </w:rPr>
      </w:pPr>
      <w:r w:rsidRPr="00251950">
        <w:rPr>
          <w:rFonts w:asciiTheme="majorHAnsi" w:hAnsiTheme="majorHAnsi" w:cstheme="majorHAnsi"/>
          <w:sz w:val="28"/>
          <w:szCs w:val="28"/>
        </w:rPr>
        <w:t xml:space="preserve"> - Giấy chứng nhận đăng ký doanh nghiệp/ Giấy chứng nhận đăng ký kinh doanh:</w:t>
      </w:r>
    </w:p>
    <w:p w:rsidR="002A247F" w:rsidRPr="00251950" w:rsidRDefault="002A247F" w:rsidP="000C3248">
      <w:pPr>
        <w:shd w:val="clear" w:color="auto" w:fill="FFFFFF"/>
        <w:spacing w:line="234" w:lineRule="atLeast"/>
        <w:ind w:firstLine="426"/>
        <w:jc w:val="both"/>
        <w:rPr>
          <w:rFonts w:asciiTheme="majorHAnsi" w:hAnsiTheme="majorHAnsi" w:cstheme="majorHAnsi"/>
          <w:sz w:val="28"/>
          <w:szCs w:val="28"/>
        </w:rPr>
      </w:pPr>
      <w:r w:rsidRPr="00251950">
        <w:rPr>
          <w:rFonts w:asciiTheme="majorHAnsi" w:hAnsiTheme="majorHAnsi" w:cstheme="majorHAnsi"/>
          <w:sz w:val="28"/>
          <w:szCs w:val="28"/>
        </w:rPr>
        <w:br/>
      </w:r>
      <w:r w:rsidRPr="00251950">
        <w:rPr>
          <w:rFonts w:asciiTheme="majorHAnsi" w:hAnsiTheme="majorHAnsi" w:cstheme="majorHAnsi"/>
          <w:b/>
          <w:bCs/>
          <w:sz w:val="28"/>
          <w:szCs w:val="28"/>
        </w:rPr>
        <w:t xml:space="preserve">     Điều 2. </w:t>
      </w:r>
      <w:r w:rsidRPr="00251950">
        <w:rPr>
          <w:rFonts w:asciiTheme="majorHAnsi" w:hAnsiTheme="majorHAnsi" w:cstheme="majorHAnsi"/>
          <w:sz w:val="28"/>
          <w:szCs w:val="28"/>
        </w:rPr>
        <w:t>Chậm nhất là 30 (ba mươi) ngày kể từ ngày nhận Quyết định này, Bên chuyển nhượng và Bên nhận chuyển nhượng phải ký kết hợp đồng chuyển nhượng và hoàn thành việc bàn giao dự án (hoặc một phần dự án) theo quy định tại Điều 51 Luật Kinh doanh bất động sản và Nghị định số 76/2015/NĐ-CP ngày 10 tháng 9 năm 2015 của Chính phủ quy định chi tiết một số điều của Luật Kinh doanh bất động sản.</w:t>
      </w:r>
    </w:p>
    <w:p w:rsidR="002A247F" w:rsidRPr="00251950" w:rsidRDefault="002A247F" w:rsidP="000C3248">
      <w:pPr>
        <w:shd w:val="clear" w:color="auto" w:fill="FFFFFF"/>
        <w:spacing w:line="234" w:lineRule="atLeast"/>
        <w:ind w:firstLine="426"/>
        <w:jc w:val="both"/>
        <w:rPr>
          <w:rFonts w:asciiTheme="majorHAnsi" w:hAnsiTheme="majorHAnsi" w:cstheme="majorHAnsi"/>
          <w:b/>
          <w:bCs/>
          <w:sz w:val="28"/>
          <w:szCs w:val="28"/>
        </w:rPr>
      </w:pPr>
      <w:r w:rsidRPr="00251950">
        <w:rPr>
          <w:rFonts w:asciiTheme="majorHAnsi" w:hAnsiTheme="majorHAnsi" w:cstheme="majorHAnsi"/>
          <w:b/>
          <w:bCs/>
          <w:sz w:val="28"/>
          <w:szCs w:val="28"/>
        </w:rPr>
        <w:t xml:space="preserve"> Điều 3. Quyền và nghĩa vụ của Bên chuyển nhƣợng (theo Khoản 1 Điều 52 Luật Kinh doanh bất động sản)</w:t>
      </w:r>
    </w:p>
    <w:p w:rsidR="002A247F" w:rsidRPr="00251950" w:rsidRDefault="002A247F" w:rsidP="000C3248">
      <w:pPr>
        <w:shd w:val="clear" w:color="auto" w:fill="FFFFFF"/>
        <w:spacing w:line="234" w:lineRule="atLeast"/>
        <w:ind w:firstLine="426"/>
        <w:jc w:val="both"/>
        <w:rPr>
          <w:rFonts w:asciiTheme="majorHAnsi" w:hAnsiTheme="majorHAnsi" w:cstheme="majorHAnsi"/>
          <w:sz w:val="28"/>
          <w:szCs w:val="28"/>
        </w:rPr>
      </w:pPr>
      <w:r w:rsidRPr="00251950">
        <w:rPr>
          <w:rFonts w:asciiTheme="majorHAnsi" w:hAnsiTheme="majorHAnsi" w:cstheme="majorHAnsi"/>
          <w:sz w:val="28"/>
          <w:szCs w:val="28"/>
        </w:rPr>
        <w:lastRenderedPageBreak/>
        <w:t xml:space="preserve">-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 </w:t>
      </w:r>
    </w:p>
    <w:p w:rsidR="002A247F" w:rsidRPr="00251950" w:rsidRDefault="002A247F" w:rsidP="000C3248">
      <w:pPr>
        <w:shd w:val="clear" w:color="auto" w:fill="FFFFFF"/>
        <w:spacing w:line="234" w:lineRule="atLeast"/>
        <w:ind w:firstLine="404"/>
        <w:jc w:val="both"/>
        <w:rPr>
          <w:rFonts w:asciiTheme="majorHAnsi" w:hAnsiTheme="majorHAnsi" w:cstheme="majorHAnsi"/>
          <w:sz w:val="28"/>
          <w:szCs w:val="28"/>
        </w:rPr>
      </w:pPr>
      <w:r w:rsidRPr="00251950">
        <w:rPr>
          <w:rFonts w:asciiTheme="majorHAnsi" w:hAnsiTheme="majorHAnsi" w:cstheme="majorHAnsi"/>
          <w:sz w:val="28"/>
          <w:szCs w:val="28"/>
        </w:rPr>
        <w:t>- Chuyển giao hồ sơ liên quan cho bên nhận chuyển nhượng; thông báo kịp</w:t>
      </w:r>
      <w:r w:rsidRPr="00251950">
        <w:rPr>
          <w:rFonts w:asciiTheme="majorHAnsi" w:hAnsiTheme="majorHAnsi" w:cstheme="majorHAnsi"/>
          <w:sz w:val="28"/>
          <w:szCs w:val="28"/>
        </w:rPr>
        <w:br/>
        <w:t xml:space="preserve">thời, đầy đủ, công khai và giải quyết thỏa đáng quyền, lợi ích hợp pháp của khách hàng và các bên liên quan tới dự án, phần dự án chuyển nhượng; </w:t>
      </w:r>
    </w:p>
    <w:p w:rsidR="002A247F" w:rsidRPr="00251950" w:rsidRDefault="002A247F" w:rsidP="000C3248">
      <w:pPr>
        <w:shd w:val="clear" w:color="auto" w:fill="FFFFFF"/>
        <w:spacing w:line="234" w:lineRule="atLeast"/>
        <w:ind w:firstLine="404"/>
        <w:jc w:val="both"/>
        <w:rPr>
          <w:rFonts w:asciiTheme="majorHAnsi" w:hAnsiTheme="majorHAnsi" w:cstheme="majorHAnsi"/>
          <w:b/>
          <w:bCs/>
          <w:sz w:val="28"/>
          <w:szCs w:val="28"/>
        </w:rPr>
      </w:pPr>
      <w:r w:rsidRPr="00251950">
        <w:rPr>
          <w:rFonts w:asciiTheme="majorHAnsi" w:hAnsiTheme="majorHAnsi" w:cstheme="majorHAnsi"/>
          <w:sz w:val="28"/>
          <w:szCs w:val="28"/>
        </w:rPr>
        <w:t>- Phối hợp với bên nhận chuyển nhượng làm thủ tục chuyển quyền sử dụng đất</w:t>
      </w:r>
    </w:p>
    <w:p w:rsidR="00B43327" w:rsidRPr="00251950" w:rsidRDefault="00B43327" w:rsidP="002A247F">
      <w:pPr>
        <w:ind w:firstLine="539"/>
        <w:jc w:val="both"/>
        <w:rPr>
          <w:rFonts w:asciiTheme="majorHAnsi" w:hAnsiTheme="majorHAnsi" w:cstheme="majorHAnsi"/>
          <w:b/>
          <w:bCs/>
          <w:sz w:val="28"/>
          <w:szCs w:val="28"/>
          <w:lang w:val="en-US"/>
        </w:rPr>
      </w:pPr>
    </w:p>
    <w:p w:rsidR="002A247F" w:rsidRPr="00251950" w:rsidRDefault="00E22256" w:rsidP="002A247F">
      <w:pPr>
        <w:ind w:firstLine="539"/>
        <w:jc w:val="both"/>
        <w:rPr>
          <w:rFonts w:asciiTheme="majorHAnsi" w:hAnsiTheme="majorHAnsi" w:cstheme="majorHAnsi"/>
          <w:b/>
          <w:bCs/>
          <w:sz w:val="28"/>
          <w:szCs w:val="28"/>
        </w:rPr>
      </w:pPr>
      <w:r w:rsidRPr="00251950">
        <w:rPr>
          <w:rFonts w:asciiTheme="majorHAnsi" w:hAnsiTheme="majorHAnsi" w:cstheme="majorHAnsi"/>
          <w:b/>
          <w:bCs/>
          <w:sz w:val="28"/>
          <w:szCs w:val="28"/>
          <w:lang w:val="en-US"/>
        </w:rPr>
        <w:t>3</w:t>
      </w:r>
      <w:r w:rsidR="00EE0C3C" w:rsidRPr="00251950">
        <w:rPr>
          <w:rFonts w:asciiTheme="majorHAnsi" w:hAnsiTheme="majorHAnsi" w:cstheme="majorHAnsi"/>
          <w:b/>
          <w:bCs/>
          <w:sz w:val="28"/>
          <w:szCs w:val="28"/>
          <w:lang w:val="en-US"/>
        </w:rPr>
        <w:t>3</w:t>
      </w:r>
      <w:r w:rsidR="002A247F" w:rsidRPr="00251950">
        <w:rPr>
          <w:rFonts w:asciiTheme="majorHAnsi" w:hAnsiTheme="majorHAnsi" w:cstheme="majorHAnsi"/>
          <w:b/>
          <w:bCs/>
          <w:sz w:val="28"/>
          <w:szCs w:val="28"/>
        </w:rPr>
        <w:t>. Thủ tục cấp mới chứng chỉ hành nghề môi giới bất động sản</w:t>
      </w:r>
    </w:p>
    <w:p w:rsidR="002A247F" w:rsidRPr="00251950" w:rsidRDefault="002A247F" w:rsidP="002A247F">
      <w:pPr>
        <w:ind w:firstLine="539"/>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w:t>
      </w:r>
      <w:r w:rsidR="00B43327" w:rsidRPr="00251950">
        <w:rPr>
          <w:rFonts w:asciiTheme="majorHAnsi" w:hAnsiTheme="majorHAnsi" w:cstheme="majorHAnsi"/>
          <w:b/>
          <w:bCs/>
          <w:i/>
          <w:iCs/>
          <w:sz w:val="28"/>
          <w:szCs w:val="28"/>
          <w:lang w:val="en-US"/>
        </w:rPr>
        <w:t>.</w:t>
      </w:r>
      <w:r w:rsidRPr="00251950">
        <w:rPr>
          <w:rFonts w:asciiTheme="majorHAnsi" w:hAnsiTheme="majorHAnsi" w:cstheme="majorHAnsi"/>
          <w:b/>
          <w:bCs/>
          <w:i/>
          <w:iCs/>
          <w:sz w:val="28"/>
          <w:szCs w:val="28"/>
        </w:rPr>
        <w:t xml:space="preserve"> Trình tự thực hiện:</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Chủ tịch Hội đồng thi (do Giám đốc Sở Xây dựng quyết định thành lập</w:t>
      </w:r>
      <w:r w:rsidRPr="00251950">
        <w:rPr>
          <w:rFonts w:asciiTheme="majorHAnsi" w:hAnsiTheme="majorHAnsi" w:cstheme="majorHAnsi"/>
          <w:sz w:val="28"/>
          <w:szCs w:val="28"/>
        </w:rPr>
        <w:br/>
        <w:t>cho từng kỳ thi sát hạch cấp chứng chỉ hành nghề môi giới bất động sản) báo</w:t>
      </w:r>
      <w:r w:rsidRPr="00251950">
        <w:rPr>
          <w:rFonts w:asciiTheme="majorHAnsi" w:hAnsiTheme="majorHAnsi" w:cstheme="majorHAnsi"/>
          <w:sz w:val="28"/>
          <w:szCs w:val="28"/>
        </w:rPr>
        <w:br/>
        <w:t>cáo Giám đốc Sở Xây dựng về quá trình tổ chức kỳ thi và phê duyệt kết quả thi</w:t>
      </w:r>
      <w:r w:rsidRPr="00251950">
        <w:rPr>
          <w:rFonts w:asciiTheme="majorHAnsi" w:hAnsiTheme="majorHAnsi" w:cstheme="majorHAnsi"/>
          <w:sz w:val="28"/>
          <w:szCs w:val="28"/>
        </w:rPr>
        <w:br/>
        <w:t>theo đề nghị của đơn vị tổ chức kỳ thi;</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Trên cơ sở báo cáo của Chủ tịch hội đồng thi và kết quả thi do Chủ tịch</w:t>
      </w:r>
      <w:r w:rsidRPr="00251950">
        <w:rPr>
          <w:rFonts w:asciiTheme="majorHAnsi" w:hAnsiTheme="majorHAnsi" w:cstheme="majorHAnsi"/>
          <w:sz w:val="28"/>
          <w:szCs w:val="28"/>
        </w:rPr>
        <w:br/>
        <w:t>Hội đồng thi phê duyệt, Giám đốc Sở Xây dựng phê duyệt danh sách các cá</w:t>
      </w:r>
      <w:r w:rsidRPr="00251950">
        <w:rPr>
          <w:rFonts w:asciiTheme="majorHAnsi" w:hAnsiTheme="majorHAnsi" w:cstheme="majorHAnsi"/>
          <w:sz w:val="28"/>
          <w:szCs w:val="28"/>
        </w:rPr>
        <w:br/>
        <w:t>nhân được cấp chứng chỉ;</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Căn cứ quyết định phê duyệt danh sách các cá nhân được cấp chứng chỉ,</w:t>
      </w:r>
      <w:r w:rsidRPr="00251950">
        <w:rPr>
          <w:rFonts w:asciiTheme="majorHAnsi" w:hAnsiTheme="majorHAnsi" w:cstheme="majorHAnsi"/>
          <w:sz w:val="28"/>
          <w:szCs w:val="28"/>
        </w:rPr>
        <w:br/>
        <w:t>đơn vị tổ chức kỳ thi sát hạch có trách nhiệm chuyển bản phô tô bài thi và hồ sơ của các cá nhân đó về Sở Xây dựng để cấp chứng chỉ.</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Trong thời hạn </w:t>
      </w:r>
      <w:r w:rsidR="00F16D9C" w:rsidRPr="00251950">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làm việc kể từ ngày nhận đủ hồ sơ hợp lệ, Sở Xây</w:t>
      </w:r>
      <w:r w:rsidRPr="00251950">
        <w:rPr>
          <w:rFonts w:asciiTheme="majorHAnsi" w:hAnsiTheme="majorHAnsi" w:cstheme="majorHAnsi"/>
          <w:sz w:val="28"/>
          <w:szCs w:val="28"/>
        </w:rPr>
        <w:br/>
        <w:t>dựng tổ chức in và ký phát hành chứng chỉ;</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Sở Xây dựng có trách nhiệm lưu giữ hồ sơ của người được cấp chứng</w:t>
      </w:r>
      <w:r w:rsidRPr="00251950">
        <w:rPr>
          <w:rFonts w:asciiTheme="majorHAnsi" w:hAnsiTheme="majorHAnsi" w:cstheme="majorHAnsi"/>
          <w:sz w:val="28"/>
          <w:szCs w:val="28"/>
        </w:rPr>
        <w:br/>
        <w:t xml:space="preserve">chỉ trong thời hạn </w:t>
      </w:r>
      <w:r w:rsidR="00F16D9C" w:rsidRPr="00251950">
        <w:rPr>
          <w:rFonts w:asciiTheme="majorHAnsi" w:hAnsiTheme="majorHAnsi" w:cstheme="majorHAnsi"/>
          <w:sz w:val="28"/>
          <w:szCs w:val="28"/>
          <w:lang w:val="en-US"/>
        </w:rPr>
        <w:t>05</w:t>
      </w:r>
      <w:r w:rsidRPr="00251950">
        <w:rPr>
          <w:rFonts w:asciiTheme="majorHAnsi" w:hAnsiTheme="majorHAnsi" w:cstheme="majorHAnsi"/>
          <w:sz w:val="28"/>
          <w:szCs w:val="28"/>
        </w:rPr>
        <w:t xml:space="preserve"> năm kể từ ngày được cấp chứng chỉ.</w:t>
      </w:r>
    </w:p>
    <w:p w:rsidR="001C2718" w:rsidRPr="00251950" w:rsidRDefault="002A247F" w:rsidP="001C2718">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r w:rsidRPr="00251950">
        <w:rPr>
          <w:rFonts w:asciiTheme="majorHAnsi" w:hAnsiTheme="majorHAnsi" w:cstheme="majorHAnsi"/>
          <w:i/>
          <w:iCs/>
          <w:sz w:val="28"/>
          <w:szCs w:val="28"/>
        </w:rPr>
        <w:t xml:space="preserve">: </w:t>
      </w:r>
    </w:p>
    <w:p w:rsidR="001C2718" w:rsidRPr="00251950" w:rsidRDefault="001C2718"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2A247F">
      <w:pPr>
        <w:ind w:firstLine="539"/>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lastRenderedPageBreak/>
        <w:t>- 01 Đơn đăng ký dự thi có dán ảnh mầu cỡ 4x6cm chụp trong thời gian</w:t>
      </w:r>
      <w:r w:rsidRPr="00251950">
        <w:rPr>
          <w:rFonts w:asciiTheme="majorHAnsi" w:hAnsiTheme="majorHAnsi" w:cstheme="majorHAnsi"/>
          <w:sz w:val="28"/>
          <w:szCs w:val="28"/>
        </w:rPr>
        <w:br/>
        <w:t>06 tháng tính đến ngày đăng ký dự thi;</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- 01 Bản sao có chứng thực Giấy chứng minh nhân dân đối với người Việt</w:t>
      </w:r>
      <w:r w:rsidRPr="00251950">
        <w:rPr>
          <w:rFonts w:asciiTheme="majorHAnsi" w:hAnsiTheme="majorHAnsi" w:cstheme="majorHAnsi"/>
          <w:sz w:val="28"/>
          <w:szCs w:val="28"/>
        </w:rPr>
        <w:br/>
        <w:t>Nam hoặc hộ chiếu đối với người nước ngoài (hoặc bản sao có bản chính để đối</w:t>
      </w:r>
      <w:r w:rsidRPr="00251950">
        <w:rPr>
          <w:rFonts w:asciiTheme="majorHAnsi" w:hAnsiTheme="majorHAnsi" w:cstheme="majorHAnsi"/>
          <w:sz w:val="28"/>
          <w:szCs w:val="28"/>
        </w:rPr>
        <w:br/>
        <w:t>chiếu);</w:t>
      </w:r>
      <w:r w:rsidRPr="00251950">
        <w:rPr>
          <w:rFonts w:asciiTheme="majorHAnsi" w:hAnsiTheme="majorHAnsi" w:cstheme="majorHAnsi"/>
          <w:sz w:val="28"/>
          <w:szCs w:val="28"/>
        </w:rPr>
        <w:br/>
        <w:t xml:space="preserve">        - 01 Bản sao có chứng thực Giấy chứng nhận đã hoàn thành khóa học về</w:t>
      </w:r>
      <w:r w:rsidRPr="00251950">
        <w:rPr>
          <w:rFonts w:asciiTheme="majorHAnsi" w:hAnsiTheme="majorHAnsi" w:cstheme="majorHAnsi"/>
          <w:sz w:val="28"/>
          <w:szCs w:val="28"/>
        </w:rPr>
        <w:br/>
        <w:t>đào tạo bồi dưỡng kiến thức hành nghề môi giới bất động sản (nếu có);</w:t>
      </w:r>
      <w:r w:rsidRPr="00251950">
        <w:rPr>
          <w:rFonts w:asciiTheme="majorHAnsi" w:hAnsiTheme="majorHAnsi" w:cstheme="majorHAnsi"/>
          <w:sz w:val="28"/>
          <w:szCs w:val="28"/>
        </w:rPr>
        <w:br/>
        <w:t xml:space="preserve">          - Bản sao có chứng thực bằng tốt nghiệp từ Trung học phổ thông (hoặc</w:t>
      </w:r>
      <w:r w:rsidRPr="00251950">
        <w:rPr>
          <w:rFonts w:asciiTheme="majorHAnsi" w:hAnsiTheme="majorHAnsi" w:cstheme="majorHAnsi"/>
          <w:sz w:val="28"/>
          <w:szCs w:val="28"/>
        </w:rPr>
        <w:br/>
        <w:t>tương đương) trở lên;</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- 02 ảnh mầu cỡ 4x6cm chụp trong thời gian 06 tháng tính đến ngày đăng ký dự thi, 02 phong bì có dán tem ghi rõ họ tên, số điện thoại, địa chỉ người nhận;</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Bản sao và bản dịch có chứng thực chứng chỉ do nước ngoài cấp (đối</w:t>
      </w:r>
      <w:r w:rsidRPr="00251950">
        <w:rPr>
          <w:rFonts w:asciiTheme="majorHAnsi" w:hAnsiTheme="majorHAnsi" w:cstheme="majorHAnsi"/>
          <w:sz w:val="28"/>
          <w:szCs w:val="28"/>
        </w:rPr>
        <w:br/>
        <w:t>với người nước ngoài và người Việt Nam có chứng chỉ hành nghề môi giới bất động sản do nước ngoài cấp đang còn giá trị);</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Kết quả bài thi sát hạch cấp chứng chỉ hành nghề môi giới bất động sản</w:t>
      </w:r>
      <w:r w:rsidRPr="00251950">
        <w:rPr>
          <w:rFonts w:asciiTheme="majorHAnsi" w:hAnsiTheme="majorHAnsi" w:cstheme="majorHAnsi"/>
          <w:sz w:val="28"/>
          <w:szCs w:val="28"/>
        </w:rPr>
        <w:br/>
        <w:t>với phần kiến thức cơ sở đạt từ 70 điểm trở lên (thang điểm 100); phần kiến thức</w:t>
      </w:r>
      <w:r w:rsidRPr="00251950">
        <w:rPr>
          <w:rFonts w:asciiTheme="majorHAnsi" w:hAnsiTheme="majorHAnsi" w:cstheme="majorHAnsi"/>
          <w:sz w:val="28"/>
          <w:szCs w:val="28"/>
        </w:rPr>
        <w:br/>
        <w:t>chuyên môn đạt từ 70 điểm trở lên (thang điểm 100).</w:t>
      </w:r>
    </w:p>
    <w:p w:rsidR="002A247F" w:rsidRPr="00251950" w:rsidRDefault="002A247F" w:rsidP="002A247F">
      <w:pPr>
        <w:spacing w:after="0" w:line="240" w:lineRule="auto"/>
        <w:ind w:firstLine="426"/>
        <w:jc w:val="both"/>
        <w:rPr>
          <w:rFonts w:asciiTheme="majorHAnsi" w:hAnsiTheme="majorHAnsi" w:cstheme="majorHAnsi"/>
          <w:sz w:val="28"/>
          <w:szCs w:val="28"/>
        </w:rPr>
      </w:pPr>
      <w:r w:rsidRPr="00251950">
        <w:rPr>
          <w:rFonts w:asciiTheme="majorHAnsi" w:hAnsiTheme="majorHAnsi" w:cstheme="majorHAnsi"/>
          <w:sz w:val="28"/>
          <w:szCs w:val="28"/>
        </w:rPr>
        <w:br/>
        <w:t xml:space="preserve">      b) Số lượng hồ sơ: 02 (bộ), trong đó 01 bộ lưu tại đơn vị tổ chức kì thi, 01</w:t>
      </w:r>
      <w:r w:rsidRPr="00251950">
        <w:rPr>
          <w:rFonts w:asciiTheme="majorHAnsi" w:hAnsiTheme="majorHAnsi" w:cstheme="majorHAnsi"/>
          <w:sz w:val="28"/>
          <w:szCs w:val="28"/>
        </w:rPr>
        <w:br/>
        <w:t>bộ gửi về Sở Xây dựng để cấp chứng chỉ.</w:t>
      </w:r>
    </w:p>
    <w:p w:rsidR="002A247F" w:rsidRPr="00251950" w:rsidRDefault="002A247F" w:rsidP="00186A6A">
      <w:pPr>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 xml:space="preserve">Trong thời hạn </w:t>
      </w:r>
      <w:r w:rsidRPr="00251950">
        <w:rPr>
          <w:rFonts w:asciiTheme="majorHAnsi" w:hAnsiTheme="majorHAnsi" w:cstheme="majorHAnsi"/>
          <w:sz w:val="28"/>
          <w:szCs w:val="28"/>
          <w:highlight w:val="yellow"/>
        </w:rPr>
        <w:t>5</w:t>
      </w:r>
      <w:r w:rsidRPr="00251950">
        <w:rPr>
          <w:rFonts w:asciiTheme="majorHAnsi" w:hAnsiTheme="majorHAnsi" w:cstheme="majorHAnsi"/>
          <w:sz w:val="28"/>
          <w:szCs w:val="28"/>
        </w:rPr>
        <w:t xml:space="preserve"> ngày kể từ ngày nhận đủ hồ</w:t>
      </w:r>
      <w:r w:rsidRPr="00251950">
        <w:rPr>
          <w:rFonts w:asciiTheme="majorHAnsi" w:hAnsiTheme="majorHAnsi" w:cstheme="majorHAnsi"/>
          <w:sz w:val="28"/>
          <w:szCs w:val="28"/>
        </w:rPr>
        <w:br/>
        <w:t>sơ hợp lệ.</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5. Đối tượng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Cá nhân</w:t>
      </w:r>
    </w:p>
    <w:p w:rsidR="002A247F" w:rsidRPr="00251950" w:rsidRDefault="002A247F" w:rsidP="00EC01DE">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6. Cơ quan thực hiện thủ tục hành chính:</w:t>
      </w:r>
    </w:p>
    <w:p w:rsidR="002A75E7" w:rsidRPr="00251950" w:rsidRDefault="002A247F" w:rsidP="00111972">
      <w:pPr>
        <w:ind w:left="567"/>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Sở Xây dựng.</w:t>
      </w:r>
    </w:p>
    <w:p w:rsidR="002A247F" w:rsidRPr="00251950" w:rsidRDefault="002A247F" w:rsidP="00111972">
      <w:pPr>
        <w:ind w:left="567"/>
        <w:jc w:val="both"/>
        <w:rPr>
          <w:rFonts w:asciiTheme="majorHAnsi" w:hAnsiTheme="majorHAnsi" w:cstheme="majorHAnsi"/>
          <w:sz w:val="28"/>
          <w:szCs w:val="28"/>
        </w:rPr>
      </w:pPr>
      <w:r w:rsidRPr="00251950">
        <w:rPr>
          <w:rFonts w:asciiTheme="majorHAnsi" w:hAnsiTheme="majorHAnsi" w:cstheme="majorHAnsi"/>
          <w:sz w:val="28"/>
          <w:szCs w:val="28"/>
        </w:rPr>
        <w:t>- Cơ quan trực tiếp thực hiện: Sở Xây dựng.</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Quyết định cấp chứng chỉ</w:t>
      </w:r>
      <w:r w:rsidRPr="00251950">
        <w:rPr>
          <w:rFonts w:asciiTheme="majorHAnsi" w:hAnsiTheme="majorHAnsi" w:cstheme="majorHAnsi"/>
          <w:sz w:val="28"/>
          <w:szCs w:val="28"/>
        </w:rPr>
        <w:br/>
        <w:t>hành nghề môi giới bất động sản và Chứng chỉ hành nghề môi giới bất động sản.</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8. Phí, lệ phí: </w:t>
      </w:r>
      <w:r w:rsidRPr="00251950">
        <w:rPr>
          <w:rFonts w:asciiTheme="majorHAnsi" w:hAnsiTheme="majorHAnsi" w:cstheme="majorHAnsi"/>
          <w:sz w:val="28"/>
          <w:szCs w:val="28"/>
        </w:rPr>
        <w:t xml:space="preserve">200.000 đồng </w:t>
      </w:r>
    </w:p>
    <w:p w:rsidR="002A247F" w:rsidRPr="00251950" w:rsidRDefault="002A247F" w:rsidP="00EC01DE">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9. Tên mẫu đơn, mẫu tờ khai:</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Đơn đăng ký dự thi sát hạch cấp chứng chỉ hành nghề môi giới bất động</w:t>
      </w:r>
      <w:r w:rsidRPr="00251950">
        <w:rPr>
          <w:rFonts w:asciiTheme="majorHAnsi" w:hAnsiTheme="majorHAnsi" w:cstheme="majorHAnsi"/>
          <w:sz w:val="28"/>
          <w:szCs w:val="28"/>
        </w:rPr>
        <w:br/>
        <w:t>sản (theo mẫu tại phụ lục 1 ban hành kèm theo Thông tư số 11/2015/TT-BXD ngày 30/12/2015 của Bộ Xây dựng).</w:t>
      </w:r>
    </w:p>
    <w:p w:rsidR="002A247F" w:rsidRPr="00251950" w:rsidRDefault="002A247F" w:rsidP="00EC01DE">
      <w:pPr>
        <w:spacing w:after="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br/>
        <w:t xml:space="preserve">        - Mẫu Quyết định về việc cấp chứng chỉ hành nghề môi giới bất động sản</w:t>
      </w:r>
      <w:r w:rsidRPr="00251950">
        <w:rPr>
          <w:rFonts w:asciiTheme="majorHAnsi" w:hAnsiTheme="majorHAnsi" w:cstheme="majorHAnsi"/>
          <w:sz w:val="28"/>
          <w:szCs w:val="28"/>
        </w:rPr>
        <w:br/>
      </w:r>
      <w:r w:rsidRPr="00251950">
        <w:rPr>
          <w:rFonts w:asciiTheme="majorHAnsi" w:hAnsiTheme="majorHAnsi" w:cstheme="majorHAnsi"/>
          <w:sz w:val="28"/>
          <w:szCs w:val="28"/>
        </w:rPr>
        <w:lastRenderedPageBreak/>
        <w:t>(theo mẫu tại phụ lục 3a ban hành kèm theo Thông tư số 11/2015/TT-BXDngày 30/12/2015 của Bộ Xây dựng).</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Mẫu chứng chỉ hành nghề môi giới bất động sản (theo mẫu tại phụ lục</w:t>
      </w:r>
      <w:r w:rsidRPr="00251950">
        <w:rPr>
          <w:rFonts w:asciiTheme="majorHAnsi" w:hAnsiTheme="majorHAnsi" w:cstheme="majorHAnsi"/>
          <w:sz w:val="28"/>
          <w:szCs w:val="28"/>
        </w:rPr>
        <w:br/>
        <w:t>4a ban hành kèm theo Thông tư số 11/2015/TT-BXD ngày 30/12/2015 của Bộ</w:t>
      </w:r>
      <w:r w:rsidRPr="00251950">
        <w:rPr>
          <w:rFonts w:asciiTheme="majorHAnsi" w:hAnsiTheme="majorHAnsi" w:cstheme="majorHAnsi"/>
          <w:sz w:val="28"/>
          <w:szCs w:val="28"/>
        </w:rPr>
        <w:br/>
        <w:t>Xây dựng).</w:t>
      </w:r>
    </w:p>
    <w:p w:rsidR="002A247F" w:rsidRPr="00251950" w:rsidRDefault="002A247F" w:rsidP="00EC01DE">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10. Yêu cầu, điều kiện thực hiện thủ tục hành chính:</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điều kiện 1:</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xin cấp chứng chỉ hành nghề môi giới bất động sản phải có năng</w:t>
      </w:r>
      <w:r w:rsidRPr="00251950">
        <w:rPr>
          <w:rFonts w:asciiTheme="majorHAnsi" w:hAnsiTheme="majorHAnsi" w:cstheme="majorHAnsi"/>
          <w:sz w:val="28"/>
          <w:szCs w:val="28"/>
        </w:rPr>
        <w:br/>
        <w:t>lực hành vi dân sự đầy đủ;</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Yêu cầu điều kiện 2:</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xin cấp chứng chỉ hành nghề môi giới bất động sản phải có trình</w:t>
      </w:r>
      <w:r w:rsidRPr="00251950">
        <w:rPr>
          <w:rFonts w:asciiTheme="majorHAnsi" w:hAnsiTheme="majorHAnsi" w:cstheme="majorHAnsi"/>
          <w:sz w:val="28"/>
          <w:szCs w:val="28"/>
        </w:rPr>
        <w:br/>
        <w:t>độ từ Trung học phổ thông trở lên.</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Yêu cầu điều kiện 3:</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 Đã nộp hồ sơ đăng ký dự thi và kinh phí dự thi cho đơn vị tổ chức kỳ thi. </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Yêu cầu điều kiện 4:</w:t>
      </w:r>
    </w:p>
    <w:p w:rsidR="002A247F" w:rsidRPr="00251950" w:rsidRDefault="002A247F" w:rsidP="00EC01DE">
      <w:pPr>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xin cấp chứng chỉ hành nghề môi giới bất động sản phải có bài</w:t>
      </w:r>
      <w:r w:rsidRPr="00251950">
        <w:rPr>
          <w:rFonts w:asciiTheme="majorHAnsi" w:hAnsiTheme="majorHAnsi" w:cstheme="majorHAnsi"/>
          <w:sz w:val="28"/>
          <w:szCs w:val="28"/>
        </w:rPr>
        <w:br/>
        <w:t>thi sát hạch cấp chứng chỉ hành nghề môi giới bất động sản với phần kiến thức cơ sở đạt từ 70 điểm trở lên (thang điểm 100); phần kiến thức chuyên môn đạt từ 70 điểm trở lên (thang điểm 100);</w:t>
      </w:r>
    </w:p>
    <w:p w:rsidR="002A247F" w:rsidRPr="00251950" w:rsidRDefault="002A247F" w:rsidP="00EC01DE">
      <w:pPr>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Luật Kinh doanh bất động sản số 66/2014/QH 13 ngày 25/11/2014.</w:t>
      </w:r>
    </w:p>
    <w:p w:rsidR="002A247F" w:rsidRPr="00251950" w:rsidRDefault="002A247F" w:rsidP="004E4EA3">
      <w:pPr>
        <w:numPr>
          <w:ilvl w:val="0"/>
          <w:numId w:val="5"/>
        </w:numPr>
        <w:spacing w:after="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Thông tư số 11/2015/TT-BXD ngày 30/12/2015 của Bộ Xây dựng quy</w:t>
      </w:r>
      <w:r w:rsidRPr="00251950">
        <w:rPr>
          <w:rFonts w:asciiTheme="majorHAnsi" w:hAnsiTheme="majorHAnsi" w:cstheme="majorHAnsi"/>
          <w:sz w:val="28"/>
          <w:szCs w:val="28"/>
        </w:rPr>
        <w:br/>
        <w:t>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2A247F" w:rsidRPr="00251950" w:rsidRDefault="002A247F" w:rsidP="00EC01DE">
      <w:pPr>
        <w:ind w:firstLine="567"/>
        <w:jc w:val="both"/>
        <w:rPr>
          <w:rFonts w:asciiTheme="majorHAnsi" w:hAnsiTheme="majorHAnsi" w:cstheme="majorHAnsi"/>
          <w:b/>
          <w:bCs/>
          <w:i/>
          <w:iCs/>
          <w:sz w:val="28"/>
          <w:szCs w:val="28"/>
        </w:rPr>
      </w:pPr>
      <w:r w:rsidRPr="00251950">
        <w:rPr>
          <w:rFonts w:asciiTheme="majorHAnsi" w:hAnsiTheme="majorHAnsi" w:cstheme="majorHAnsi"/>
          <w:b/>
          <w:sz w:val="28"/>
          <w:szCs w:val="28"/>
        </w:rPr>
        <w:br/>
      </w:r>
      <w:r w:rsidRPr="00251950">
        <w:rPr>
          <w:rFonts w:asciiTheme="majorHAnsi" w:hAnsiTheme="majorHAnsi" w:cstheme="majorHAnsi"/>
          <w:b/>
          <w:bCs/>
          <w:sz w:val="28"/>
          <w:szCs w:val="28"/>
        </w:rPr>
        <w:t xml:space="preserve">        </w:t>
      </w:r>
      <w:r w:rsidR="00173D9C" w:rsidRPr="00251950">
        <w:rPr>
          <w:rFonts w:asciiTheme="majorHAnsi" w:hAnsiTheme="majorHAnsi" w:cstheme="majorHAnsi"/>
          <w:b/>
          <w:bCs/>
          <w:sz w:val="28"/>
          <w:szCs w:val="28"/>
          <w:lang w:val="en-US"/>
        </w:rPr>
        <w:t>3</w:t>
      </w:r>
      <w:r w:rsidR="00EE0C3C" w:rsidRPr="00251950">
        <w:rPr>
          <w:rFonts w:asciiTheme="majorHAnsi" w:hAnsiTheme="majorHAnsi" w:cstheme="majorHAnsi"/>
          <w:b/>
          <w:bCs/>
          <w:sz w:val="28"/>
          <w:szCs w:val="28"/>
          <w:lang w:val="en-US"/>
        </w:rPr>
        <w:t>4</w:t>
      </w:r>
      <w:r w:rsidRPr="00251950">
        <w:rPr>
          <w:rFonts w:asciiTheme="majorHAnsi" w:hAnsiTheme="majorHAnsi" w:cstheme="majorHAnsi"/>
          <w:b/>
          <w:bCs/>
          <w:sz w:val="28"/>
          <w:szCs w:val="28"/>
        </w:rPr>
        <w:t>. Thủ tục cấp lại (cấp đổi) chứng chỉ hành nghề môi giới bất động</w:t>
      </w:r>
      <w:r w:rsidRPr="00251950">
        <w:rPr>
          <w:rFonts w:asciiTheme="majorHAnsi" w:hAnsiTheme="majorHAnsi" w:cstheme="majorHAnsi"/>
          <w:b/>
          <w:bCs/>
          <w:sz w:val="28"/>
          <w:szCs w:val="28"/>
        </w:rPr>
        <w:br/>
        <w:t xml:space="preserve">sản </w:t>
      </w:r>
      <w:r w:rsidRPr="00251950">
        <w:rPr>
          <w:rFonts w:asciiTheme="majorHAnsi" w:hAnsiTheme="majorHAnsi" w:cstheme="majorHAnsi"/>
          <w:b/>
          <w:bCs/>
          <w:iCs/>
          <w:sz w:val="28"/>
          <w:szCs w:val="28"/>
        </w:rPr>
        <w:t>do bị mất, bị rách, bị cháy, bị hủy hoại do thiên tai hoặc lý do bất khả kháng hoặc cấp lại chứng chỉ hành nghề môi giới bất động sản do hết hạn</w:t>
      </w:r>
      <w:r w:rsidRPr="00251950">
        <w:rPr>
          <w:rFonts w:asciiTheme="majorHAnsi" w:hAnsiTheme="majorHAnsi" w:cstheme="majorHAnsi"/>
          <w:b/>
          <w:bCs/>
          <w:i/>
          <w:iCs/>
          <w:sz w:val="28"/>
          <w:szCs w:val="28"/>
        </w:rPr>
        <w:t xml:space="preserve"> (hoặc gần hết hạn)</w:t>
      </w:r>
    </w:p>
    <w:p w:rsidR="002A247F" w:rsidRPr="00251950" w:rsidRDefault="002A247F" w:rsidP="002A247F">
      <w:pPr>
        <w:ind w:firstLine="426"/>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Trường hợp chứng chỉ hành nghề môi giới bất động sản do bị mất, bị</w:t>
      </w:r>
      <w:r w:rsidRPr="00251950">
        <w:rPr>
          <w:rFonts w:asciiTheme="majorHAnsi" w:hAnsiTheme="majorHAnsi" w:cstheme="majorHAnsi"/>
          <w:sz w:val="28"/>
          <w:szCs w:val="28"/>
        </w:rPr>
        <w:br/>
      </w:r>
      <w:r w:rsidRPr="00251950">
        <w:rPr>
          <w:rFonts w:asciiTheme="majorHAnsi" w:hAnsiTheme="majorHAnsi" w:cstheme="majorHAnsi"/>
          <w:b/>
          <w:bCs/>
          <w:i/>
          <w:iCs/>
          <w:sz w:val="28"/>
          <w:szCs w:val="28"/>
        </w:rPr>
        <w:t>rách, bị cháy, bị hủy hoại do thiên tai hoặc lý do bất khả kháng.</w:t>
      </w:r>
    </w:p>
    <w:p w:rsidR="002A247F" w:rsidRPr="00251950" w:rsidRDefault="002A247F" w:rsidP="00776220">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2A247F" w:rsidRPr="00251950" w:rsidRDefault="002A247F" w:rsidP="00776220">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Cá nhân xin cấp lại chứng chỉ hành nghề môi giới bất động sản do</w:t>
      </w:r>
      <w:r w:rsidRPr="00251950">
        <w:rPr>
          <w:rFonts w:asciiTheme="majorHAnsi" w:hAnsiTheme="majorHAnsi" w:cstheme="majorHAnsi"/>
          <w:sz w:val="28"/>
          <w:szCs w:val="28"/>
        </w:rPr>
        <w:br/>
        <w:t xml:space="preserve">chứng chỉ hành nghề môi giới bất động sản bị mất, bị rách, bị cháy, bị hủy hoại </w:t>
      </w:r>
      <w:r w:rsidRPr="00251950">
        <w:rPr>
          <w:rFonts w:asciiTheme="majorHAnsi" w:hAnsiTheme="majorHAnsi" w:cstheme="majorHAnsi"/>
          <w:sz w:val="28"/>
          <w:szCs w:val="28"/>
        </w:rPr>
        <w:lastRenderedPageBreak/>
        <w:t>do thiên tai hoặc lý do bất khả kháng khác nộp hồ sơ tới Sở Xây dựng đã cấp chứng chỉ;</w:t>
      </w:r>
    </w:p>
    <w:p w:rsidR="002A247F" w:rsidRPr="00251950" w:rsidRDefault="002A247F" w:rsidP="00776220">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 Trong thời hạn </w:t>
      </w:r>
      <w:r w:rsidR="00710B3D" w:rsidRPr="00251950">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làm việc kể từ ngày nhận đủ hồ sơ theo quy định</w:t>
      </w:r>
      <w:r w:rsidRPr="00251950">
        <w:rPr>
          <w:rFonts w:asciiTheme="majorHAnsi" w:hAnsiTheme="majorHAnsi" w:cstheme="majorHAnsi"/>
          <w:sz w:val="28"/>
          <w:szCs w:val="28"/>
        </w:rPr>
        <w:br/>
        <w:t>tại khoản 2 Thông tư số 11/2015/TT-BXD ngày 30/12/2015 của Bộ Xây dựng, Sở Xây dựng đã cấp chứng chỉ có trách nhiệm kiểm tra lại hồ sơ và cấp lại chứng chỉ (ghi rõ cấp lại vào chứng chỉ).</w:t>
      </w:r>
    </w:p>
    <w:p w:rsidR="00DA4489" w:rsidRPr="00251950" w:rsidRDefault="002A247F" w:rsidP="00DA4489">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r w:rsidRPr="00251950">
        <w:rPr>
          <w:rFonts w:asciiTheme="majorHAnsi" w:hAnsiTheme="majorHAnsi" w:cstheme="majorHAnsi"/>
          <w:i/>
          <w:iCs/>
          <w:sz w:val="28"/>
          <w:szCs w:val="28"/>
        </w:rPr>
        <w:t xml:space="preserve">: </w:t>
      </w:r>
    </w:p>
    <w:p w:rsidR="00DA4489" w:rsidRPr="00251950" w:rsidRDefault="00DA4489"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2A247F">
      <w:pPr>
        <w:ind w:left="360"/>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2A247F"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sz w:val="28"/>
          <w:szCs w:val="28"/>
        </w:rPr>
        <w:t>- Đơn xin cấp lại chứng chỉ có dán ảnh;</w:t>
      </w:r>
    </w:p>
    <w:p w:rsidR="002A247F"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sz w:val="28"/>
          <w:szCs w:val="28"/>
        </w:rPr>
        <w:t>- 02 ảnh cỡ 4x6cm chụp trong thời gian 06 tháng tính đến ngày nộp hồ sơ;</w:t>
      </w:r>
    </w:p>
    <w:p w:rsidR="002A247F"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sz w:val="28"/>
          <w:szCs w:val="28"/>
        </w:rPr>
        <w:t>- Chứng chỉ cũ (nếu có).</w:t>
      </w:r>
    </w:p>
    <w:p w:rsidR="00EE4CAA"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sz w:val="28"/>
          <w:szCs w:val="28"/>
        </w:rPr>
        <w:t>b) Số lượng hồ sơ: 01 (bộ) gửi về Sở Xây dựng để cấp chứng chỉ.</w:t>
      </w:r>
    </w:p>
    <w:p w:rsidR="002A247F" w:rsidRPr="00251950" w:rsidRDefault="002A247F" w:rsidP="006B785C">
      <w:pPr>
        <w:spacing w:after="120" w:line="240" w:lineRule="auto"/>
        <w:ind w:left="357"/>
        <w:jc w:val="both"/>
        <w:rPr>
          <w:rFonts w:asciiTheme="majorHAnsi" w:hAnsiTheme="majorHAnsi" w:cstheme="majorHAnsi"/>
          <w:sz w:val="28"/>
          <w:szCs w:val="28"/>
        </w:rPr>
      </w:pPr>
      <w:r w:rsidRPr="00251950">
        <w:rPr>
          <w:rFonts w:asciiTheme="majorHAnsi" w:hAnsiTheme="majorHAnsi" w:cstheme="majorHAnsi"/>
          <w:b/>
          <w:bCs/>
          <w:i/>
          <w:iCs/>
          <w:sz w:val="28"/>
          <w:szCs w:val="28"/>
        </w:rPr>
        <w:t>4</w:t>
      </w:r>
      <w:r w:rsidR="00776220" w:rsidRPr="00251950">
        <w:rPr>
          <w:rFonts w:asciiTheme="majorHAnsi" w:hAnsiTheme="majorHAnsi" w:cstheme="majorHAnsi"/>
          <w:b/>
          <w:bCs/>
          <w:i/>
          <w:iCs/>
          <w:sz w:val="28"/>
          <w:szCs w:val="28"/>
          <w:lang w:val="en-US"/>
        </w:rPr>
        <w:t>.</w:t>
      </w:r>
      <w:r w:rsidRPr="00251950">
        <w:rPr>
          <w:rFonts w:asciiTheme="majorHAnsi" w:hAnsiTheme="majorHAnsi" w:cstheme="majorHAnsi"/>
          <w:b/>
          <w:bCs/>
          <w:i/>
          <w:iCs/>
          <w:sz w:val="28"/>
          <w:szCs w:val="28"/>
        </w:rPr>
        <w:t xml:space="preserve"> Thời hạn giải quyết</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 xml:space="preserve">Trong thời hạn </w:t>
      </w:r>
      <w:r w:rsidRPr="00251950">
        <w:rPr>
          <w:rFonts w:asciiTheme="majorHAnsi" w:hAnsiTheme="majorHAnsi" w:cstheme="majorHAnsi"/>
          <w:sz w:val="28"/>
          <w:szCs w:val="28"/>
          <w:highlight w:val="yellow"/>
        </w:rPr>
        <w:t>5</w:t>
      </w:r>
      <w:r w:rsidRPr="00251950">
        <w:rPr>
          <w:rFonts w:asciiTheme="majorHAnsi" w:hAnsiTheme="majorHAnsi" w:cstheme="majorHAnsi"/>
          <w:sz w:val="28"/>
          <w:szCs w:val="28"/>
        </w:rPr>
        <w:t xml:space="preserve"> ngày kể từ ngày nhận đủ hồ</w:t>
      </w:r>
      <w:r w:rsidRPr="00251950">
        <w:rPr>
          <w:rFonts w:asciiTheme="majorHAnsi" w:hAnsiTheme="majorHAnsi" w:cstheme="majorHAnsi"/>
          <w:sz w:val="28"/>
          <w:szCs w:val="28"/>
        </w:rPr>
        <w:br/>
        <w:t>sơ hợp lệ.</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5</w:t>
      </w:r>
      <w:r w:rsidR="00776220" w:rsidRPr="00251950">
        <w:rPr>
          <w:rFonts w:asciiTheme="majorHAnsi" w:hAnsiTheme="majorHAnsi" w:cstheme="majorHAnsi"/>
          <w:b/>
          <w:bCs/>
          <w:i/>
          <w:iCs/>
          <w:sz w:val="28"/>
          <w:szCs w:val="28"/>
          <w:lang w:val="en-US"/>
        </w:rPr>
        <w:t>.</w:t>
      </w:r>
      <w:r w:rsidRPr="00251950">
        <w:rPr>
          <w:rFonts w:asciiTheme="majorHAnsi" w:hAnsiTheme="majorHAnsi" w:cstheme="majorHAnsi"/>
          <w:b/>
          <w:bCs/>
          <w:i/>
          <w:iCs/>
          <w:sz w:val="28"/>
          <w:szCs w:val="28"/>
        </w:rPr>
        <w:t xml:space="preserve"> Đối tượng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 xml:space="preserve">Cá nhân </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6</w:t>
      </w:r>
      <w:r w:rsidR="00776220" w:rsidRPr="00251950">
        <w:rPr>
          <w:rFonts w:asciiTheme="majorHAnsi" w:hAnsiTheme="majorHAnsi" w:cstheme="majorHAnsi"/>
          <w:b/>
          <w:bCs/>
          <w:i/>
          <w:iCs/>
          <w:sz w:val="28"/>
          <w:szCs w:val="28"/>
          <w:lang w:val="en-US"/>
        </w:rPr>
        <w:t>.</w:t>
      </w:r>
      <w:r w:rsidRPr="00251950">
        <w:rPr>
          <w:rFonts w:asciiTheme="majorHAnsi" w:hAnsiTheme="majorHAnsi" w:cstheme="majorHAnsi"/>
          <w:b/>
          <w:bCs/>
          <w:i/>
          <w:iCs/>
          <w:sz w:val="28"/>
          <w:szCs w:val="28"/>
        </w:rPr>
        <w:t xml:space="preserve"> Cơ quan thực hiện thủ tục hành chính:</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có thẩm quyền quyết định: Sở Xây dựng địa phương.</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Cơ quan trực tiếp thực hiện: Sở Xây dựng địa phương.</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7. Kết quả thực hiện thủ tục hành chính:</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 </w:t>
      </w:r>
      <w:r w:rsidRPr="00251950">
        <w:rPr>
          <w:rFonts w:asciiTheme="majorHAnsi" w:hAnsiTheme="majorHAnsi" w:cstheme="majorHAnsi"/>
          <w:sz w:val="28"/>
          <w:szCs w:val="28"/>
        </w:rPr>
        <w:t>Chứng chỉ hành nghề môi giới bất động sản (Ghi rõ cấp lại).</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8. Phí, lệ phí</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200.000 đồng (Hai trăm nghìn đồng chẵn)</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9. Tên mẫu đơn, mẫu tờ khai:</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Đơn xin cấp lại chứng chỉ hành nghề môi giới bất động sản (theo mẫu</w:t>
      </w:r>
      <w:r w:rsidRPr="00251950">
        <w:rPr>
          <w:rFonts w:asciiTheme="majorHAnsi" w:hAnsiTheme="majorHAnsi" w:cstheme="majorHAnsi"/>
          <w:sz w:val="28"/>
          <w:szCs w:val="28"/>
        </w:rPr>
        <w:br/>
        <w:t>tại phụ lục 5 ban hành kèm theo Thông tư số 11/2015/TT-BXD ngày 30/12/2015 của Bộ Xây dựng).</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Mẫu chứng chỉ hành nghề môi giới bất động sản (ghi rõ cấp lại) (theo</w:t>
      </w:r>
      <w:r w:rsidRPr="00251950">
        <w:rPr>
          <w:rFonts w:asciiTheme="majorHAnsi" w:hAnsiTheme="majorHAnsi" w:cstheme="majorHAnsi"/>
          <w:sz w:val="28"/>
          <w:szCs w:val="28"/>
        </w:rPr>
        <w:br/>
        <w:t>mẫu tại phụ lục 4b ban hành kèm theo Thông tư số 11/2015/TT-BXD ngày</w:t>
      </w:r>
      <w:r w:rsidRPr="00251950">
        <w:rPr>
          <w:rFonts w:asciiTheme="majorHAnsi" w:hAnsiTheme="majorHAnsi" w:cstheme="majorHAnsi"/>
          <w:sz w:val="28"/>
          <w:szCs w:val="28"/>
        </w:rPr>
        <w:br/>
        <w:t>30/12/2015 của Bộ Xây dựng).</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10. Yêu cầu, điều kiện thực hiện thủ tục hành chính:</w:t>
      </w:r>
    </w:p>
    <w:p w:rsidR="002A247F" w:rsidRPr="00251950" w:rsidRDefault="002A247F" w:rsidP="004E4EA3">
      <w:pPr>
        <w:numPr>
          <w:ilvl w:val="0"/>
          <w:numId w:val="5"/>
        </w:numPr>
        <w:spacing w:after="12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Yêu cầu điều kiện: Đã được cấp chứng chỉ hành nghề môi giới bất động</w:t>
      </w:r>
      <w:r w:rsidRPr="00251950">
        <w:rPr>
          <w:rFonts w:asciiTheme="majorHAnsi" w:hAnsiTheme="majorHAnsi" w:cstheme="majorHAnsi"/>
          <w:sz w:val="28"/>
          <w:szCs w:val="28"/>
        </w:rPr>
        <w:br/>
        <w:t>sản nhưng bị mất, bị rách, bị cháy, bị hủy hoại do thiên tai hoặc lý do bất khả kháng khác thì được cấp lại chứng chỉ.</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lastRenderedPageBreak/>
        <w:t>11. Căn cứ pháp lý của thủ tục hành chính:</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Luật Kinh doanh bất động sản số 66/2014/QH 13 ngày 25/11/2014.</w:t>
      </w:r>
      <w:r w:rsidRPr="00251950">
        <w:rPr>
          <w:rFonts w:asciiTheme="majorHAnsi" w:hAnsiTheme="majorHAnsi" w:cstheme="majorHAnsi"/>
          <w:sz w:val="28"/>
          <w:szCs w:val="28"/>
        </w:rPr>
        <w:br/>
        <w:t>- Thông tư số 11/2015/TT-BXD ngày 30/12/2015 của Bộ Xây dựng quy</w:t>
      </w:r>
      <w:r w:rsidRPr="00251950">
        <w:rPr>
          <w:rFonts w:asciiTheme="majorHAnsi" w:hAnsiTheme="majorHAnsi" w:cstheme="majorHAnsi"/>
          <w:sz w:val="28"/>
          <w:szCs w:val="28"/>
        </w:rPr>
        <w:br/>
        <w:t>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 Trường hợp chứng chỉ hành nghề môi giới bất động sản do hết hạn</w:t>
      </w:r>
      <w:r w:rsidRPr="00251950">
        <w:rPr>
          <w:rFonts w:asciiTheme="majorHAnsi" w:hAnsiTheme="majorHAnsi" w:cstheme="majorHAnsi"/>
          <w:sz w:val="28"/>
          <w:szCs w:val="28"/>
        </w:rPr>
        <w:br/>
      </w:r>
      <w:r w:rsidRPr="00251950">
        <w:rPr>
          <w:rFonts w:asciiTheme="majorHAnsi" w:hAnsiTheme="majorHAnsi" w:cstheme="majorHAnsi"/>
          <w:b/>
          <w:bCs/>
          <w:i/>
          <w:iCs/>
          <w:sz w:val="28"/>
          <w:szCs w:val="28"/>
        </w:rPr>
        <w:t>(hoặc gần hết hạn)</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 Trình tự thực hiện:</w:t>
      </w:r>
    </w:p>
    <w:p w:rsidR="002A247F" w:rsidRPr="00251950" w:rsidRDefault="002A247F" w:rsidP="004E4EA3">
      <w:pPr>
        <w:numPr>
          <w:ilvl w:val="0"/>
          <w:numId w:val="5"/>
        </w:numPr>
        <w:spacing w:after="12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Cá nhân có chứng chỉ hết hạn, hoặc gần hết hạn nếu muốn cấp lại</w:t>
      </w:r>
      <w:r w:rsidRPr="00251950">
        <w:rPr>
          <w:rFonts w:asciiTheme="majorHAnsi" w:hAnsiTheme="majorHAnsi" w:cstheme="majorHAnsi"/>
          <w:sz w:val="28"/>
          <w:szCs w:val="28"/>
        </w:rPr>
        <w:br/>
        <w:t>chứng chỉ thì phải nộp đơn đăng ký dự thi và phải thi sát hạch theo quy định sau:</w:t>
      </w:r>
      <w:r w:rsidRPr="00251950">
        <w:rPr>
          <w:rFonts w:asciiTheme="majorHAnsi" w:hAnsiTheme="majorHAnsi" w:cstheme="majorHAnsi"/>
          <w:sz w:val="28"/>
          <w:szCs w:val="28"/>
        </w:rPr>
        <w:br/>
        <w:t>+ Trường hợp đăng ký dự thi lại tại địa phương đã cấp chứng chỉ thì chỉ</w:t>
      </w:r>
      <w:r w:rsidRPr="00251950">
        <w:rPr>
          <w:rFonts w:asciiTheme="majorHAnsi" w:hAnsiTheme="majorHAnsi" w:cstheme="majorHAnsi"/>
          <w:sz w:val="28"/>
          <w:szCs w:val="28"/>
        </w:rPr>
        <w:br/>
        <w:t>phải thi phần kiến thức cơ sở theo quy định tại Thông tư số 11/2015/TT-BXDngày 30/12/2015 của Bộ Xây dựng để được cấp lại chứng chỉ, số chứng chỉ</w:t>
      </w:r>
      <w:r w:rsidR="00E85703"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theo</w:t>
      </w:r>
      <w:r w:rsidR="00E85703"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số cũ, chứng chỉ ghi rõ trên trang 01 là cấp lần thứ nhất, lần thứ hai, lần thứ ba;</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Trường hợp đăng ký dự thi ở địa phương khác thì phải thực hiện thủ tục</w:t>
      </w:r>
      <w:r w:rsidRPr="00251950">
        <w:rPr>
          <w:rFonts w:asciiTheme="majorHAnsi" w:hAnsiTheme="majorHAnsi" w:cstheme="majorHAnsi"/>
          <w:sz w:val="28"/>
          <w:szCs w:val="28"/>
        </w:rPr>
        <w:br/>
        <w:t>thi sát hạch như cấp chứng chỉ mới nhưng chỉ phải thi phần kiến thức cơ sở.</w:t>
      </w:r>
      <w:r w:rsidRPr="00251950">
        <w:rPr>
          <w:rFonts w:asciiTheme="majorHAnsi" w:hAnsiTheme="majorHAnsi" w:cstheme="majorHAnsi"/>
          <w:sz w:val="28"/>
          <w:szCs w:val="28"/>
        </w:rPr>
        <w:br/>
        <w:t>- Sở Xây dựng tổ chức thi sát hạch phần kiến thức cơ sở theo quy định tại</w:t>
      </w:r>
      <w:r w:rsidRPr="00251950">
        <w:rPr>
          <w:rFonts w:asciiTheme="majorHAnsi" w:hAnsiTheme="majorHAnsi" w:cstheme="majorHAnsi"/>
          <w:sz w:val="28"/>
          <w:szCs w:val="28"/>
        </w:rPr>
        <w:br/>
        <w:t>Khoản 2 Điều 3 Thông tư số 11/2015/TT-BXD ngày 30/12/2015 của Bộ Xây dựng.</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 Trong thời hạn </w:t>
      </w:r>
      <w:r w:rsidR="009017DB" w:rsidRPr="00251950">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làm việc kể từ ngày nhận đủ hồ sơ hợp lệ, Sở</w:t>
      </w:r>
      <w:r w:rsidRPr="00251950">
        <w:rPr>
          <w:rFonts w:asciiTheme="majorHAnsi" w:hAnsiTheme="majorHAnsi" w:cstheme="majorHAnsi"/>
          <w:sz w:val="28"/>
          <w:szCs w:val="28"/>
        </w:rPr>
        <w:br/>
        <w:t>Xây dựng tổ chức in và ký phát hành chứng chỉ (ghi rõ cấp lần thứ hai, lần thứ ba...)</w:t>
      </w:r>
    </w:p>
    <w:p w:rsidR="008127B4" w:rsidRPr="00251950" w:rsidRDefault="002A247F" w:rsidP="008127B4">
      <w:pPr>
        <w:pStyle w:val="BodyText"/>
        <w:shd w:val="clear" w:color="auto" w:fill="auto"/>
        <w:spacing w:before="0" w:after="166" w:line="317" w:lineRule="exact"/>
        <w:ind w:left="567" w:right="40" w:firstLine="0"/>
        <w:rPr>
          <w:rFonts w:asciiTheme="majorHAnsi" w:hAnsiTheme="majorHAnsi" w:cstheme="majorHAnsi"/>
          <w:sz w:val="28"/>
          <w:szCs w:val="28"/>
        </w:rPr>
      </w:pPr>
      <w:r w:rsidRPr="00251950">
        <w:rPr>
          <w:rFonts w:asciiTheme="majorHAnsi" w:hAnsiTheme="majorHAnsi" w:cstheme="majorHAnsi"/>
          <w:b/>
          <w:bCs/>
          <w:i/>
          <w:iCs/>
          <w:sz w:val="28"/>
          <w:szCs w:val="28"/>
        </w:rPr>
        <w:t>2. Cách thức thực hiện</w:t>
      </w:r>
      <w:r w:rsidRPr="00251950">
        <w:rPr>
          <w:rFonts w:asciiTheme="majorHAnsi" w:hAnsiTheme="majorHAnsi" w:cstheme="majorHAnsi"/>
          <w:i/>
          <w:iCs/>
          <w:sz w:val="28"/>
          <w:szCs w:val="28"/>
        </w:rPr>
        <w:t xml:space="preserve">: </w:t>
      </w:r>
    </w:p>
    <w:p w:rsidR="008127B4" w:rsidRPr="00251950" w:rsidRDefault="008127B4" w:rsidP="004E4EA3">
      <w:pPr>
        <w:pStyle w:val="BodyText"/>
        <w:numPr>
          <w:ilvl w:val="0"/>
          <w:numId w:val="48"/>
        </w:numPr>
        <w:shd w:val="clear" w:color="auto" w:fill="auto"/>
        <w:spacing w:before="0" w:after="166" w:line="317" w:lineRule="exact"/>
        <w:ind w:left="20" w:right="40" w:firstLine="547"/>
        <w:rPr>
          <w:rFonts w:asciiTheme="majorHAnsi" w:hAnsiTheme="majorHAnsi" w:cstheme="majorHAnsi"/>
          <w:sz w:val="28"/>
          <w:szCs w:val="28"/>
        </w:rPr>
      </w:pPr>
      <w:r w:rsidRPr="00251950">
        <w:rPr>
          <w:rFonts w:asciiTheme="majorHAnsi" w:hAnsiTheme="majorHAnsi" w:cstheme="majorHAnsi"/>
          <w:bCs/>
          <w:iCs/>
          <w:sz w:val="28"/>
          <w:szCs w:val="28"/>
          <w:lang w:val="en-US"/>
        </w:rPr>
        <w:t>Gửi hồ sơ qua mạng trực tuyến hoặc qua đường Bưu điện hoặc nộp trực tiếp tại Bộ phận tiếp nhận và trả kết quả của Sở Xây dựng tại Trung tâm hành chính công tỉnh</w:t>
      </w:r>
      <w:r w:rsidRPr="00251950">
        <w:rPr>
          <w:rFonts w:asciiTheme="majorHAnsi" w:hAnsiTheme="majorHAnsi" w:cstheme="majorHAnsi"/>
          <w:sz w:val="28"/>
          <w:szCs w:val="28"/>
          <w:lang w:eastAsia="vi-VN"/>
        </w:rPr>
        <w:t>.</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a) Thành phần hồ sơ:</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- 01 Đơn đăng ký dự thi có dán ảnh mầu cỡ 4x6cm chụp trong thời gian</w:t>
      </w:r>
      <w:r w:rsidRPr="00251950">
        <w:rPr>
          <w:rFonts w:asciiTheme="majorHAnsi" w:hAnsiTheme="majorHAnsi" w:cstheme="majorHAnsi"/>
          <w:sz w:val="28"/>
          <w:szCs w:val="28"/>
        </w:rPr>
        <w:br/>
        <w:t>06 tháng tính đến ngày đăng ký dự thi (theo mẫu tại phụ lục 1 ban hành kèm</w:t>
      </w:r>
      <w:r w:rsidRPr="00251950">
        <w:rPr>
          <w:rFonts w:asciiTheme="majorHAnsi" w:hAnsiTheme="majorHAnsi" w:cstheme="majorHAnsi"/>
          <w:sz w:val="28"/>
          <w:szCs w:val="28"/>
        </w:rPr>
        <w:br/>
        <w:t>theo Thông tư số 11/2015/TT-BXD ngày 30/12/2015 của Bộ Xây dựng).;</w:t>
      </w:r>
      <w:r w:rsidRPr="00251950">
        <w:rPr>
          <w:rFonts w:asciiTheme="majorHAnsi" w:hAnsiTheme="majorHAnsi" w:cstheme="majorHAnsi"/>
          <w:sz w:val="28"/>
          <w:szCs w:val="28"/>
        </w:rPr>
        <w:br/>
        <w:t xml:space="preserve">    - 01 Bản sao có chứng thực Giấy chứng minh nhân dân đối với người Việt</w:t>
      </w:r>
      <w:r w:rsidRPr="00251950">
        <w:rPr>
          <w:rFonts w:asciiTheme="majorHAnsi" w:hAnsiTheme="majorHAnsi" w:cstheme="majorHAnsi"/>
          <w:sz w:val="28"/>
          <w:szCs w:val="28"/>
        </w:rPr>
        <w:br/>
        <w:t>Nam hoặc hộ chiếu đối với người nước ngoài (hoặc bản sao có bản chính để đối chiếu);</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br/>
        <w:t xml:space="preserve">     - 01 Bản sao có chứng thực Giấy chứng nhận đã hoàn thành khóa học về</w:t>
      </w:r>
      <w:r w:rsidRPr="00251950">
        <w:rPr>
          <w:rFonts w:asciiTheme="majorHAnsi" w:hAnsiTheme="majorHAnsi" w:cstheme="majorHAnsi"/>
          <w:sz w:val="28"/>
          <w:szCs w:val="28"/>
        </w:rPr>
        <w:br/>
        <w:t>đào tạo bồi dưỡng kiến thức hành nghề môi giới bất động sản (nếu có);</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Bản sao có chứng thực bằng tốt nghiệp từ Trung học phổ thông (hoặc</w:t>
      </w:r>
      <w:r w:rsidRPr="00251950">
        <w:rPr>
          <w:rFonts w:asciiTheme="majorHAnsi" w:hAnsiTheme="majorHAnsi" w:cstheme="majorHAnsi"/>
          <w:sz w:val="28"/>
          <w:szCs w:val="28"/>
        </w:rPr>
        <w:br/>
        <w:t>tương đương) trở lên;</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- 02 ảnh mầu cỡ 4x6cm chụp trong thời gian 06 tháng tính đến ngày đăng</w:t>
      </w:r>
      <w:r w:rsidRPr="00251950">
        <w:rPr>
          <w:rFonts w:asciiTheme="majorHAnsi" w:hAnsiTheme="majorHAnsi" w:cstheme="majorHAnsi"/>
          <w:sz w:val="28"/>
          <w:szCs w:val="28"/>
        </w:rPr>
        <w:br/>
        <w:t>ký dự thi, 02 phong bì có dán tem ghi rõ họ tên, số điện thoại, địa chỉ người</w:t>
      </w:r>
      <w:r w:rsidRPr="00251950">
        <w:rPr>
          <w:rFonts w:asciiTheme="majorHAnsi" w:hAnsiTheme="majorHAnsi" w:cstheme="majorHAnsi"/>
          <w:sz w:val="28"/>
          <w:szCs w:val="28"/>
        </w:rPr>
        <w:br/>
        <w:t>nhận;</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Bản sao và bản dịch có chứng thực chứng chỉ do nước ngoài cấp (đối</w:t>
      </w:r>
      <w:r w:rsidRPr="00251950">
        <w:rPr>
          <w:rFonts w:asciiTheme="majorHAnsi" w:hAnsiTheme="majorHAnsi" w:cstheme="majorHAnsi"/>
          <w:sz w:val="28"/>
          <w:szCs w:val="28"/>
        </w:rPr>
        <w:br/>
        <w:t>với người nước ngoài và người Việt Nam có chứng chỉ hành nghề môi giới bất động sản do nước ngoài cấp đang còn giá trị);</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Chứng chỉ cũ (bản gốc) đối với trường hợp đã hết hạn, hoặc bản sao có</w:t>
      </w:r>
      <w:r w:rsidRPr="00251950">
        <w:rPr>
          <w:rFonts w:asciiTheme="majorHAnsi" w:hAnsiTheme="majorHAnsi" w:cstheme="majorHAnsi"/>
          <w:sz w:val="28"/>
          <w:szCs w:val="28"/>
        </w:rPr>
        <w:br/>
        <w:t>chứng thực đối với trường hợp chứng chỉ chưa hết hạn;</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Kết quả bài thi sát hạch cấp chứng chỉ hành nghề môi giới bất động sản</w:t>
      </w:r>
      <w:r w:rsidRPr="00251950">
        <w:rPr>
          <w:rFonts w:asciiTheme="majorHAnsi" w:hAnsiTheme="majorHAnsi" w:cstheme="majorHAnsi"/>
          <w:sz w:val="28"/>
          <w:szCs w:val="28"/>
        </w:rPr>
        <w:br/>
        <w:t>với phần kiến thức cơ sở đạt từ 70 điểm trở lên (thang điểm 100).</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b) Số lượng hồ sơ: 02 (bộ), trong đó 01 bộ lưu tại đơn vị tổ chức kì thi, 01</w:t>
      </w:r>
      <w:r w:rsidRPr="00251950">
        <w:rPr>
          <w:rFonts w:asciiTheme="majorHAnsi" w:hAnsiTheme="majorHAnsi" w:cstheme="majorHAnsi"/>
          <w:sz w:val="28"/>
          <w:szCs w:val="28"/>
        </w:rPr>
        <w:br/>
        <w:t>bộ gửi về Sở Xây dựng để cấp chứng chỉ.</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4. Thời hạn giải quyết</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 xml:space="preserve">Trong thời hạn </w:t>
      </w:r>
      <w:r w:rsidR="009017DB" w:rsidRPr="00251950">
        <w:rPr>
          <w:rFonts w:asciiTheme="majorHAnsi" w:hAnsiTheme="majorHAnsi" w:cstheme="majorHAnsi"/>
          <w:sz w:val="28"/>
          <w:szCs w:val="28"/>
          <w:lang w:val="en-US"/>
        </w:rPr>
        <w:t>05</w:t>
      </w:r>
      <w:r w:rsidRPr="00251950">
        <w:rPr>
          <w:rFonts w:asciiTheme="majorHAnsi" w:hAnsiTheme="majorHAnsi" w:cstheme="majorHAnsi"/>
          <w:sz w:val="28"/>
          <w:szCs w:val="28"/>
        </w:rPr>
        <w:t xml:space="preserve"> ngày kể từ ngày nhận đủ hồ</w:t>
      </w:r>
      <w:r w:rsidRPr="00251950">
        <w:rPr>
          <w:rFonts w:asciiTheme="majorHAnsi" w:hAnsiTheme="majorHAnsi" w:cstheme="majorHAnsi"/>
          <w:sz w:val="28"/>
          <w:szCs w:val="28"/>
        </w:rPr>
        <w:br/>
        <w:t>sơ hợp lệ.</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5. Đối tượng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Cá nhân</w:t>
      </w:r>
    </w:p>
    <w:p w:rsidR="00E9223C"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6. Cơ quan thực hiện thủ tục hành chính: </w:t>
      </w:r>
      <w:r w:rsidRPr="00251950">
        <w:rPr>
          <w:rFonts w:asciiTheme="majorHAnsi" w:hAnsiTheme="majorHAnsi" w:cstheme="majorHAnsi"/>
          <w:sz w:val="28"/>
          <w:szCs w:val="28"/>
        </w:rPr>
        <w:t>Sở Xây dựng.</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 xml:space="preserve">7. Kết quả thực hiện thủ tục hành chính: </w:t>
      </w:r>
      <w:r w:rsidRPr="00251950">
        <w:rPr>
          <w:rFonts w:asciiTheme="majorHAnsi" w:hAnsiTheme="majorHAnsi" w:cstheme="majorHAnsi"/>
          <w:sz w:val="28"/>
          <w:szCs w:val="28"/>
        </w:rPr>
        <w:t>Chứng chỉ hành nghề môi</w:t>
      </w:r>
      <w:r w:rsidRPr="00251950">
        <w:rPr>
          <w:rFonts w:asciiTheme="majorHAnsi" w:hAnsiTheme="majorHAnsi" w:cstheme="majorHAnsi"/>
          <w:sz w:val="28"/>
          <w:szCs w:val="28"/>
        </w:rPr>
        <w:br/>
        <w:t>giới bất động sản ghi rõ cấp lại lần thứ nhất, lần thứ hai, lần thứ ba.</w:t>
      </w:r>
    </w:p>
    <w:p w:rsidR="002A247F" w:rsidRPr="00251950" w:rsidRDefault="002A247F" w:rsidP="006B785C">
      <w:pPr>
        <w:spacing w:after="120" w:line="240" w:lineRule="auto"/>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 xml:space="preserve">8. Phí, lệ phí: </w:t>
      </w:r>
      <w:r w:rsidRPr="00251950">
        <w:rPr>
          <w:rFonts w:asciiTheme="majorHAnsi" w:hAnsiTheme="majorHAnsi" w:cstheme="majorHAnsi"/>
          <w:sz w:val="28"/>
          <w:szCs w:val="28"/>
        </w:rPr>
        <w:t>200.000 đồng</w:t>
      </w:r>
      <w:r w:rsidR="00597AD5" w:rsidRPr="00251950">
        <w:rPr>
          <w:rFonts w:asciiTheme="majorHAnsi" w:hAnsiTheme="majorHAnsi" w:cstheme="majorHAnsi"/>
          <w:sz w:val="28"/>
          <w:szCs w:val="28"/>
          <w:lang w:val="en-US"/>
        </w:rPr>
        <w:t>.</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b/>
          <w:bCs/>
          <w:i/>
          <w:iCs/>
          <w:sz w:val="28"/>
          <w:szCs w:val="28"/>
        </w:rPr>
        <w:t>9. Tên mẫu đơn, mẫu tờ khai:</w:t>
      </w:r>
      <w:r w:rsidRPr="00251950">
        <w:rPr>
          <w:rFonts w:asciiTheme="majorHAnsi" w:hAnsiTheme="majorHAnsi" w:cstheme="majorHAnsi"/>
          <w:sz w:val="28"/>
          <w:szCs w:val="28"/>
        </w:rPr>
        <w:t xml:space="preserve"> </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Đơn đăng ký dự thi có dán ảnh mầu cỡ 4x6cm chụp trong thời gian 06</w:t>
      </w:r>
      <w:r w:rsidRPr="00251950">
        <w:rPr>
          <w:rFonts w:asciiTheme="majorHAnsi" w:hAnsiTheme="majorHAnsi" w:cstheme="majorHAnsi"/>
          <w:sz w:val="28"/>
          <w:szCs w:val="28"/>
        </w:rPr>
        <w:br/>
        <w:t>tháng tính đến ngày đăng ký dự thi (theo mẫu tại phụ lục 1 ban hành kèm theoThông tư số 11/2015/TT-BXD ngày 30/12/2015 của Bộ Xây dựng).</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Mẫu chứng chỉ hành nghề môi giới bất động sản (ghi rõ cấp lần thứ</w:t>
      </w:r>
      <w:r w:rsidRPr="00251950">
        <w:rPr>
          <w:rFonts w:asciiTheme="majorHAnsi" w:hAnsiTheme="majorHAnsi" w:cstheme="majorHAnsi"/>
          <w:sz w:val="28"/>
          <w:szCs w:val="28"/>
        </w:rPr>
        <w:br/>
        <w:t>nhất, lần thứ hai, lần thứ ba) (theo mẫu tại phụ lục 4c ban hành kèm theo Thông tư số 11/2015/TT-BXD ngày 30/12/2015 của Bộ Xây dựng).</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10. Yêu cầu, điều kiện thực hiện thủ tục hành chính:</w:t>
      </w:r>
    </w:p>
    <w:p w:rsidR="002A247F" w:rsidRPr="00251950" w:rsidRDefault="002A247F" w:rsidP="004E4EA3">
      <w:pPr>
        <w:numPr>
          <w:ilvl w:val="0"/>
          <w:numId w:val="5"/>
        </w:numPr>
        <w:spacing w:after="120" w:line="240" w:lineRule="auto"/>
        <w:ind w:left="0" w:firstLine="567"/>
        <w:jc w:val="both"/>
        <w:rPr>
          <w:rFonts w:asciiTheme="majorHAnsi" w:hAnsiTheme="majorHAnsi" w:cstheme="majorHAnsi"/>
          <w:sz w:val="28"/>
          <w:szCs w:val="28"/>
        </w:rPr>
      </w:pPr>
      <w:r w:rsidRPr="00251950">
        <w:rPr>
          <w:rFonts w:asciiTheme="majorHAnsi" w:hAnsiTheme="majorHAnsi" w:cstheme="majorHAnsi"/>
          <w:sz w:val="28"/>
          <w:szCs w:val="28"/>
        </w:rPr>
        <w:t>Yêu cầu điều kiện 1:</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xin cấp chứng chỉ hành nghề môi giới bất động sản phải có năng</w:t>
      </w:r>
      <w:r w:rsidRPr="00251950">
        <w:rPr>
          <w:rFonts w:asciiTheme="majorHAnsi" w:hAnsiTheme="majorHAnsi" w:cstheme="majorHAnsi"/>
          <w:sz w:val="28"/>
          <w:szCs w:val="28"/>
        </w:rPr>
        <w:br/>
        <w:t>lực hành vi dân sự đầy đủ;</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điều kiện 2:</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Người xin cấp chứng chỉ hành nghề môi giới bất động sản phải có trình</w:t>
      </w:r>
      <w:r w:rsidRPr="00251950">
        <w:rPr>
          <w:rFonts w:asciiTheme="majorHAnsi" w:hAnsiTheme="majorHAnsi" w:cstheme="majorHAnsi"/>
          <w:sz w:val="28"/>
          <w:szCs w:val="28"/>
        </w:rPr>
        <w:br/>
        <w:t>độ từ Trung học phổ thông trở lên.</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điều kiện 3:</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Đã nộp hồ sơ đăng ký dự thi và kinh phí dự thi cho đơn vị tổ chức kỳ thi.</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Yêu cầu điều kiện 4:</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lastRenderedPageBreak/>
        <w:t>+ Người xin cấp chứng chỉ hành nghề môi giới bất động sản phải có bài</w:t>
      </w:r>
      <w:r w:rsidRPr="00251950">
        <w:rPr>
          <w:rFonts w:asciiTheme="majorHAnsi" w:hAnsiTheme="majorHAnsi" w:cstheme="majorHAnsi"/>
          <w:sz w:val="28"/>
          <w:szCs w:val="28"/>
        </w:rPr>
        <w:br/>
        <w:t>thi sát hạch cấp chứng chỉ hành nghề môi giới bất động sản với phần kiến thức cơ sở đạt từ 70 điểm trở lệ (thang điểm 100).</w:t>
      </w:r>
    </w:p>
    <w:p w:rsidR="002A247F" w:rsidRPr="00251950" w:rsidRDefault="002A247F" w:rsidP="006B785C">
      <w:pPr>
        <w:spacing w:after="12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11 Căn cứ pháp lý của thủ tục hành chính.</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Luật kinh doanh bất động sản số 66/2014/QH13 ngày 25/11/2014.</w:t>
      </w:r>
    </w:p>
    <w:p w:rsidR="002A247F" w:rsidRPr="00251950" w:rsidRDefault="002A247F" w:rsidP="006B785C">
      <w:pPr>
        <w:spacing w:after="12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 Thông tư số 11/2015/TT-BXD ngày 30/12/2015 của Bộ Xây dựng quy định việc cấp chứng chỉ </w:t>
      </w:r>
    </w:p>
    <w:p w:rsidR="002A247F" w:rsidRPr="00251950" w:rsidRDefault="002A247F" w:rsidP="006B785C">
      <w:pPr>
        <w:spacing w:after="120" w:line="240" w:lineRule="auto"/>
        <w:ind w:firstLine="567"/>
        <w:jc w:val="both"/>
        <w:rPr>
          <w:rFonts w:asciiTheme="majorHAnsi" w:hAnsiTheme="majorHAnsi" w:cstheme="majorHAnsi"/>
          <w:sz w:val="28"/>
          <w:szCs w:val="28"/>
        </w:rPr>
      </w:pP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MẪU ĐƠN ĐĂNG KÝ DỰ THI SÁT HẠCH CẤP CHỨNG</w:t>
      </w: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 xml:space="preserve"> CHỈ HÀNH NGHỀ MÔI GIỚI BẤT ĐỘNG SẢN</w:t>
      </w:r>
    </w:p>
    <w:p w:rsidR="002A247F" w:rsidRPr="00251950" w:rsidRDefault="002A247F" w:rsidP="002A247F">
      <w:pPr>
        <w:spacing w:after="0" w:line="240" w:lineRule="auto"/>
        <w:ind w:firstLine="539"/>
        <w:jc w:val="center"/>
        <w:rPr>
          <w:rFonts w:asciiTheme="majorHAnsi" w:hAnsiTheme="majorHAnsi" w:cstheme="majorHAnsi"/>
          <w:i/>
          <w:iCs/>
          <w:sz w:val="28"/>
          <w:szCs w:val="28"/>
        </w:rPr>
      </w:pPr>
      <w:r w:rsidRPr="00251950">
        <w:rPr>
          <w:rFonts w:asciiTheme="majorHAnsi" w:hAnsiTheme="majorHAnsi" w:cstheme="majorHAnsi"/>
          <w:i/>
          <w:iCs/>
          <w:sz w:val="28"/>
          <w:szCs w:val="28"/>
        </w:rPr>
        <w:t xml:space="preserve">(Phụ lục 1 ban hành kèm theo Thông tư số 11/2015/TT-BXD </w:t>
      </w:r>
    </w:p>
    <w:p w:rsidR="002A247F" w:rsidRPr="00251950" w:rsidRDefault="002A247F" w:rsidP="002A247F">
      <w:pPr>
        <w:spacing w:after="0" w:line="240" w:lineRule="auto"/>
        <w:ind w:firstLine="539"/>
        <w:jc w:val="center"/>
        <w:rPr>
          <w:rFonts w:asciiTheme="majorHAnsi" w:hAnsiTheme="majorHAnsi" w:cstheme="majorHAnsi"/>
          <w:i/>
          <w:iCs/>
          <w:sz w:val="28"/>
          <w:szCs w:val="28"/>
        </w:rPr>
      </w:pPr>
      <w:r w:rsidRPr="00251950">
        <w:rPr>
          <w:rFonts w:asciiTheme="majorHAnsi" w:hAnsiTheme="majorHAnsi" w:cstheme="majorHAnsi"/>
          <w:i/>
          <w:iCs/>
          <w:sz w:val="28"/>
          <w:szCs w:val="28"/>
        </w:rPr>
        <w:t>ngày 30 /12/2015 của Bộ Xây dựng)</w:t>
      </w:r>
    </w:p>
    <w:p w:rsidR="002A247F" w:rsidRPr="00251950" w:rsidRDefault="002A247F" w:rsidP="002A247F">
      <w:pPr>
        <w:ind w:firstLine="539"/>
        <w:jc w:val="center"/>
        <w:rPr>
          <w:rFonts w:asciiTheme="majorHAnsi" w:hAnsiTheme="majorHAnsi" w:cstheme="majorHAnsi"/>
          <w:i/>
          <w:iCs/>
          <w:sz w:val="28"/>
          <w:szCs w:val="28"/>
        </w:rPr>
      </w:pPr>
    </w:p>
    <w:p w:rsidR="002A247F" w:rsidRPr="00251950" w:rsidRDefault="002A247F" w:rsidP="002A247F">
      <w:pPr>
        <w:spacing w:after="0" w:line="240" w:lineRule="auto"/>
        <w:ind w:firstLine="539"/>
        <w:jc w:val="center"/>
        <w:rPr>
          <w:rFonts w:asciiTheme="majorHAnsi" w:hAnsiTheme="majorHAnsi" w:cstheme="majorHAnsi"/>
          <w:b/>
          <w:bCs/>
          <w:sz w:val="28"/>
          <w:szCs w:val="28"/>
        </w:rPr>
      </w:pPr>
      <w:r w:rsidRPr="00251950">
        <w:rPr>
          <w:rFonts w:asciiTheme="majorHAnsi" w:hAnsiTheme="majorHAnsi" w:cstheme="majorHAnsi"/>
          <w:b/>
          <w:bCs/>
          <w:sz w:val="28"/>
          <w:szCs w:val="28"/>
        </w:rPr>
        <w:t>CỘNG HOÀ XÃ HỘI CHỦ NGHĨA VIỆT NAM</w:t>
      </w:r>
    </w:p>
    <w:p w:rsidR="002A247F" w:rsidRPr="00251950" w:rsidRDefault="002A247F" w:rsidP="002A247F">
      <w:pPr>
        <w:spacing w:after="0" w:line="240" w:lineRule="auto"/>
        <w:ind w:firstLine="539"/>
        <w:jc w:val="center"/>
        <w:rPr>
          <w:rFonts w:asciiTheme="majorHAnsi" w:hAnsiTheme="majorHAnsi" w:cstheme="majorHAnsi"/>
          <w:b/>
          <w:bCs/>
          <w:sz w:val="28"/>
          <w:szCs w:val="28"/>
        </w:rPr>
      </w:pPr>
      <w:r w:rsidRPr="00251950">
        <w:rPr>
          <w:rFonts w:asciiTheme="majorHAnsi" w:hAnsiTheme="majorHAnsi" w:cstheme="majorHAnsi"/>
          <w:b/>
          <w:bCs/>
          <w:sz w:val="28"/>
          <w:szCs w:val="28"/>
        </w:rPr>
        <w:t>Độc lập –Tự do – Hạnh phúc</w:t>
      </w:r>
    </w:p>
    <w:p w:rsidR="002A247F" w:rsidRPr="00251950" w:rsidRDefault="002A247F" w:rsidP="002A247F">
      <w:pPr>
        <w:ind w:firstLine="539"/>
        <w:jc w:val="right"/>
        <w:rPr>
          <w:rFonts w:asciiTheme="majorHAnsi" w:hAnsiTheme="majorHAnsi" w:cstheme="majorHAnsi"/>
          <w:i/>
          <w:iCs/>
          <w:sz w:val="28"/>
          <w:szCs w:val="28"/>
        </w:rPr>
      </w:pPr>
      <w:r w:rsidRPr="00251950">
        <w:rPr>
          <w:rFonts w:asciiTheme="majorHAnsi" w:hAnsiTheme="majorHAnsi" w:cstheme="majorHAnsi"/>
          <w:i/>
          <w:iCs/>
          <w:sz w:val="28"/>
          <w:szCs w:val="28"/>
        </w:rPr>
        <w:t xml:space="preserve">Ngày……tháng……năm…… </w:t>
      </w:r>
    </w:p>
    <w:p w:rsidR="002A247F" w:rsidRPr="00251950" w:rsidRDefault="00361E0D" w:rsidP="002A247F">
      <w:pPr>
        <w:ind w:firstLine="539"/>
        <w:jc w:val="right"/>
        <w:rPr>
          <w:rFonts w:asciiTheme="majorHAnsi" w:hAnsiTheme="majorHAnsi" w:cstheme="majorHAnsi"/>
          <w:sz w:val="28"/>
          <w:szCs w:val="28"/>
        </w:rPr>
      </w:pPr>
      <w:r w:rsidRPr="00251950">
        <w:rPr>
          <w:noProof/>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5715</wp:posOffset>
                </wp:positionV>
                <wp:extent cx="705485" cy="914400"/>
                <wp:effectExtent l="10795" t="10795" r="762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914400"/>
                        </a:xfrm>
                        <a:prstGeom prst="rect">
                          <a:avLst/>
                        </a:prstGeom>
                        <a:solidFill>
                          <a:srgbClr val="FFFFFF"/>
                        </a:solidFill>
                        <a:ln w="9525">
                          <a:solidFill>
                            <a:srgbClr val="000000"/>
                          </a:solidFill>
                          <a:miter lim="800000"/>
                          <a:headEnd/>
                          <a:tailEnd/>
                        </a:ln>
                      </wps:spPr>
                      <wps:txbx>
                        <w:txbxContent>
                          <w:p w:rsidR="007556B9" w:rsidRDefault="007556B9" w:rsidP="002A247F"/>
                          <w:p w:rsidR="007556B9" w:rsidRDefault="007556B9" w:rsidP="002A247F"/>
                          <w:p w:rsidR="007556B9" w:rsidRDefault="007556B9" w:rsidP="002A247F">
                            <w:pPr>
                              <w:rPr>
                                <w:rFonts w:asciiTheme="majorHAnsi" w:hAnsiTheme="majorHAnsi" w:cstheme="majorHAnsi"/>
                              </w:rPr>
                            </w:pPr>
                            <w:r>
                              <w:rPr>
                                <w:rFonts w:asciiTheme="majorHAnsi" w:hAnsiTheme="majorHAnsi" w:cstheme="majorHAnsi"/>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45pt;width:55.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">
                <v:textbox>
                  <w:txbxContent>
                    <w:p w:rsidR="007556B9" w:rsidRDefault="007556B9" w:rsidP="002A247F"/>
                    <w:p w:rsidR="007556B9" w:rsidRDefault="007556B9" w:rsidP="002A247F"/>
                    <w:p w:rsidR="007556B9" w:rsidRDefault="007556B9" w:rsidP="002A247F">
                      <w:pPr>
                        <w:rPr>
                          <w:rFonts w:asciiTheme="majorHAnsi" w:hAnsiTheme="majorHAnsi" w:cstheme="majorHAnsi"/>
                        </w:rPr>
                      </w:pPr>
                      <w:r>
                        <w:rPr>
                          <w:rFonts w:asciiTheme="majorHAnsi" w:hAnsiTheme="majorHAnsi" w:cstheme="majorHAnsi"/>
                        </w:rPr>
                        <w:t>Ảnh 4x6</w:t>
                      </w:r>
                    </w:p>
                  </w:txbxContent>
                </v:textbox>
              </v:shape>
            </w:pict>
          </mc:Fallback>
        </mc:AlternateContent>
      </w: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ĐƠN ĐĂNG KÝ DỰ THI SÁT HẠCH CẤP CHỨNG</w:t>
      </w: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CHỈ HÀNH NGHỀ MÔI GIỚI BẤT ĐỘNG SẢN</w:t>
      </w:r>
    </w:p>
    <w:p w:rsidR="002A247F" w:rsidRPr="00251950" w:rsidRDefault="002A247F" w:rsidP="002A247F">
      <w:pPr>
        <w:ind w:firstLine="539"/>
        <w:jc w:val="both"/>
        <w:rPr>
          <w:rFonts w:asciiTheme="majorHAnsi" w:hAnsiTheme="majorHAnsi" w:cstheme="majorHAnsi"/>
          <w:sz w:val="28"/>
          <w:szCs w:val="28"/>
        </w:rPr>
      </w:pPr>
    </w:p>
    <w:p w:rsidR="002A247F" w:rsidRPr="00251950" w:rsidRDefault="002A247F" w:rsidP="002A247F">
      <w:pPr>
        <w:ind w:firstLine="539"/>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1. Họ và tên:</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2. Ngày, tháng, năm sinh: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3. Nơi sinh:</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4. Quốc tịch: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5. Số chứng minh thư (hoặc hộ chiếu):</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6. Địa chỉ thường trú: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7. Điện thoại liên hệ: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8. Trình độ chuyên môn: - Văn bằng, chứng chỉ đã được cấp: (tốt nghiệp Trung học phổ thông trở lên) .........................................</w:t>
      </w:r>
    </w:p>
    <w:p w:rsidR="002A247F" w:rsidRPr="00251950" w:rsidRDefault="002A247F" w:rsidP="00C96B90">
      <w:pPr>
        <w:spacing w:after="12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Tôi xin đăng ký dự thi sát hạch để được cấp chứng chỉ hành nghề môi giới bất động sản. </w:t>
      </w:r>
    </w:p>
    <w:p w:rsidR="002A247F" w:rsidRPr="00251950" w:rsidRDefault="002A247F" w:rsidP="002A247F">
      <w:pPr>
        <w:ind w:firstLine="539"/>
        <w:jc w:val="both"/>
        <w:rPr>
          <w:rFonts w:asciiTheme="majorHAnsi" w:hAnsiTheme="majorHAnsi" w:cstheme="majorHAnsi"/>
          <w:sz w:val="28"/>
          <w:szCs w:val="28"/>
        </w:rPr>
      </w:pPr>
    </w:p>
    <w:p w:rsidR="002A247F" w:rsidRPr="00251950" w:rsidRDefault="002A247F" w:rsidP="00C34A20">
      <w:pPr>
        <w:spacing w:after="0" w:line="240" w:lineRule="auto"/>
        <w:ind w:firstLine="539"/>
        <w:jc w:val="both"/>
        <w:rPr>
          <w:rFonts w:asciiTheme="majorHAnsi" w:hAnsiTheme="majorHAnsi" w:cstheme="majorHAnsi"/>
          <w:b/>
          <w:sz w:val="28"/>
          <w:szCs w:val="28"/>
          <w:lang w:val="en-US"/>
        </w:rPr>
      </w:pPr>
      <w:r w:rsidRPr="00251950">
        <w:rPr>
          <w:rFonts w:asciiTheme="majorHAnsi" w:hAnsiTheme="majorHAnsi" w:cstheme="majorHAnsi"/>
          <w:sz w:val="28"/>
          <w:szCs w:val="28"/>
        </w:rPr>
        <w:t xml:space="preserve">                                                                           </w:t>
      </w:r>
      <w:r w:rsidR="00C34A20" w:rsidRPr="00251950">
        <w:rPr>
          <w:rFonts w:asciiTheme="majorHAnsi" w:hAnsiTheme="majorHAnsi" w:cstheme="majorHAnsi"/>
          <w:b/>
          <w:sz w:val="26"/>
          <w:szCs w:val="28"/>
          <w:lang w:val="en-US"/>
        </w:rPr>
        <w:t>NGƯỜI LÀM ĐƠN</w:t>
      </w:r>
    </w:p>
    <w:p w:rsidR="002A247F" w:rsidRPr="00251950" w:rsidRDefault="002A247F" w:rsidP="00C34A20">
      <w:pPr>
        <w:spacing w:after="0" w:line="240" w:lineRule="auto"/>
        <w:ind w:firstLine="539"/>
        <w:jc w:val="both"/>
        <w:rPr>
          <w:rFonts w:asciiTheme="majorHAnsi" w:hAnsiTheme="majorHAnsi" w:cstheme="majorHAnsi"/>
          <w:b/>
          <w:bCs/>
          <w:i/>
          <w:iCs/>
          <w:sz w:val="28"/>
          <w:szCs w:val="28"/>
        </w:rPr>
      </w:pPr>
      <w:r w:rsidRPr="00251950">
        <w:rPr>
          <w:rFonts w:asciiTheme="majorHAnsi" w:hAnsiTheme="majorHAnsi" w:cstheme="majorHAnsi"/>
          <w:i/>
          <w:iCs/>
          <w:sz w:val="28"/>
          <w:szCs w:val="28"/>
        </w:rPr>
        <w:t xml:space="preserve">                                                                          (Ký và ghi rõ họ tên)</w:t>
      </w:r>
    </w:p>
    <w:p w:rsidR="002A247F" w:rsidRPr="00251950" w:rsidRDefault="002A247F" w:rsidP="002A247F">
      <w:pPr>
        <w:ind w:firstLine="539"/>
        <w:jc w:val="center"/>
        <w:rPr>
          <w:rFonts w:asciiTheme="majorHAnsi" w:hAnsiTheme="majorHAnsi" w:cstheme="majorHAnsi"/>
          <w:sz w:val="28"/>
          <w:szCs w:val="28"/>
        </w:rPr>
      </w:pPr>
      <w:r w:rsidRPr="00251950">
        <w:rPr>
          <w:rFonts w:asciiTheme="majorHAnsi" w:hAnsiTheme="majorHAnsi" w:cstheme="majorHAnsi"/>
          <w:sz w:val="28"/>
          <w:szCs w:val="28"/>
        </w:rPr>
        <w:lastRenderedPageBreak/>
        <w:t>MẪU QUYẾT ĐỊNH CỦA SỞ XÂY DỰNG CẤP CHỨNG CHỈ HÀNH NGHỀ MÔI GIỚI BẤT ĐỘNG SẢN</w:t>
      </w:r>
    </w:p>
    <w:p w:rsidR="002A247F" w:rsidRPr="00251950" w:rsidRDefault="002A247F" w:rsidP="002A247F">
      <w:pPr>
        <w:spacing w:after="0" w:line="240" w:lineRule="auto"/>
        <w:ind w:firstLine="539"/>
        <w:jc w:val="center"/>
        <w:rPr>
          <w:rFonts w:asciiTheme="majorHAnsi" w:hAnsiTheme="majorHAnsi" w:cstheme="majorHAnsi"/>
          <w:i/>
          <w:sz w:val="28"/>
          <w:szCs w:val="28"/>
        </w:rPr>
      </w:pPr>
      <w:r w:rsidRPr="00251950">
        <w:rPr>
          <w:rFonts w:asciiTheme="majorHAnsi" w:hAnsiTheme="majorHAnsi" w:cstheme="majorHAnsi"/>
          <w:i/>
          <w:sz w:val="28"/>
          <w:szCs w:val="28"/>
        </w:rPr>
        <w:t>(Phụ lục 3a ban hành kèm theo Thông tư số 11/2015/TT-BXD</w:t>
      </w:r>
    </w:p>
    <w:p w:rsidR="002A247F" w:rsidRPr="00251950" w:rsidRDefault="002A247F" w:rsidP="002A247F">
      <w:pPr>
        <w:spacing w:after="0" w:line="240" w:lineRule="auto"/>
        <w:ind w:firstLine="539"/>
        <w:jc w:val="center"/>
        <w:rPr>
          <w:rFonts w:asciiTheme="majorHAnsi" w:hAnsiTheme="majorHAnsi" w:cstheme="majorHAnsi"/>
          <w:i/>
          <w:sz w:val="28"/>
          <w:szCs w:val="28"/>
        </w:rPr>
      </w:pPr>
      <w:r w:rsidRPr="00251950">
        <w:rPr>
          <w:rFonts w:asciiTheme="majorHAnsi" w:hAnsiTheme="majorHAnsi" w:cstheme="majorHAnsi"/>
          <w:i/>
          <w:sz w:val="28"/>
          <w:szCs w:val="28"/>
        </w:rPr>
        <w:t>ngày 30/12/2015 của Bộ Xây dựng)</w:t>
      </w:r>
    </w:p>
    <w:p w:rsidR="002A247F" w:rsidRPr="00251950" w:rsidRDefault="002A247F" w:rsidP="002A247F">
      <w:pPr>
        <w:ind w:firstLine="539"/>
        <w:jc w:val="both"/>
        <w:rPr>
          <w:rFonts w:asciiTheme="majorHAnsi" w:hAnsiTheme="majorHAnsi" w:cstheme="majorHAnsi"/>
          <w:i/>
          <w:sz w:val="28"/>
          <w:szCs w:val="28"/>
        </w:rPr>
      </w:pPr>
    </w:p>
    <w:tbl>
      <w:tblPr>
        <w:tblW w:w="9745" w:type="dxa"/>
        <w:tblInd w:w="2" w:type="dxa"/>
        <w:tblLook w:val="01E0" w:firstRow="1" w:lastRow="1" w:firstColumn="1" w:lastColumn="1" w:noHBand="0" w:noVBand="0"/>
      </w:tblPr>
      <w:tblGrid>
        <w:gridCol w:w="3440"/>
        <w:gridCol w:w="6305"/>
      </w:tblGrid>
      <w:tr w:rsidR="00251950" w:rsidRPr="00251950" w:rsidTr="002A247F">
        <w:tc>
          <w:tcPr>
            <w:tcW w:w="3440" w:type="dxa"/>
          </w:tcPr>
          <w:p w:rsidR="002A247F" w:rsidRPr="00251950" w:rsidRDefault="002A247F">
            <w:pPr>
              <w:spacing w:after="0"/>
              <w:ind w:firstLine="539"/>
              <w:jc w:val="both"/>
              <w:rPr>
                <w:rFonts w:asciiTheme="majorHAnsi" w:hAnsiTheme="majorHAnsi" w:cstheme="majorHAnsi"/>
                <w:sz w:val="28"/>
                <w:szCs w:val="28"/>
              </w:rPr>
            </w:pPr>
            <w:r w:rsidRPr="00251950">
              <w:rPr>
                <w:rFonts w:asciiTheme="majorHAnsi" w:hAnsiTheme="majorHAnsi" w:cstheme="majorHAnsi"/>
                <w:sz w:val="28"/>
                <w:szCs w:val="28"/>
              </w:rPr>
              <w:t>UBND TỈNH/TP .....</w:t>
            </w:r>
          </w:p>
          <w:p w:rsidR="002A247F" w:rsidRPr="00251950" w:rsidRDefault="002A247F">
            <w:pPr>
              <w:spacing w:after="0"/>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SỞ XÂY DỰNG </w:t>
            </w:r>
          </w:p>
          <w:p w:rsidR="002A247F" w:rsidRPr="00251950" w:rsidRDefault="002A247F">
            <w:pPr>
              <w:spacing w:after="0"/>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Số:         /QĐ - SXD </w:t>
            </w:r>
          </w:p>
          <w:p w:rsidR="002A247F" w:rsidRPr="00251950" w:rsidRDefault="002A247F">
            <w:pPr>
              <w:jc w:val="both"/>
              <w:rPr>
                <w:rFonts w:asciiTheme="majorHAnsi" w:hAnsiTheme="majorHAnsi" w:cstheme="majorHAnsi"/>
                <w:sz w:val="28"/>
                <w:szCs w:val="28"/>
              </w:rPr>
            </w:pPr>
          </w:p>
        </w:tc>
        <w:tc>
          <w:tcPr>
            <w:tcW w:w="6305" w:type="dxa"/>
            <w:hideMark/>
          </w:tcPr>
          <w:p w:rsidR="002A247F" w:rsidRPr="00251950" w:rsidRDefault="002A247F">
            <w:pPr>
              <w:spacing w:after="0"/>
              <w:jc w:val="center"/>
              <w:rPr>
                <w:rFonts w:asciiTheme="majorHAnsi" w:hAnsiTheme="majorHAnsi" w:cstheme="majorHAnsi"/>
                <w:sz w:val="28"/>
                <w:szCs w:val="28"/>
              </w:rPr>
            </w:pPr>
            <w:r w:rsidRPr="00251950">
              <w:rPr>
                <w:rFonts w:asciiTheme="majorHAnsi" w:hAnsiTheme="majorHAnsi" w:cstheme="majorHAnsi"/>
                <w:b/>
                <w:bCs/>
                <w:sz w:val="28"/>
                <w:szCs w:val="28"/>
              </w:rPr>
              <w:t>CỘNG HOÀ XÃ HỘI CHỦ NGHĨA VIỆT NAM</w:t>
            </w:r>
            <w:r w:rsidRPr="00251950">
              <w:rPr>
                <w:rFonts w:asciiTheme="majorHAnsi" w:hAnsiTheme="majorHAnsi" w:cstheme="majorHAnsi"/>
                <w:sz w:val="28"/>
                <w:szCs w:val="28"/>
              </w:rPr>
              <w:t xml:space="preserve"> </w:t>
            </w:r>
            <w:r w:rsidRPr="00251950">
              <w:rPr>
                <w:rFonts w:asciiTheme="majorHAnsi" w:hAnsiTheme="majorHAnsi" w:cstheme="majorHAnsi"/>
                <w:b/>
                <w:bCs/>
                <w:sz w:val="28"/>
                <w:szCs w:val="28"/>
              </w:rPr>
              <w:t>Độc lập – Tự do – Hạnh phúc</w:t>
            </w:r>
          </w:p>
          <w:p w:rsidR="002A247F" w:rsidRPr="00251950" w:rsidRDefault="002A247F">
            <w:pPr>
              <w:spacing w:after="0"/>
              <w:jc w:val="right"/>
              <w:rPr>
                <w:rFonts w:asciiTheme="majorHAnsi" w:hAnsiTheme="majorHAnsi" w:cstheme="majorHAnsi"/>
                <w:sz w:val="28"/>
                <w:szCs w:val="28"/>
              </w:rPr>
            </w:pPr>
            <w:r w:rsidRPr="00251950">
              <w:rPr>
                <w:rFonts w:asciiTheme="majorHAnsi" w:hAnsiTheme="majorHAnsi" w:cstheme="majorHAnsi"/>
                <w:sz w:val="28"/>
                <w:szCs w:val="28"/>
              </w:rPr>
              <w:t>……, ngày …… tháng…….. năm …..</w:t>
            </w:r>
          </w:p>
        </w:tc>
      </w:tr>
    </w:tbl>
    <w:p w:rsidR="002A247F" w:rsidRPr="00251950" w:rsidRDefault="002A247F" w:rsidP="002A247F">
      <w:pPr>
        <w:spacing w:after="0" w:line="240" w:lineRule="auto"/>
        <w:ind w:firstLine="539"/>
        <w:jc w:val="center"/>
        <w:rPr>
          <w:rFonts w:asciiTheme="majorHAnsi" w:hAnsiTheme="majorHAnsi" w:cstheme="majorHAnsi"/>
          <w:b/>
          <w:bCs/>
          <w:sz w:val="28"/>
          <w:szCs w:val="28"/>
        </w:rPr>
      </w:pPr>
      <w:r w:rsidRPr="00251950">
        <w:rPr>
          <w:rFonts w:asciiTheme="majorHAnsi" w:hAnsiTheme="majorHAnsi" w:cstheme="majorHAnsi"/>
          <w:b/>
          <w:bCs/>
          <w:sz w:val="28"/>
          <w:szCs w:val="28"/>
        </w:rPr>
        <w:t>QUYẾT ĐỊNH</w:t>
      </w:r>
    </w:p>
    <w:p w:rsidR="002A247F" w:rsidRPr="00251950" w:rsidRDefault="002A247F" w:rsidP="002A247F">
      <w:pPr>
        <w:spacing w:after="0" w:line="240" w:lineRule="auto"/>
        <w:ind w:firstLine="539"/>
        <w:jc w:val="center"/>
        <w:rPr>
          <w:rFonts w:asciiTheme="majorHAnsi" w:hAnsiTheme="majorHAnsi" w:cstheme="majorHAnsi"/>
          <w:b/>
          <w:bCs/>
          <w:sz w:val="28"/>
          <w:szCs w:val="28"/>
        </w:rPr>
      </w:pPr>
      <w:r w:rsidRPr="00251950">
        <w:rPr>
          <w:rFonts w:asciiTheme="majorHAnsi" w:hAnsiTheme="majorHAnsi" w:cstheme="majorHAnsi"/>
          <w:b/>
          <w:bCs/>
          <w:sz w:val="28"/>
          <w:szCs w:val="28"/>
        </w:rPr>
        <w:t>Về việc cấp chứng chỉ hành nghề môi giới bất động sản</w:t>
      </w:r>
    </w:p>
    <w:p w:rsidR="002A247F" w:rsidRPr="00251950" w:rsidRDefault="002A247F" w:rsidP="002A247F">
      <w:pPr>
        <w:ind w:firstLine="539"/>
        <w:jc w:val="center"/>
        <w:rPr>
          <w:rFonts w:asciiTheme="majorHAnsi" w:hAnsiTheme="majorHAnsi" w:cstheme="majorHAnsi"/>
          <w:b/>
          <w:bCs/>
          <w:sz w:val="28"/>
          <w:szCs w:val="28"/>
        </w:rPr>
      </w:pPr>
      <w:r w:rsidRPr="00251950">
        <w:rPr>
          <w:rFonts w:asciiTheme="majorHAnsi" w:hAnsiTheme="majorHAnsi" w:cstheme="majorHAnsi"/>
          <w:b/>
          <w:bCs/>
          <w:sz w:val="28"/>
          <w:szCs w:val="28"/>
        </w:rPr>
        <w:t>GIÁM ĐỐC SỞ XÂY DỰNG</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Căn cứ Luật Kinh doanh bất động sản ngày 25 tháng 11 năm 2014; </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Căn cứ Thông tư số 11/2015/TT-BXD ngày 30/12/2015 của Bộ Xây dựng; </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sz w:val="28"/>
          <w:szCs w:val="28"/>
        </w:rPr>
        <w:t>Xét đề nghị của Chủ tịch Hội đồng thi sát hạch cấp chứng chỉ hành nghề môi giới bất động sản,</w:t>
      </w:r>
    </w:p>
    <w:p w:rsidR="002A247F" w:rsidRPr="00251950" w:rsidRDefault="002A247F" w:rsidP="002A247F">
      <w:pPr>
        <w:ind w:firstLine="539"/>
        <w:jc w:val="center"/>
        <w:rPr>
          <w:rFonts w:asciiTheme="majorHAnsi" w:hAnsiTheme="majorHAnsi" w:cstheme="majorHAnsi"/>
          <w:sz w:val="28"/>
          <w:szCs w:val="28"/>
        </w:rPr>
      </w:pPr>
      <w:r w:rsidRPr="00251950">
        <w:rPr>
          <w:rFonts w:asciiTheme="majorHAnsi" w:hAnsiTheme="majorHAnsi" w:cstheme="majorHAnsi"/>
          <w:sz w:val="28"/>
          <w:szCs w:val="28"/>
        </w:rPr>
        <w:t>QUYẾT ĐỊNH:</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b/>
          <w:sz w:val="28"/>
          <w:szCs w:val="28"/>
        </w:rPr>
        <w:t>Điều 1</w:t>
      </w:r>
      <w:r w:rsidRPr="00251950">
        <w:rPr>
          <w:rFonts w:asciiTheme="majorHAnsi" w:hAnsiTheme="majorHAnsi" w:cstheme="majorHAnsi"/>
          <w:sz w:val="28"/>
          <w:szCs w:val="28"/>
        </w:rPr>
        <w:t xml:space="preserve">. Cấp chứng chỉ hành nghề môi giới bất động sản cho các cá nhân đã đủ điều kiện cấp chứng chỉ tại kỳ thi sát hạch do …… tổ chức ngày... tháng… năm... (có danh sách kèm theo) </w:t>
      </w:r>
    </w:p>
    <w:p w:rsidR="002A247F" w:rsidRPr="00251950" w:rsidRDefault="002A247F" w:rsidP="002A247F">
      <w:pPr>
        <w:ind w:firstLine="539"/>
        <w:jc w:val="both"/>
        <w:rPr>
          <w:rFonts w:asciiTheme="majorHAnsi" w:hAnsiTheme="majorHAnsi" w:cstheme="majorHAnsi"/>
          <w:sz w:val="28"/>
          <w:szCs w:val="28"/>
        </w:rPr>
      </w:pPr>
      <w:r w:rsidRPr="00251950">
        <w:rPr>
          <w:rFonts w:asciiTheme="majorHAnsi" w:hAnsiTheme="majorHAnsi" w:cstheme="majorHAnsi"/>
          <w:b/>
          <w:sz w:val="28"/>
          <w:szCs w:val="28"/>
        </w:rPr>
        <w:t>Điều 2</w:t>
      </w:r>
      <w:r w:rsidRPr="00251950">
        <w:rPr>
          <w:rFonts w:asciiTheme="majorHAnsi" w:hAnsiTheme="majorHAnsi" w:cstheme="majorHAnsi"/>
          <w:sz w:val="28"/>
          <w:szCs w:val="28"/>
        </w:rPr>
        <w:t xml:space="preserve">. Quyết định này có hiệu lực kể từ ngày ký. Chủ tịch Hội đồng thi và cá nhân được cấp chứng chỉ hành nghề môi giới bất động sản chịu trách nhiệm thi hành Quyết định này./. </w:t>
      </w:r>
    </w:p>
    <w:p w:rsidR="002A247F" w:rsidRPr="00251950" w:rsidRDefault="002A247F" w:rsidP="002A247F">
      <w:pPr>
        <w:ind w:firstLine="539"/>
        <w:jc w:val="both"/>
        <w:rPr>
          <w:rFonts w:asciiTheme="majorHAnsi" w:hAnsiTheme="majorHAnsi" w:cstheme="majorHAnsi"/>
          <w:sz w:val="28"/>
          <w:szCs w:val="28"/>
        </w:rPr>
      </w:pPr>
    </w:p>
    <w:tbl>
      <w:tblPr>
        <w:tblW w:w="0" w:type="auto"/>
        <w:tblInd w:w="2" w:type="dxa"/>
        <w:tblLook w:val="01E0" w:firstRow="1" w:lastRow="1" w:firstColumn="1" w:lastColumn="1" w:noHBand="0" w:noVBand="0"/>
      </w:tblPr>
      <w:tblGrid>
        <w:gridCol w:w="4533"/>
        <w:gridCol w:w="4536"/>
      </w:tblGrid>
      <w:tr w:rsidR="002A247F" w:rsidRPr="00251950" w:rsidTr="002A247F">
        <w:tc>
          <w:tcPr>
            <w:tcW w:w="4644" w:type="dxa"/>
            <w:hideMark/>
          </w:tcPr>
          <w:p w:rsidR="002A247F" w:rsidRPr="00251950" w:rsidRDefault="002A247F">
            <w:pPr>
              <w:jc w:val="both"/>
              <w:rPr>
                <w:rFonts w:asciiTheme="majorHAnsi" w:hAnsiTheme="majorHAnsi" w:cstheme="majorHAnsi"/>
                <w:b/>
                <w:bCs/>
                <w:i/>
                <w:iCs/>
                <w:sz w:val="24"/>
                <w:szCs w:val="24"/>
              </w:rPr>
            </w:pPr>
            <w:r w:rsidRPr="00251950">
              <w:rPr>
                <w:rFonts w:asciiTheme="majorHAnsi" w:hAnsiTheme="majorHAnsi" w:cstheme="majorHAnsi"/>
                <w:b/>
                <w:bCs/>
                <w:i/>
                <w:iCs/>
                <w:sz w:val="24"/>
                <w:szCs w:val="24"/>
              </w:rPr>
              <w:t>Nơi nhận:</w:t>
            </w:r>
          </w:p>
          <w:p w:rsidR="00126349" w:rsidRPr="00251950" w:rsidRDefault="00126349">
            <w:pPr>
              <w:jc w:val="both"/>
              <w:rPr>
                <w:rFonts w:asciiTheme="majorHAnsi" w:hAnsiTheme="majorHAnsi" w:cstheme="majorHAnsi"/>
                <w:b/>
                <w:bCs/>
                <w:i/>
                <w:iCs/>
                <w:sz w:val="28"/>
                <w:szCs w:val="28"/>
              </w:rPr>
            </w:pPr>
          </w:p>
        </w:tc>
        <w:tc>
          <w:tcPr>
            <w:tcW w:w="4644" w:type="dxa"/>
            <w:hideMark/>
          </w:tcPr>
          <w:p w:rsidR="002A247F" w:rsidRPr="00251950" w:rsidRDefault="002A247F" w:rsidP="00126349">
            <w:pPr>
              <w:spacing w:after="0" w:line="240" w:lineRule="auto"/>
              <w:jc w:val="center"/>
              <w:rPr>
                <w:rFonts w:asciiTheme="majorHAnsi" w:hAnsiTheme="majorHAnsi" w:cstheme="majorHAnsi"/>
                <w:b/>
                <w:sz w:val="26"/>
                <w:szCs w:val="28"/>
              </w:rPr>
            </w:pPr>
            <w:r w:rsidRPr="00251950">
              <w:rPr>
                <w:rFonts w:asciiTheme="majorHAnsi" w:hAnsiTheme="majorHAnsi" w:cstheme="majorHAnsi"/>
                <w:b/>
                <w:sz w:val="26"/>
                <w:szCs w:val="28"/>
              </w:rPr>
              <w:t>GIÁM ĐỐC</w:t>
            </w:r>
          </w:p>
          <w:p w:rsidR="002A247F" w:rsidRPr="00251950" w:rsidRDefault="002A247F" w:rsidP="00126349">
            <w:pPr>
              <w:spacing w:after="0" w:line="240" w:lineRule="auto"/>
              <w:jc w:val="center"/>
              <w:rPr>
                <w:rFonts w:asciiTheme="majorHAnsi" w:hAnsiTheme="majorHAnsi" w:cstheme="majorHAnsi"/>
                <w:i/>
                <w:sz w:val="24"/>
                <w:szCs w:val="24"/>
              </w:rPr>
            </w:pPr>
            <w:r w:rsidRPr="00251950">
              <w:rPr>
                <w:rFonts w:asciiTheme="majorHAnsi" w:hAnsiTheme="majorHAnsi" w:cstheme="majorHAnsi"/>
                <w:i/>
                <w:sz w:val="24"/>
                <w:szCs w:val="24"/>
              </w:rPr>
              <w:t>(Ký tên đóng dấu)</w:t>
            </w:r>
          </w:p>
        </w:tc>
      </w:tr>
    </w:tbl>
    <w:p w:rsidR="00A33D8C" w:rsidRPr="00251950" w:rsidRDefault="00A33D8C" w:rsidP="002A247F">
      <w:pPr>
        <w:spacing w:after="0" w:line="240" w:lineRule="auto"/>
        <w:ind w:firstLine="539"/>
        <w:jc w:val="center"/>
        <w:rPr>
          <w:rFonts w:asciiTheme="majorHAnsi" w:hAnsiTheme="majorHAnsi" w:cstheme="majorHAnsi"/>
          <w:sz w:val="28"/>
          <w:szCs w:val="28"/>
        </w:rPr>
      </w:pPr>
    </w:p>
    <w:p w:rsidR="00A33D8C" w:rsidRPr="00251950" w:rsidRDefault="00A33D8C" w:rsidP="002A247F">
      <w:pPr>
        <w:spacing w:after="0" w:line="240" w:lineRule="auto"/>
        <w:ind w:firstLine="539"/>
        <w:jc w:val="center"/>
        <w:rPr>
          <w:rFonts w:asciiTheme="majorHAnsi" w:hAnsiTheme="majorHAnsi" w:cstheme="majorHAnsi"/>
          <w:sz w:val="28"/>
          <w:szCs w:val="28"/>
        </w:rPr>
      </w:pPr>
    </w:p>
    <w:p w:rsidR="00A33D8C" w:rsidRPr="00251950" w:rsidRDefault="00A33D8C" w:rsidP="002A247F">
      <w:pPr>
        <w:spacing w:after="0" w:line="240" w:lineRule="auto"/>
        <w:ind w:firstLine="539"/>
        <w:jc w:val="center"/>
        <w:rPr>
          <w:rFonts w:asciiTheme="majorHAnsi" w:hAnsiTheme="majorHAnsi" w:cstheme="majorHAnsi"/>
          <w:sz w:val="28"/>
          <w:szCs w:val="28"/>
        </w:rPr>
      </w:pP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 xml:space="preserve">MẪU ĐƠN XIN CẤP LẠI CHỨNG CHỈ </w:t>
      </w:r>
    </w:p>
    <w:p w:rsidR="002A247F" w:rsidRPr="00251950" w:rsidRDefault="002A247F" w:rsidP="002A247F">
      <w:pPr>
        <w:spacing w:after="0" w:line="240" w:lineRule="auto"/>
        <w:ind w:firstLine="539"/>
        <w:jc w:val="center"/>
        <w:rPr>
          <w:rFonts w:asciiTheme="majorHAnsi" w:hAnsiTheme="majorHAnsi" w:cstheme="majorHAnsi"/>
          <w:sz w:val="28"/>
          <w:szCs w:val="28"/>
        </w:rPr>
      </w:pPr>
      <w:r w:rsidRPr="00251950">
        <w:rPr>
          <w:rFonts w:asciiTheme="majorHAnsi" w:hAnsiTheme="majorHAnsi" w:cstheme="majorHAnsi"/>
          <w:sz w:val="28"/>
          <w:szCs w:val="28"/>
        </w:rPr>
        <w:t>HÀNH NGHỀ MÔI GIỚI BẤT ĐỘNG SẢN</w:t>
      </w:r>
    </w:p>
    <w:p w:rsidR="002A247F" w:rsidRPr="00251950" w:rsidRDefault="002A247F" w:rsidP="002A247F">
      <w:pPr>
        <w:spacing w:after="0" w:line="240" w:lineRule="auto"/>
        <w:ind w:firstLine="539"/>
        <w:jc w:val="center"/>
        <w:rPr>
          <w:rFonts w:asciiTheme="majorHAnsi" w:hAnsiTheme="majorHAnsi" w:cstheme="majorHAnsi"/>
          <w:i/>
          <w:sz w:val="28"/>
          <w:szCs w:val="28"/>
        </w:rPr>
      </w:pPr>
      <w:r w:rsidRPr="00251950">
        <w:rPr>
          <w:rFonts w:asciiTheme="majorHAnsi" w:hAnsiTheme="majorHAnsi" w:cstheme="majorHAnsi"/>
          <w:i/>
          <w:sz w:val="28"/>
          <w:szCs w:val="28"/>
        </w:rPr>
        <w:t xml:space="preserve">(Phụ lục 5 ban hành kèm theo Thông tư số 11/2015/TT-BXD </w:t>
      </w:r>
    </w:p>
    <w:p w:rsidR="002A247F" w:rsidRPr="00251950" w:rsidRDefault="002A247F" w:rsidP="002A247F">
      <w:pPr>
        <w:spacing w:after="0" w:line="240" w:lineRule="auto"/>
        <w:ind w:firstLine="539"/>
        <w:jc w:val="center"/>
        <w:rPr>
          <w:rFonts w:asciiTheme="majorHAnsi" w:hAnsiTheme="majorHAnsi" w:cstheme="majorHAnsi"/>
          <w:i/>
          <w:sz w:val="28"/>
          <w:szCs w:val="28"/>
        </w:rPr>
      </w:pPr>
      <w:r w:rsidRPr="00251950">
        <w:rPr>
          <w:rFonts w:asciiTheme="majorHAnsi" w:hAnsiTheme="majorHAnsi" w:cstheme="majorHAnsi"/>
          <w:i/>
          <w:sz w:val="28"/>
          <w:szCs w:val="28"/>
        </w:rPr>
        <w:t>ngày 30/12/2015 của Bộ Xây dựng)</w:t>
      </w:r>
    </w:p>
    <w:p w:rsidR="002A247F" w:rsidRPr="00251950" w:rsidRDefault="002A247F" w:rsidP="002A247F">
      <w:pPr>
        <w:spacing w:after="0" w:line="240" w:lineRule="auto"/>
        <w:ind w:firstLine="539"/>
        <w:jc w:val="center"/>
        <w:rPr>
          <w:rFonts w:asciiTheme="majorHAnsi" w:hAnsiTheme="majorHAnsi" w:cstheme="majorHAnsi"/>
          <w:sz w:val="28"/>
          <w:szCs w:val="28"/>
        </w:rPr>
      </w:pPr>
    </w:p>
    <w:p w:rsidR="002A247F" w:rsidRPr="00251950" w:rsidRDefault="002A247F" w:rsidP="002A247F">
      <w:pPr>
        <w:spacing w:after="0" w:line="240" w:lineRule="auto"/>
        <w:ind w:firstLine="539"/>
        <w:jc w:val="center"/>
        <w:rPr>
          <w:rFonts w:asciiTheme="majorHAnsi" w:hAnsiTheme="majorHAnsi" w:cstheme="majorHAnsi"/>
          <w:b/>
          <w:sz w:val="28"/>
          <w:szCs w:val="28"/>
        </w:rPr>
      </w:pPr>
      <w:r w:rsidRPr="00251950">
        <w:rPr>
          <w:rFonts w:asciiTheme="majorHAnsi" w:hAnsiTheme="majorHAnsi" w:cstheme="majorHAnsi"/>
          <w:b/>
          <w:sz w:val="28"/>
          <w:szCs w:val="28"/>
        </w:rPr>
        <w:t>CỘNG HOÀ XÃ HỘI CHỦ NGHĨA VIỆT NAM</w:t>
      </w:r>
    </w:p>
    <w:p w:rsidR="002A247F" w:rsidRPr="00251950" w:rsidRDefault="002A247F" w:rsidP="002A247F">
      <w:pPr>
        <w:spacing w:after="0" w:line="240" w:lineRule="auto"/>
        <w:ind w:firstLine="539"/>
        <w:jc w:val="center"/>
        <w:rPr>
          <w:rFonts w:asciiTheme="majorHAnsi" w:hAnsiTheme="majorHAnsi" w:cstheme="majorHAnsi"/>
          <w:b/>
          <w:sz w:val="28"/>
          <w:szCs w:val="28"/>
        </w:rPr>
      </w:pPr>
      <w:r w:rsidRPr="00251950">
        <w:rPr>
          <w:rFonts w:asciiTheme="majorHAnsi" w:hAnsiTheme="majorHAnsi" w:cstheme="majorHAnsi"/>
          <w:b/>
          <w:sz w:val="28"/>
          <w:szCs w:val="28"/>
        </w:rPr>
        <w:lastRenderedPageBreak/>
        <w:t>Độc lập – Tự do – Hạnh phúc</w:t>
      </w:r>
    </w:p>
    <w:p w:rsidR="002A247F" w:rsidRPr="00251950" w:rsidRDefault="002A247F" w:rsidP="002A247F">
      <w:pPr>
        <w:spacing w:after="0" w:line="240" w:lineRule="auto"/>
        <w:ind w:firstLine="539"/>
        <w:jc w:val="center"/>
        <w:rPr>
          <w:rFonts w:asciiTheme="majorHAnsi" w:hAnsiTheme="majorHAnsi" w:cstheme="majorHAnsi"/>
          <w:sz w:val="28"/>
          <w:szCs w:val="28"/>
        </w:rPr>
      </w:pPr>
    </w:p>
    <w:p w:rsidR="002A247F" w:rsidRPr="00251950" w:rsidRDefault="002A247F" w:rsidP="002A247F">
      <w:pPr>
        <w:spacing w:after="0" w:line="240" w:lineRule="auto"/>
        <w:ind w:firstLine="539"/>
        <w:jc w:val="center"/>
        <w:rPr>
          <w:rFonts w:asciiTheme="majorHAnsi" w:hAnsiTheme="majorHAnsi" w:cstheme="majorHAnsi"/>
          <w:b/>
          <w:sz w:val="28"/>
          <w:szCs w:val="28"/>
        </w:rPr>
      </w:pPr>
      <w:r w:rsidRPr="00251950">
        <w:rPr>
          <w:rFonts w:asciiTheme="majorHAnsi" w:hAnsiTheme="majorHAnsi" w:cstheme="majorHAnsi"/>
          <w:b/>
          <w:sz w:val="28"/>
          <w:szCs w:val="28"/>
        </w:rPr>
        <w:t>ĐƠN XIN CẤP LẠI CHỨNG CHỈ HÀNH</w:t>
      </w:r>
    </w:p>
    <w:p w:rsidR="002A247F" w:rsidRPr="00251950" w:rsidRDefault="002A247F" w:rsidP="002A247F">
      <w:pPr>
        <w:spacing w:after="0" w:line="240" w:lineRule="auto"/>
        <w:ind w:firstLine="539"/>
        <w:jc w:val="center"/>
        <w:rPr>
          <w:rFonts w:asciiTheme="majorHAnsi" w:hAnsiTheme="majorHAnsi" w:cstheme="majorHAnsi"/>
          <w:b/>
          <w:sz w:val="28"/>
          <w:szCs w:val="28"/>
        </w:rPr>
      </w:pPr>
      <w:r w:rsidRPr="00251950">
        <w:rPr>
          <w:rFonts w:asciiTheme="majorHAnsi" w:hAnsiTheme="majorHAnsi" w:cstheme="majorHAnsi"/>
          <w:b/>
          <w:sz w:val="28"/>
          <w:szCs w:val="28"/>
        </w:rPr>
        <w:t>NGHỀ MÔI GIỚI BẤT ĐỘNG SẢN</w:t>
      </w:r>
    </w:p>
    <w:p w:rsidR="002A247F" w:rsidRPr="00251950" w:rsidRDefault="002A247F" w:rsidP="002A247F">
      <w:pPr>
        <w:ind w:firstLine="539"/>
        <w:jc w:val="center"/>
        <w:rPr>
          <w:rFonts w:asciiTheme="majorHAnsi" w:hAnsiTheme="majorHAnsi" w:cstheme="majorHAnsi"/>
          <w:b/>
          <w:sz w:val="28"/>
          <w:szCs w:val="28"/>
        </w:rPr>
      </w:pPr>
    </w:p>
    <w:p w:rsidR="002A247F" w:rsidRPr="00251950" w:rsidRDefault="002A247F" w:rsidP="002A247F">
      <w:pPr>
        <w:ind w:firstLine="539"/>
        <w:jc w:val="center"/>
        <w:rPr>
          <w:rFonts w:asciiTheme="majorHAnsi" w:hAnsiTheme="majorHAnsi" w:cstheme="majorHAnsi"/>
          <w:sz w:val="28"/>
          <w:szCs w:val="28"/>
        </w:rPr>
      </w:pPr>
      <w:r w:rsidRPr="00251950">
        <w:rPr>
          <w:rFonts w:asciiTheme="majorHAnsi" w:hAnsiTheme="majorHAnsi" w:cstheme="majorHAnsi"/>
          <w:sz w:val="28"/>
          <w:szCs w:val="28"/>
        </w:rPr>
        <w:t>Kính gửi: ...........................................................................................</w:t>
      </w:r>
    </w:p>
    <w:p w:rsidR="002A247F" w:rsidRPr="00251950" w:rsidRDefault="002A247F" w:rsidP="002A247F">
      <w:pPr>
        <w:spacing w:after="0" w:line="240" w:lineRule="auto"/>
        <w:ind w:firstLine="539"/>
        <w:jc w:val="both"/>
        <w:rPr>
          <w:rFonts w:asciiTheme="majorHAnsi" w:hAnsiTheme="majorHAnsi" w:cstheme="majorHAnsi"/>
          <w:sz w:val="28"/>
          <w:szCs w:val="28"/>
          <w:lang w:val="en-US"/>
        </w:rPr>
      </w:pPr>
      <w:r w:rsidRPr="00251950">
        <w:rPr>
          <w:rFonts w:asciiTheme="majorHAnsi" w:hAnsiTheme="majorHAnsi" w:cstheme="majorHAnsi"/>
          <w:sz w:val="28"/>
          <w:szCs w:val="28"/>
        </w:rPr>
        <w:t>1. Họ và tên:…………………………………………………………</w:t>
      </w:r>
      <w:r w:rsidR="0059550D" w:rsidRPr="00251950">
        <w:rPr>
          <w:rFonts w:asciiTheme="majorHAnsi" w:hAnsiTheme="majorHAnsi" w:cstheme="majorHAnsi"/>
          <w:sz w:val="28"/>
          <w:szCs w:val="28"/>
          <w:lang w:val="en-US"/>
        </w:rPr>
        <w:t>…..</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2. Ngày, tháng, năm sinh: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3. Số CMND hoặc Hộ chiếu: ...................... cấp ngày: ………… Nơi cấp: </w:t>
      </w:r>
    </w:p>
    <w:p w:rsidR="002A247F" w:rsidRPr="00251950" w:rsidRDefault="002A247F" w:rsidP="002A247F">
      <w:pPr>
        <w:spacing w:after="0" w:line="240" w:lineRule="auto"/>
        <w:ind w:firstLine="539"/>
        <w:jc w:val="both"/>
        <w:rPr>
          <w:rFonts w:asciiTheme="majorHAnsi" w:hAnsiTheme="majorHAnsi" w:cstheme="majorHAnsi"/>
          <w:sz w:val="28"/>
          <w:szCs w:val="28"/>
          <w:lang w:val="en-US"/>
        </w:rPr>
      </w:pPr>
      <w:r w:rsidRPr="00251950">
        <w:rPr>
          <w:rFonts w:asciiTheme="majorHAnsi" w:hAnsiTheme="majorHAnsi" w:cstheme="majorHAnsi"/>
          <w:sz w:val="28"/>
          <w:szCs w:val="28"/>
        </w:rPr>
        <w:t>4. Đăng ký thường trú tại: ......................................................................</w:t>
      </w:r>
      <w:r w:rsidR="0059550D" w:rsidRPr="00251950">
        <w:rPr>
          <w:rFonts w:asciiTheme="majorHAnsi" w:hAnsiTheme="majorHAnsi" w:cstheme="majorHAnsi"/>
          <w:sz w:val="28"/>
          <w:szCs w:val="28"/>
          <w:lang w:val="en-US"/>
        </w:rPr>
        <w:t>..</w:t>
      </w:r>
    </w:p>
    <w:p w:rsidR="002A247F" w:rsidRPr="00251950" w:rsidRDefault="002A247F" w:rsidP="002A247F">
      <w:pPr>
        <w:spacing w:after="0" w:line="240" w:lineRule="auto"/>
        <w:ind w:firstLine="539"/>
        <w:jc w:val="both"/>
        <w:rPr>
          <w:rFonts w:asciiTheme="majorHAnsi" w:hAnsiTheme="majorHAnsi" w:cstheme="majorHAnsi"/>
          <w:sz w:val="28"/>
          <w:szCs w:val="28"/>
          <w:lang w:val="en-US"/>
        </w:rPr>
      </w:pPr>
      <w:r w:rsidRPr="00251950">
        <w:rPr>
          <w:rFonts w:asciiTheme="majorHAnsi" w:hAnsiTheme="majorHAnsi" w:cstheme="majorHAnsi"/>
          <w:sz w:val="28"/>
          <w:szCs w:val="28"/>
        </w:rPr>
        <w:t>5. Nơi ở hiện nay: ...................................................................................</w:t>
      </w:r>
      <w:r w:rsidR="0059550D" w:rsidRPr="00251950">
        <w:rPr>
          <w:rFonts w:asciiTheme="majorHAnsi" w:hAnsiTheme="majorHAnsi" w:cstheme="majorHAnsi"/>
          <w:sz w:val="28"/>
          <w:szCs w:val="28"/>
          <w:lang w:val="en-US"/>
        </w:rPr>
        <w:t>.</w:t>
      </w:r>
    </w:p>
    <w:p w:rsidR="002A247F" w:rsidRPr="00251950" w:rsidRDefault="002A247F" w:rsidP="002A247F">
      <w:pPr>
        <w:spacing w:after="0" w:line="240" w:lineRule="auto"/>
        <w:ind w:firstLine="539"/>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6. Đơn vị c............................................................................................... </w:t>
      </w:r>
      <w:r w:rsidR="0059550D" w:rsidRPr="00251950">
        <w:rPr>
          <w:rFonts w:asciiTheme="majorHAnsi" w:hAnsiTheme="majorHAnsi" w:cstheme="majorHAnsi"/>
          <w:sz w:val="28"/>
          <w:szCs w:val="28"/>
          <w:lang w:val="en-US"/>
        </w:rPr>
        <w:t>.</w:t>
      </w:r>
    </w:p>
    <w:p w:rsidR="002A247F" w:rsidRPr="00251950" w:rsidRDefault="002A247F" w:rsidP="002A247F">
      <w:pPr>
        <w:spacing w:after="0" w:line="240" w:lineRule="auto"/>
        <w:ind w:left="539"/>
        <w:jc w:val="both"/>
        <w:rPr>
          <w:rFonts w:asciiTheme="majorHAnsi" w:hAnsiTheme="majorHAnsi" w:cstheme="majorHAnsi"/>
          <w:sz w:val="28"/>
          <w:szCs w:val="28"/>
          <w:lang w:val="en-US"/>
        </w:rPr>
      </w:pPr>
      <w:r w:rsidRPr="00251950">
        <w:rPr>
          <w:rFonts w:asciiTheme="majorHAnsi" w:hAnsiTheme="majorHAnsi" w:cstheme="majorHAnsi"/>
          <w:sz w:val="28"/>
          <w:szCs w:val="28"/>
        </w:rPr>
        <w:t>7. Điện thoại: .........................................................................................</w:t>
      </w:r>
      <w:r w:rsidR="0059550D" w:rsidRPr="00251950">
        <w:rPr>
          <w:rFonts w:asciiTheme="majorHAnsi" w:hAnsiTheme="majorHAnsi" w:cstheme="majorHAnsi"/>
          <w:sz w:val="28"/>
          <w:szCs w:val="28"/>
          <w:lang w:val="en-US"/>
        </w:rPr>
        <w:t>..</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8. Lý do đề nghị cấp lại: Tôi đã được cấp Chứng chỉ hành nghề môi giới bất động sản số.....ngày ........tháng.......năm........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Người làm đơn nêu rõ nguyên nhân đề nghị cấp lại Chứng chỉ .................................................................................................................................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Tôi cam đoan mọi thông tin nêu trên là hoàn toàn đúng sự thật. Nếu sai, tôi xin chịu trách nhiệm trước pháp luật. Tôi làm đơn này kính đề nghị Sở Xây dựng cấp lại Chứng chỉ hành nghề môi giới bất động sản.</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Tôi xin gửi kèm theo: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- 02 ảnh (4x6cm);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 Chứng chỉ cũ (nếu có). </w:t>
      </w:r>
    </w:p>
    <w:p w:rsidR="002A247F" w:rsidRPr="00251950" w:rsidRDefault="002A247F" w:rsidP="002A247F">
      <w:pPr>
        <w:spacing w:after="0" w:line="240" w:lineRule="auto"/>
        <w:ind w:firstLine="539"/>
        <w:jc w:val="both"/>
        <w:rPr>
          <w:rFonts w:asciiTheme="majorHAnsi" w:hAnsiTheme="majorHAnsi" w:cstheme="majorHAnsi"/>
          <w:sz w:val="28"/>
          <w:szCs w:val="28"/>
        </w:rPr>
      </w:pPr>
      <w:r w:rsidRPr="00251950">
        <w:rPr>
          <w:rFonts w:asciiTheme="majorHAnsi" w:hAnsiTheme="majorHAnsi" w:cstheme="majorHAnsi"/>
          <w:sz w:val="28"/>
          <w:szCs w:val="28"/>
        </w:rPr>
        <w:t xml:space="preserve">Tôi xin trân trọng cám ơn! </w:t>
      </w:r>
    </w:p>
    <w:tbl>
      <w:tblPr>
        <w:tblW w:w="0" w:type="auto"/>
        <w:tblInd w:w="2" w:type="dxa"/>
        <w:tblLook w:val="01E0" w:firstRow="1" w:lastRow="1" w:firstColumn="1" w:lastColumn="1" w:noHBand="0" w:noVBand="0"/>
      </w:tblPr>
      <w:tblGrid>
        <w:gridCol w:w="4513"/>
        <w:gridCol w:w="4556"/>
      </w:tblGrid>
      <w:tr w:rsidR="002A247F" w:rsidRPr="00251950" w:rsidTr="002A247F">
        <w:tc>
          <w:tcPr>
            <w:tcW w:w="4644" w:type="dxa"/>
          </w:tcPr>
          <w:p w:rsidR="002A247F" w:rsidRPr="00251950" w:rsidRDefault="002A247F">
            <w:pPr>
              <w:spacing w:after="0" w:line="240" w:lineRule="auto"/>
              <w:jc w:val="both"/>
              <w:rPr>
                <w:rFonts w:asciiTheme="majorHAnsi" w:hAnsiTheme="majorHAnsi" w:cstheme="majorHAnsi"/>
                <w:sz w:val="28"/>
                <w:szCs w:val="28"/>
              </w:rPr>
            </w:pPr>
          </w:p>
        </w:tc>
        <w:tc>
          <w:tcPr>
            <w:tcW w:w="4644" w:type="dxa"/>
            <w:hideMark/>
          </w:tcPr>
          <w:p w:rsidR="002A247F" w:rsidRPr="00251950" w:rsidRDefault="002A247F">
            <w:pPr>
              <w:spacing w:after="0" w:line="240" w:lineRule="auto"/>
              <w:jc w:val="center"/>
              <w:rPr>
                <w:rFonts w:asciiTheme="majorHAnsi" w:hAnsiTheme="majorHAnsi" w:cstheme="majorHAnsi"/>
                <w:sz w:val="28"/>
                <w:szCs w:val="28"/>
              </w:rPr>
            </w:pPr>
            <w:r w:rsidRPr="00251950">
              <w:rPr>
                <w:rFonts w:asciiTheme="majorHAnsi" w:hAnsiTheme="majorHAnsi" w:cstheme="majorHAnsi"/>
                <w:sz w:val="28"/>
                <w:szCs w:val="28"/>
              </w:rPr>
              <w:t>....., ngày .... tháng.....năm …</w:t>
            </w:r>
          </w:p>
          <w:p w:rsidR="002A247F" w:rsidRPr="00251950" w:rsidRDefault="0059550D">
            <w:pPr>
              <w:spacing w:after="0" w:line="240" w:lineRule="auto"/>
              <w:jc w:val="center"/>
              <w:rPr>
                <w:rFonts w:asciiTheme="majorHAnsi" w:hAnsiTheme="majorHAnsi" w:cstheme="majorHAnsi"/>
                <w:b/>
                <w:sz w:val="28"/>
                <w:szCs w:val="28"/>
                <w:lang w:val="en-US"/>
              </w:rPr>
            </w:pPr>
            <w:r w:rsidRPr="00251950">
              <w:rPr>
                <w:rFonts w:asciiTheme="majorHAnsi" w:hAnsiTheme="majorHAnsi" w:cstheme="majorHAnsi"/>
                <w:b/>
                <w:sz w:val="28"/>
                <w:szCs w:val="28"/>
                <w:lang w:val="en-US"/>
              </w:rPr>
              <w:t>NGƯỜI ĐỀ NGHỊ</w:t>
            </w:r>
          </w:p>
          <w:p w:rsidR="002A247F" w:rsidRPr="00251950" w:rsidRDefault="002A247F">
            <w:pPr>
              <w:spacing w:after="0" w:line="240" w:lineRule="auto"/>
              <w:jc w:val="center"/>
              <w:rPr>
                <w:rFonts w:asciiTheme="majorHAnsi" w:hAnsiTheme="majorHAnsi" w:cstheme="majorHAnsi"/>
                <w:i/>
                <w:sz w:val="28"/>
                <w:szCs w:val="28"/>
              </w:rPr>
            </w:pPr>
            <w:r w:rsidRPr="00251950">
              <w:rPr>
                <w:rFonts w:asciiTheme="majorHAnsi" w:hAnsiTheme="majorHAnsi" w:cstheme="majorHAnsi"/>
                <w:i/>
                <w:sz w:val="24"/>
                <w:szCs w:val="28"/>
              </w:rPr>
              <w:t>(Ký, ghi rõ họ tên)</w:t>
            </w:r>
          </w:p>
        </w:tc>
      </w:tr>
    </w:tbl>
    <w:p w:rsidR="002A247F" w:rsidRPr="00251950" w:rsidRDefault="002A247F" w:rsidP="002A247F">
      <w:pPr>
        <w:ind w:firstLine="539"/>
        <w:jc w:val="both"/>
        <w:rPr>
          <w:rFonts w:asciiTheme="majorHAnsi" w:hAnsiTheme="majorHAnsi" w:cstheme="majorHAnsi"/>
          <w:sz w:val="28"/>
          <w:szCs w:val="28"/>
        </w:rPr>
      </w:pPr>
    </w:p>
    <w:p w:rsidR="002A247F" w:rsidRPr="00251950" w:rsidRDefault="002A247F" w:rsidP="0057148E">
      <w:pPr>
        <w:autoSpaceDE w:val="0"/>
        <w:autoSpaceDN w:val="0"/>
        <w:adjustRightInd w:val="0"/>
        <w:spacing w:after="120"/>
        <w:rPr>
          <w:b/>
          <w:bCs/>
          <w:sz w:val="28"/>
          <w:szCs w:val="28"/>
        </w:rPr>
      </w:pPr>
    </w:p>
    <w:p w:rsidR="00374475" w:rsidRPr="00251950" w:rsidRDefault="00374475" w:rsidP="002C156D">
      <w:pPr>
        <w:widowControl w:val="0"/>
        <w:autoSpaceDE w:val="0"/>
        <w:autoSpaceDN w:val="0"/>
        <w:adjustRightInd w:val="0"/>
        <w:ind w:firstLine="567"/>
        <w:jc w:val="both"/>
        <w:rPr>
          <w:rFonts w:asciiTheme="majorHAnsi" w:hAnsiTheme="majorHAnsi" w:cstheme="majorHAnsi"/>
          <w:b/>
          <w:bCs/>
          <w:sz w:val="28"/>
          <w:szCs w:val="28"/>
          <w:lang w:val="en-US"/>
        </w:rPr>
      </w:pPr>
      <w:r w:rsidRPr="00251950">
        <w:rPr>
          <w:rFonts w:asciiTheme="majorHAnsi" w:hAnsiTheme="majorHAnsi" w:cstheme="majorHAnsi"/>
          <w:b/>
          <w:bCs/>
          <w:sz w:val="28"/>
          <w:szCs w:val="28"/>
          <w:lang w:val="en-US"/>
        </w:rPr>
        <w:t>V</w:t>
      </w:r>
      <w:r w:rsidR="00EF677D" w:rsidRPr="00251950">
        <w:rPr>
          <w:rFonts w:asciiTheme="majorHAnsi" w:hAnsiTheme="majorHAnsi" w:cstheme="majorHAnsi"/>
          <w:b/>
          <w:bCs/>
          <w:sz w:val="28"/>
          <w:szCs w:val="28"/>
          <w:lang w:val="en-US"/>
        </w:rPr>
        <w:t>III</w:t>
      </w:r>
      <w:r w:rsidRPr="00251950">
        <w:rPr>
          <w:rFonts w:asciiTheme="majorHAnsi" w:hAnsiTheme="majorHAnsi" w:cstheme="majorHAnsi"/>
          <w:b/>
          <w:bCs/>
          <w:sz w:val="28"/>
          <w:szCs w:val="28"/>
          <w:lang w:val="en-US"/>
        </w:rPr>
        <w:t>. LĨNH VỰC HẠ TẦNG KỸ THUẬT</w:t>
      </w:r>
    </w:p>
    <w:p w:rsidR="00374475" w:rsidRPr="00251950" w:rsidRDefault="00A101F1" w:rsidP="002C156D">
      <w:pPr>
        <w:widowControl w:val="0"/>
        <w:autoSpaceDE w:val="0"/>
        <w:autoSpaceDN w:val="0"/>
        <w:adjustRightInd w:val="0"/>
        <w:ind w:firstLine="567"/>
        <w:jc w:val="both"/>
        <w:rPr>
          <w:rFonts w:asciiTheme="majorHAnsi" w:hAnsiTheme="majorHAnsi" w:cstheme="majorHAnsi"/>
          <w:b/>
          <w:bCs/>
          <w:sz w:val="28"/>
          <w:szCs w:val="28"/>
          <w:lang w:val="en-US"/>
        </w:rPr>
      </w:pPr>
      <w:r w:rsidRPr="00251950">
        <w:rPr>
          <w:rFonts w:asciiTheme="majorHAnsi" w:hAnsiTheme="majorHAnsi" w:cstheme="majorHAnsi"/>
          <w:b/>
          <w:bCs/>
          <w:sz w:val="28"/>
          <w:szCs w:val="28"/>
          <w:lang w:val="en-US"/>
        </w:rPr>
        <w:t>3</w:t>
      </w:r>
      <w:r w:rsidR="001C10C0" w:rsidRPr="00251950">
        <w:rPr>
          <w:rFonts w:asciiTheme="majorHAnsi" w:hAnsiTheme="majorHAnsi" w:cstheme="majorHAnsi"/>
          <w:b/>
          <w:bCs/>
          <w:sz w:val="28"/>
          <w:szCs w:val="28"/>
          <w:lang w:val="en-US"/>
        </w:rPr>
        <w:t>5</w:t>
      </w:r>
      <w:r w:rsidR="00374475" w:rsidRPr="00251950">
        <w:rPr>
          <w:rFonts w:asciiTheme="majorHAnsi" w:hAnsiTheme="majorHAnsi" w:cstheme="majorHAnsi"/>
          <w:b/>
          <w:bCs/>
          <w:sz w:val="28"/>
          <w:szCs w:val="28"/>
          <w:lang w:val="en-US"/>
        </w:rPr>
        <w:t>. Thủ tục Cấp giấy phép chặt hạ chuyển dịch cây xanh đô thị.</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b/>
          <w:bCs/>
          <w:i/>
          <w:iCs/>
          <w:sz w:val="28"/>
          <w:szCs w:val="28"/>
          <w:lang w:val="en-US"/>
        </w:rPr>
      </w:pPr>
      <w:r w:rsidRPr="00251950">
        <w:rPr>
          <w:rFonts w:asciiTheme="majorHAnsi" w:hAnsiTheme="majorHAnsi" w:cstheme="majorHAnsi"/>
          <w:b/>
          <w:bCs/>
          <w:i/>
          <w:iCs/>
          <w:sz w:val="28"/>
          <w:szCs w:val="28"/>
        </w:rPr>
        <w:t>1. Trình tự thực hiện:</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rPr>
      </w:pPr>
      <w:r w:rsidRPr="00251950">
        <w:rPr>
          <w:rFonts w:asciiTheme="majorHAnsi" w:hAnsiTheme="majorHAnsi" w:cstheme="majorHAnsi"/>
          <w:b/>
          <w:bCs/>
          <w:sz w:val="28"/>
          <w:szCs w:val="28"/>
        </w:rPr>
        <w:t xml:space="preserve">- </w:t>
      </w:r>
      <w:r w:rsidRPr="00251950">
        <w:rPr>
          <w:rFonts w:asciiTheme="majorHAnsi" w:hAnsiTheme="majorHAnsi" w:cstheme="majorHAnsi"/>
          <w:sz w:val="28"/>
          <w:szCs w:val="28"/>
        </w:rPr>
        <w:t>Gửi hồ sơ đề nghị cấp giấy phép chặt hạ, dịch chuyển cây xanh tới cơ</w:t>
      </w:r>
      <w:r w:rsidRPr="00251950">
        <w:rPr>
          <w:rFonts w:asciiTheme="majorHAnsi" w:hAnsiTheme="majorHAnsi" w:cstheme="majorHAnsi"/>
          <w:sz w:val="28"/>
          <w:szCs w:val="28"/>
        </w:rPr>
        <w:br/>
        <w:t>quan được phân cấp quản lý cây xanh theo quy định của Uỷ ban nhân dân cấp</w:t>
      </w:r>
      <w:r w:rsidRPr="00251950">
        <w:rPr>
          <w:rFonts w:asciiTheme="majorHAnsi" w:hAnsiTheme="majorHAnsi" w:cstheme="majorHAnsi"/>
          <w:sz w:val="28"/>
          <w:szCs w:val="28"/>
        </w:rPr>
        <w:br/>
        <w:t>tỉnh. Sau khi nhận đủ hồ sơ hợp lệ cơ quan được phân cấp quản lý cây xanh cấp</w:t>
      </w:r>
      <w:r w:rsidRPr="00251950">
        <w:rPr>
          <w:rFonts w:asciiTheme="majorHAnsi" w:hAnsiTheme="majorHAnsi" w:cstheme="majorHAnsi"/>
          <w:sz w:val="28"/>
          <w:szCs w:val="28"/>
        </w:rPr>
        <w:br/>
        <w:t>giấy phép theo quy định.</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2. Cách thức thực hiện:</w:t>
      </w:r>
    </w:p>
    <w:p w:rsidR="009472C6" w:rsidRPr="00251950" w:rsidRDefault="009472C6" w:rsidP="007E5AF1">
      <w:pPr>
        <w:widowControl w:val="0"/>
        <w:autoSpaceDE w:val="0"/>
        <w:autoSpaceDN w:val="0"/>
        <w:adjustRightInd w:val="0"/>
        <w:spacing w:after="60" w:line="240" w:lineRule="auto"/>
        <w:ind w:firstLine="567"/>
        <w:jc w:val="both"/>
        <w:rPr>
          <w:rFonts w:asciiTheme="majorHAnsi" w:hAnsiTheme="majorHAnsi" w:cstheme="majorHAnsi"/>
          <w:sz w:val="28"/>
          <w:szCs w:val="28"/>
        </w:rPr>
      </w:pPr>
      <w:r w:rsidRPr="00251950">
        <w:rPr>
          <w:rFonts w:asciiTheme="majorHAnsi" w:hAnsiTheme="majorHAnsi" w:cstheme="majorHAnsi"/>
          <w:sz w:val="28"/>
          <w:szCs w:val="28"/>
        </w:rPr>
        <w:t xml:space="preserve">Trực tiếp tại </w:t>
      </w:r>
      <w:r w:rsidR="005B67B8" w:rsidRPr="00251950">
        <w:rPr>
          <w:rFonts w:asciiTheme="majorHAnsi" w:hAnsiTheme="majorHAnsi" w:cstheme="majorHAnsi"/>
          <w:sz w:val="28"/>
          <w:szCs w:val="28"/>
          <w:lang w:val="en-US"/>
        </w:rPr>
        <w:t>Trung tâm hành chính công</w:t>
      </w:r>
      <w:r w:rsidRPr="00251950">
        <w:rPr>
          <w:rFonts w:asciiTheme="majorHAnsi" w:hAnsiTheme="majorHAnsi" w:cstheme="majorHAnsi"/>
          <w:sz w:val="28"/>
          <w:szCs w:val="28"/>
        </w:rPr>
        <w:t xml:space="preserve"> cơ quan hành chính được phân cấp quản lý cây xanh theo quy định của Ủy ban nhân dân cấp tỉnh </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b/>
          <w:bCs/>
          <w:i/>
          <w:iCs/>
          <w:sz w:val="28"/>
          <w:szCs w:val="28"/>
        </w:rPr>
      </w:pPr>
      <w:r w:rsidRPr="00251950">
        <w:rPr>
          <w:rFonts w:asciiTheme="majorHAnsi" w:hAnsiTheme="majorHAnsi" w:cstheme="majorHAnsi"/>
          <w:b/>
          <w:bCs/>
          <w:i/>
          <w:iCs/>
          <w:sz w:val="28"/>
          <w:szCs w:val="28"/>
        </w:rPr>
        <w:t>3. Thành phần, số lượng hồ sơ</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lastRenderedPageBreak/>
        <w:t>a) Thành phần hồ sơ:</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Đơn đề nghị nêu rõ vị trí chặt hạ, dịch chuyển; kích thước, loại cây và lư</w:t>
      </w:r>
      <w:r w:rsidRPr="00251950">
        <w:rPr>
          <w:rFonts w:asciiTheme="majorHAnsi" w:hAnsiTheme="majorHAnsi" w:cstheme="majorHAnsi"/>
          <w:sz w:val="28"/>
          <w:szCs w:val="28"/>
        </w:rPr>
        <w:br/>
        <w:t>do cần chặt hạ, dịch chuyển cây xanh đô thị;</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Sơ đồ vị trí cây xanh đô thị cần chặt hạ, dịch chuyển;</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Ảnh chụp hiện trạng cây xanh đô thị cần chặt hạ, dịch chuyển.</w:t>
      </w:r>
    </w:p>
    <w:p w:rsidR="00374475" w:rsidRPr="00D42475"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b) Số lượng hồ sơ:</w:t>
      </w:r>
      <w:r w:rsidR="00D42475">
        <w:rPr>
          <w:rFonts w:asciiTheme="majorHAnsi" w:hAnsiTheme="majorHAnsi" w:cstheme="majorHAnsi"/>
          <w:sz w:val="28"/>
          <w:szCs w:val="28"/>
          <w:lang w:val="en-US"/>
        </w:rPr>
        <w:t xml:space="preserve"> Chưa quy định.</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4. Thời hạn giải quyết</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Không quá </w:t>
      </w:r>
      <w:r w:rsidR="00745EC4" w:rsidRPr="00251950">
        <w:rPr>
          <w:rFonts w:asciiTheme="majorHAnsi" w:hAnsiTheme="majorHAnsi" w:cstheme="majorHAnsi"/>
          <w:sz w:val="28"/>
          <w:szCs w:val="28"/>
          <w:lang w:val="en-US"/>
        </w:rPr>
        <w:t>7</w:t>
      </w:r>
      <w:r w:rsidRPr="00251950">
        <w:rPr>
          <w:rFonts w:asciiTheme="majorHAnsi" w:hAnsiTheme="majorHAnsi" w:cstheme="majorHAnsi"/>
          <w:sz w:val="28"/>
          <w:szCs w:val="28"/>
        </w:rPr>
        <w:t xml:space="preserve"> ngày làm việc kể từ ngày nhận đủ hồ sơ hợp lệ.</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5. Đối tượng thực hiện TTHC</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Cá nhân, tổ chức.</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6. Cơ quan thực hiện TTHC</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w:t>
      </w:r>
      <w:r w:rsidR="00D42475">
        <w:rPr>
          <w:rFonts w:asciiTheme="majorHAnsi" w:hAnsiTheme="majorHAnsi" w:cstheme="majorHAnsi"/>
          <w:sz w:val="28"/>
          <w:szCs w:val="28"/>
          <w:lang w:val="en-US"/>
        </w:rPr>
        <w:t>Chưa quy định</w:t>
      </w:r>
      <w:bookmarkStart w:id="44" w:name="_GoBack"/>
      <w:bookmarkEnd w:id="44"/>
      <w:r w:rsidRPr="00251950">
        <w:rPr>
          <w:rFonts w:asciiTheme="majorHAnsi" w:hAnsiTheme="majorHAnsi" w:cstheme="majorHAnsi"/>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7. Kết quả của việc thực hiện TTHC</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xml:space="preserve">- Giấy phép </w:t>
      </w:r>
      <w:r w:rsidRPr="00251950">
        <w:rPr>
          <w:rFonts w:asciiTheme="majorHAnsi" w:hAnsiTheme="majorHAnsi" w:cstheme="majorHAnsi"/>
          <w:iCs/>
          <w:sz w:val="28"/>
          <w:szCs w:val="28"/>
        </w:rPr>
        <w:t>(Theo mẫu tại Phụ lục 2 Ban hành kèm theo Nghị định số</w:t>
      </w:r>
      <w:r w:rsidRPr="00251950">
        <w:rPr>
          <w:rFonts w:asciiTheme="majorHAnsi" w:hAnsiTheme="majorHAnsi" w:cstheme="majorHAnsi"/>
          <w:sz w:val="28"/>
          <w:szCs w:val="28"/>
        </w:rPr>
        <w:br/>
      </w:r>
      <w:r w:rsidRPr="00251950">
        <w:rPr>
          <w:rFonts w:asciiTheme="majorHAnsi" w:hAnsiTheme="majorHAnsi" w:cstheme="majorHAnsi"/>
          <w:iCs/>
          <w:sz w:val="28"/>
          <w:szCs w:val="28"/>
        </w:rPr>
        <w:t>64/2010/NĐ-CP ngày 11/6/2010 của Chính phủ)</w:t>
      </w:r>
      <w:r w:rsidRPr="00251950">
        <w:rPr>
          <w:rFonts w:asciiTheme="majorHAnsi" w:hAnsiTheme="majorHAnsi" w:cstheme="majorHAnsi"/>
          <w:sz w:val="28"/>
          <w:szCs w:val="28"/>
        </w:rPr>
        <w:t xml:space="preserve"> </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8. Lệ phí</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Không có.</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9. Tên mẫu đơn, mẫu tờ khai</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Cs/>
          <w:sz w:val="28"/>
          <w:szCs w:val="28"/>
          <w:lang w:val="en-US"/>
        </w:rPr>
      </w:pPr>
      <w:r w:rsidRPr="00251950">
        <w:rPr>
          <w:rFonts w:asciiTheme="majorHAnsi" w:hAnsiTheme="majorHAnsi" w:cstheme="majorHAnsi"/>
          <w:sz w:val="28"/>
          <w:szCs w:val="28"/>
        </w:rPr>
        <w:t xml:space="preserve">- Đơn đề nghị cấp giấy phép chặt hạ, dịch chuyển cây xanh đô thị </w:t>
      </w:r>
      <w:r w:rsidRPr="00251950">
        <w:rPr>
          <w:rFonts w:asciiTheme="majorHAnsi" w:hAnsiTheme="majorHAnsi" w:cstheme="majorHAnsi"/>
          <w:iCs/>
          <w:sz w:val="28"/>
          <w:szCs w:val="28"/>
        </w:rPr>
        <w:t>(Theo</w:t>
      </w:r>
      <w:r w:rsidRPr="00251950">
        <w:rPr>
          <w:rFonts w:asciiTheme="majorHAnsi" w:hAnsiTheme="majorHAnsi" w:cstheme="majorHAnsi"/>
          <w:sz w:val="28"/>
          <w:szCs w:val="28"/>
        </w:rPr>
        <w:br/>
      </w:r>
      <w:r w:rsidRPr="00251950">
        <w:rPr>
          <w:rFonts w:asciiTheme="majorHAnsi" w:hAnsiTheme="majorHAnsi" w:cstheme="majorHAnsi"/>
          <w:iCs/>
          <w:sz w:val="28"/>
          <w:szCs w:val="28"/>
        </w:rPr>
        <w:t>mẫu tại Phụ lục 1 Ban hành kèm theo Nghị định số 64/2010/NĐ-CP ngày</w:t>
      </w:r>
      <w:r w:rsidRPr="00251950">
        <w:rPr>
          <w:rFonts w:asciiTheme="majorHAnsi" w:hAnsiTheme="majorHAnsi" w:cstheme="majorHAnsi"/>
          <w:sz w:val="28"/>
          <w:szCs w:val="28"/>
        </w:rPr>
        <w:br/>
      </w:r>
      <w:r w:rsidRPr="00251950">
        <w:rPr>
          <w:rFonts w:asciiTheme="majorHAnsi" w:hAnsiTheme="majorHAnsi" w:cstheme="majorHAnsi"/>
          <w:iCs/>
          <w:sz w:val="28"/>
          <w:szCs w:val="28"/>
        </w:rPr>
        <w:t>11/6/2010 của Chính phủ)</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b/>
          <w:bCs/>
          <w:i/>
          <w:iCs/>
          <w:sz w:val="28"/>
          <w:szCs w:val="28"/>
        </w:rPr>
        <w:t>10. Yêu cầu, điều kiện thực hiện thủ tục hành chính</w:t>
      </w:r>
      <w:r w:rsidRPr="00251950">
        <w:rPr>
          <w:rFonts w:asciiTheme="majorHAnsi" w:hAnsiTheme="majorHAnsi" w:cstheme="majorHAnsi"/>
          <w:i/>
          <w:iCs/>
          <w:sz w:val="28"/>
          <w:szCs w:val="28"/>
        </w:rPr>
        <w:t xml:space="preserve">: </w:t>
      </w:r>
      <w:r w:rsidRPr="00251950">
        <w:rPr>
          <w:rFonts w:asciiTheme="majorHAnsi" w:hAnsiTheme="majorHAnsi" w:cstheme="majorHAnsi"/>
          <w:sz w:val="28"/>
          <w:szCs w:val="28"/>
        </w:rPr>
        <w:t>Không</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i/>
          <w:iCs/>
          <w:sz w:val="28"/>
          <w:szCs w:val="28"/>
          <w:lang w:val="en-US"/>
        </w:rPr>
      </w:pPr>
      <w:r w:rsidRPr="00251950">
        <w:rPr>
          <w:rFonts w:asciiTheme="majorHAnsi" w:hAnsiTheme="majorHAnsi" w:cstheme="majorHAnsi"/>
          <w:b/>
          <w:bCs/>
          <w:i/>
          <w:iCs/>
          <w:sz w:val="28"/>
          <w:szCs w:val="28"/>
        </w:rPr>
        <w:t>11. Căn cứ pháp lý của TTHC</w:t>
      </w:r>
      <w:r w:rsidRPr="00251950">
        <w:rPr>
          <w:rFonts w:asciiTheme="majorHAnsi" w:hAnsiTheme="majorHAnsi" w:cstheme="majorHAnsi"/>
          <w:i/>
          <w:iCs/>
          <w:sz w:val="28"/>
          <w:szCs w:val="28"/>
        </w:rPr>
        <w:t>:</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Luật Xây dựng số 50/2014/QH13;</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Luật Quy hoạch đô thị ngày 17/6/2009;</w:t>
      </w:r>
    </w:p>
    <w:p w:rsidR="00374475" w:rsidRPr="00251950" w:rsidRDefault="00374475" w:rsidP="007E5AF1">
      <w:pPr>
        <w:widowControl w:val="0"/>
        <w:autoSpaceDE w:val="0"/>
        <w:autoSpaceDN w:val="0"/>
        <w:adjustRightInd w:val="0"/>
        <w:spacing w:after="60" w:line="240" w:lineRule="auto"/>
        <w:ind w:firstLine="567"/>
        <w:jc w:val="both"/>
        <w:rPr>
          <w:rFonts w:asciiTheme="majorHAnsi" w:hAnsiTheme="majorHAnsi" w:cstheme="majorHAnsi"/>
          <w:sz w:val="28"/>
          <w:szCs w:val="28"/>
          <w:lang w:val="en-US"/>
        </w:rPr>
      </w:pPr>
      <w:r w:rsidRPr="00251950">
        <w:rPr>
          <w:rFonts w:asciiTheme="majorHAnsi" w:hAnsiTheme="majorHAnsi" w:cstheme="majorHAnsi"/>
          <w:sz w:val="28"/>
          <w:szCs w:val="28"/>
        </w:rPr>
        <w:t>- Nghị định số 64/</w:t>
      </w:r>
      <w:r w:rsidR="0036259A" w:rsidRPr="00251950">
        <w:rPr>
          <w:rFonts w:asciiTheme="majorHAnsi" w:hAnsiTheme="majorHAnsi" w:cstheme="majorHAnsi"/>
          <w:sz w:val="28"/>
          <w:szCs w:val="28"/>
          <w:lang w:val="en-US"/>
        </w:rPr>
        <w:t>2010/</w:t>
      </w:r>
      <w:r w:rsidRPr="00251950">
        <w:rPr>
          <w:rFonts w:asciiTheme="majorHAnsi" w:hAnsiTheme="majorHAnsi" w:cstheme="majorHAnsi"/>
          <w:sz w:val="28"/>
          <w:szCs w:val="28"/>
        </w:rPr>
        <w:t>NĐ-CP ngày 11/6/2010 của Chính phủ về quản lý cây</w:t>
      </w:r>
      <w:r w:rsidR="0036259A"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 xml:space="preserve">xanh đô thị. </w:t>
      </w:r>
    </w:p>
    <w:p w:rsidR="00374475" w:rsidRPr="00251950" w:rsidRDefault="00374475" w:rsidP="00D717B6">
      <w:pPr>
        <w:widowControl w:val="0"/>
        <w:autoSpaceDE w:val="0"/>
        <w:autoSpaceDN w:val="0"/>
        <w:adjustRightInd w:val="0"/>
        <w:jc w:val="center"/>
        <w:rPr>
          <w:rFonts w:asciiTheme="majorHAnsi" w:hAnsiTheme="majorHAnsi" w:cstheme="majorHAnsi"/>
          <w:b/>
          <w:bCs/>
          <w:sz w:val="28"/>
          <w:szCs w:val="28"/>
          <w:lang w:val="en-US"/>
        </w:rPr>
      </w:pPr>
      <w:r w:rsidRPr="00251950">
        <w:rPr>
          <w:rFonts w:asciiTheme="majorHAnsi" w:hAnsiTheme="majorHAnsi" w:cstheme="majorHAnsi"/>
          <w:sz w:val="28"/>
          <w:szCs w:val="28"/>
        </w:rPr>
        <w:br/>
      </w:r>
      <w:r w:rsidRPr="00251950">
        <w:rPr>
          <w:rFonts w:asciiTheme="majorHAnsi" w:hAnsiTheme="majorHAnsi" w:cstheme="majorHAnsi"/>
          <w:b/>
          <w:bCs/>
          <w:sz w:val="28"/>
          <w:szCs w:val="28"/>
        </w:rPr>
        <w:t>PHỤ LỤC I</w:t>
      </w:r>
    </w:p>
    <w:p w:rsidR="00374475" w:rsidRPr="00251950" w:rsidRDefault="00374475" w:rsidP="00374475">
      <w:pPr>
        <w:widowControl w:val="0"/>
        <w:autoSpaceDE w:val="0"/>
        <w:autoSpaceDN w:val="0"/>
        <w:adjustRightInd w:val="0"/>
        <w:spacing w:after="0"/>
        <w:jc w:val="center"/>
        <w:rPr>
          <w:rFonts w:asciiTheme="majorHAnsi" w:hAnsiTheme="majorHAnsi" w:cstheme="majorHAnsi"/>
          <w:i/>
          <w:iCs/>
          <w:sz w:val="28"/>
          <w:szCs w:val="28"/>
          <w:lang w:val="en-US"/>
        </w:rPr>
      </w:pPr>
      <w:r w:rsidRPr="00251950">
        <w:rPr>
          <w:rFonts w:asciiTheme="majorHAnsi" w:hAnsiTheme="majorHAnsi" w:cstheme="majorHAnsi"/>
          <w:i/>
          <w:iCs/>
          <w:sz w:val="28"/>
          <w:szCs w:val="28"/>
        </w:rPr>
        <w:t>(Ban hành kèm theo Nghị định số 64/2010/NĐ-CP</w:t>
      </w:r>
    </w:p>
    <w:p w:rsidR="00374475" w:rsidRPr="00251950" w:rsidRDefault="00374475" w:rsidP="00374475">
      <w:pPr>
        <w:widowControl w:val="0"/>
        <w:autoSpaceDE w:val="0"/>
        <w:autoSpaceDN w:val="0"/>
        <w:adjustRightInd w:val="0"/>
        <w:spacing w:after="0"/>
        <w:jc w:val="center"/>
        <w:rPr>
          <w:rFonts w:asciiTheme="majorHAnsi" w:hAnsiTheme="majorHAnsi" w:cstheme="majorHAnsi"/>
          <w:i/>
          <w:iCs/>
          <w:sz w:val="28"/>
          <w:szCs w:val="28"/>
          <w:lang w:val="en-US"/>
        </w:rPr>
      </w:pPr>
      <w:r w:rsidRPr="00251950">
        <w:rPr>
          <w:rFonts w:asciiTheme="majorHAnsi" w:hAnsiTheme="majorHAnsi" w:cstheme="majorHAnsi"/>
          <w:i/>
          <w:iCs/>
          <w:sz w:val="28"/>
          <w:szCs w:val="28"/>
        </w:rPr>
        <w:t>ngày 11/6/2010 của Chính phủ)</w:t>
      </w:r>
    </w:p>
    <w:p w:rsidR="00374475" w:rsidRPr="00251950" w:rsidRDefault="00374475" w:rsidP="003512E3">
      <w:pPr>
        <w:widowControl w:val="0"/>
        <w:autoSpaceDE w:val="0"/>
        <w:autoSpaceDN w:val="0"/>
        <w:adjustRightInd w:val="0"/>
        <w:spacing w:after="0" w:line="240" w:lineRule="auto"/>
        <w:jc w:val="center"/>
        <w:rPr>
          <w:rFonts w:asciiTheme="majorHAnsi" w:hAnsiTheme="majorHAnsi" w:cstheme="majorHAnsi"/>
          <w:b/>
          <w:bCs/>
          <w:sz w:val="28"/>
          <w:szCs w:val="28"/>
          <w:lang w:val="en-US"/>
        </w:rPr>
      </w:pPr>
      <w:r w:rsidRPr="00251950">
        <w:rPr>
          <w:rFonts w:asciiTheme="majorHAnsi" w:hAnsiTheme="majorHAnsi" w:cstheme="majorHAnsi"/>
          <w:sz w:val="28"/>
          <w:szCs w:val="28"/>
        </w:rPr>
        <w:br/>
      </w:r>
      <w:r w:rsidRPr="00251950">
        <w:rPr>
          <w:rFonts w:asciiTheme="majorHAnsi" w:hAnsiTheme="majorHAnsi" w:cstheme="majorHAnsi"/>
          <w:b/>
          <w:bCs/>
          <w:sz w:val="28"/>
          <w:szCs w:val="28"/>
        </w:rPr>
        <w:t>CỘNG HÒA XÃ HỘI CHỦ NGHĨA VIỆT NAM</w:t>
      </w:r>
    </w:p>
    <w:p w:rsidR="00374475" w:rsidRPr="00251950" w:rsidRDefault="00374475" w:rsidP="003512E3">
      <w:pPr>
        <w:widowControl w:val="0"/>
        <w:autoSpaceDE w:val="0"/>
        <w:autoSpaceDN w:val="0"/>
        <w:adjustRightInd w:val="0"/>
        <w:spacing w:after="0" w:line="240" w:lineRule="auto"/>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Độc lập – Tự do – Hạnh phúc</w:t>
      </w:r>
    </w:p>
    <w:p w:rsidR="00374475" w:rsidRPr="00251950" w:rsidRDefault="00374475" w:rsidP="00374475">
      <w:pPr>
        <w:widowControl w:val="0"/>
        <w:autoSpaceDE w:val="0"/>
        <w:autoSpaceDN w:val="0"/>
        <w:adjustRightInd w:val="0"/>
        <w:jc w:val="center"/>
        <w:rPr>
          <w:rFonts w:asciiTheme="majorHAnsi" w:hAnsiTheme="majorHAnsi" w:cstheme="majorHAnsi"/>
          <w:b/>
          <w:bCs/>
          <w:sz w:val="28"/>
          <w:szCs w:val="28"/>
          <w:lang w:val="en-US"/>
        </w:rPr>
      </w:pPr>
      <w:r w:rsidRPr="00251950">
        <w:rPr>
          <w:rFonts w:asciiTheme="majorHAnsi" w:hAnsiTheme="majorHAnsi" w:cstheme="majorHAnsi"/>
          <w:b/>
          <w:bCs/>
          <w:sz w:val="28"/>
          <w:szCs w:val="28"/>
        </w:rPr>
        <w:t>--------------</w:t>
      </w:r>
    </w:p>
    <w:p w:rsidR="00374475" w:rsidRPr="00251950" w:rsidRDefault="00374475" w:rsidP="00374475">
      <w:pPr>
        <w:widowControl w:val="0"/>
        <w:autoSpaceDE w:val="0"/>
        <w:autoSpaceDN w:val="0"/>
        <w:adjustRightInd w:val="0"/>
        <w:jc w:val="center"/>
        <w:rPr>
          <w:rFonts w:asciiTheme="majorHAnsi" w:hAnsiTheme="majorHAnsi" w:cstheme="majorHAnsi"/>
          <w:sz w:val="28"/>
          <w:szCs w:val="28"/>
          <w:lang w:val="en-US"/>
        </w:rPr>
      </w:pPr>
      <w:r w:rsidRPr="00251950">
        <w:rPr>
          <w:rFonts w:asciiTheme="majorHAnsi" w:hAnsiTheme="majorHAnsi" w:cstheme="majorHAnsi"/>
          <w:sz w:val="28"/>
          <w:szCs w:val="28"/>
        </w:rPr>
        <w:br/>
      </w:r>
      <w:r w:rsidRPr="00251950">
        <w:rPr>
          <w:rFonts w:asciiTheme="majorHAnsi" w:hAnsiTheme="majorHAnsi" w:cstheme="majorHAnsi"/>
          <w:b/>
          <w:bCs/>
          <w:sz w:val="28"/>
          <w:szCs w:val="28"/>
        </w:rPr>
        <w:t>ĐƠN ĐỀ NGHỊ</w:t>
      </w:r>
      <w:r w:rsidRPr="00251950">
        <w:rPr>
          <w:rFonts w:asciiTheme="majorHAnsi" w:hAnsiTheme="majorHAnsi" w:cstheme="majorHAnsi"/>
          <w:sz w:val="28"/>
          <w:szCs w:val="28"/>
        </w:rPr>
        <w:br/>
      </w:r>
      <w:r w:rsidRPr="00251950">
        <w:rPr>
          <w:rFonts w:asciiTheme="majorHAnsi" w:hAnsiTheme="majorHAnsi" w:cstheme="majorHAnsi"/>
          <w:b/>
          <w:bCs/>
          <w:sz w:val="28"/>
          <w:szCs w:val="28"/>
        </w:rPr>
        <w:t>CẤP GIẤY PHÉP CHẶT HẠ, DỊCH CHUYỂN CÂY XANH ĐÔ THỊ</w:t>
      </w:r>
      <w:r w:rsidRPr="00251950">
        <w:rPr>
          <w:rFonts w:asciiTheme="majorHAnsi" w:hAnsiTheme="majorHAnsi" w:cstheme="majorHAnsi"/>
          <w:sz w:val="28"/>
          <w:szCs w:val="28"/>
        </w:rPr>
        <w:br/>
      </w:r>
    </w:p>
    <w:p w:rsidR="00374475" w:rsidRPr="00251950" w:rsidRDefault="00374475" w:rsidP="00374475">
      <w:pPr>
        <w:widowControl w:val="0"/>
        <w:autoSpaceDE w:val="0"/>
        <w:autoSpaceDN w:val="0"/>
        <w:adjustRightInd w:val="0"/>
        <w:jc w:val="center"/>
        <w:rPr>
          <w:rFonts w:asciiTheme="majorHAnsi" w:hAnsiTheme="majorHAnsi" w:cstheme="majorHAnsi"/>
          <w:sz w:val="28"/>
          <w:szCs w:val="28"/>
          <w:lang w:val="en-US"/>
        </w:rPr>
      </w:pPr>
      <w:r w:rsidRPr="00251950">
        <w:rPr>
          <w:rFonts w:asciiTheme="majorHAnsi" w:hAnsiTheme="majorHAnsi" w:cstheme="majorHAnsi"/>
          <w:sz w:val="28"/>
          <w:szCs w:val="28"/>
        </w:rPr>
        <w:lastRenderedPageBreak/>
        <w:t>Kính gửi: Cơ quan cấp giấy phép</w:t>
      </w:r>
      <w:r w:rsidRPr="00251950">
        <w:rPr>
          <w:rFonts w:asciiTheme="majorHAnsi" w:hAnsiTheme="majorHAnsi" w:cstheme="majorHAnsi"/>
          <w:sz w:val="28"/>
          <w:szCs w:val="28"/>
        </w:rPr>
        <w:br/>
      </w:r>
    </w:p>
    <w:p w:rsidR="00374475" w:rsidRPr="00251950" w:rsidRDefault="00374475" w:rsidP="00374475">
      <w:pPr>
        <w:widowControl w:val="0"/>
        <w:autoSpaceDE w:val="0"/>
        <w:autoSpaceDN w:val="0"/>
        <w:adjustRightInd w:val="0"/>
        <w:rPr>
          <w:rFonts w:asciiTheme="majorHAnsi" w:hAnsiTheme="majorHAnsi" w:cstheme="majorHAnsi"/>
          <w:sz w:val="28"/>
          <w:szCs w:val="28"/>
          <w:lang w:val="en-US"/>
        </w:rPr>
      </w:pPr>
      <w:r w:rsidRPr="00251950">
        <w:rPr>
          <w:rFonts w:asciiTheme="majorHAnsi" w:hAnsiTheme="majorHAnsi" w:cstheme="majorHAnsi"/>
          <w:sz w:val="28"/>
          <w:szCs w:val="28"/>
        </w:rPr>
        <w:t xml:space="preserve">Tên tổ chức/cá nhân: </w:t>
      </w:r>
      <w:r w:rsidR="000E7690" w:rsidRPr="00251950">
        <w:rPr>
          <w:rFonts w:asciiTheme="majorHAnsi" w:hAnsiTheme="majorHAnsi" w:cstheme="majorHAnsi"/>
          <w:sz w:val="28"/>
          <w:szCs w:val="28"/>
          <w:lang w:val="en-US"/>
        </w:rPr>
        <w:t>……………………………………………….</w:t>
      </w:r>
    </w:p>
    <w:p w:rsidR="00BF0213" w:rsidRPr="00251950" w:rsidRDefault="00374475" w:rsidP="000E7690">
      <w:pPr>
        <w:widowControl w:val="0"/>
        <w:autoSpaceDE w:val="0"/>
        <w:autoSpaceDN w:val="0"/>
        <w:adjustRightInd w:val="0"/>
        <w:jc w:val="both"/>
        <w:rPr>
          <w:rFonts w:asciiTheme="majorHAnsi" w:hAnsiTheme="majorHAnsi" w:cstheme="majorHAnsi"/>
          <w:sz w:val="28"/>
          <w:szCs w:val="28"/>
        </w:rPr>
      </w:pPr>
      <w:r w:rsidRPr="00251950">
        <w:rPr>
          <w:rFonts w:asciiTheme="majorHAnsi" w:hAnsiTheme="majorHAnsi" w:cstheme="majorHAnsi"/>
          <w:sz w:val="28"/>
          <w:szCs w:val="28"/>
        </w:rPr>
        <w:t>Địa chỉ: Điện thoại: …………………….. Fax: ......................................................</w:t>
      </w:r>
      <w:r w:rsidRPr="00251950">
        <w:rPr>
          <w:rFonts w:asciiTheme="majorHAnsi" w:hAnsiTheme="majorHAnsi" w:cstheme="majorHAnsi"/>
          <w:sz w:val="28"/>
          <w:szCs w:val="28"/>
        </w:rPr>
        <w:br/>
        <w:t>Xin được chặt hạ dịch chuyển cây …………………… tại đường</w:t>
      </w:r>
      <w:r w:rsidRPr="00251950">
        <w:rPr>
          <w:rFonts w:asciiTheme="majorHAnsi" w:hAnsiTheme="majorHAnsi" w:cstheme="majorHAnsi"/>
          <w:sz w:val="28"/>
          <w:szCs w:val="28"/>
        </w:rPr>
        <w:br/>
        <w:t>……………….., xã (phường): ………......…, huyện (thành phố, thị xã):...........................</w:t>
      </w:r>
      <w:r w:rsidRPr="00251950">
        <w:rPr>
          <w:rFonts w:asciiTheme="majorHAnsi" w:hAnsiTheme="majorHAnsi" w:cstheme="majorHAnsi"/>
          <w:sz w:val="28"/>
          <w:szCs w:val="28"/>
        </w:rPr>
        <w:br/>
        <w:t>Loại cây: …………., chiều cao (m): …………….. đường kính (m): ..............</w:t>
      </w:r>
    </w:p>
    <w:p w:rsidR="00BF0213" w:rsidRPr="00251950" w:rsidRDefault="00374475" w:rsidP="000E7690">
      <w:pPr>
        <w:widowControl w:val="0"/>
        <w:autoSpaceDE w:val="0"/>
        <w:autoSpaceDN w:val="0"/>
        <w:adjustRightInd w:val="0"/>
        <w:jc w:val="both"/>
        <w:rPr>
          <w:rFonts w:asciiTheme="majorHAnsi" w:hAnsiTheme="majorHAnsi" w:cstheme="majorHAnsi"/>
          <w:sz w:val="28"/>
          <w:szCs w:val="28"/>
        </w:rPr>
      </w:pPr>
      <w:r w:rsidRPr="00251950">
        <w:rPr>
          <w:rFonts w:asciiTheme="majorHAnsi" w:hAnsiTheme="majorHAnsi" w:cstheme="majorHAnsi"/>
          <w:sz w:val="28"/>
          <w:szCs w:val="28"/>
        </w:rPr>
        <w:t>Mô tả hiện trạng cây xanh......................................................................................</w:t>
      </w:r>
    </w:p>
    <w:p w:rsidR="00BF0213" w:rsidRPr="00251950" w:rsidRDefault="00374475" w:rsidP="000E7690">
      <w:pPr>
        <w:widowControl w:val="0"/>
        <w:autoSpaceDE w:val="0"/>
        <w:autoSpaceDN w:val="0"/>
        <w:adjustRightInd w:val="0"/>
        <w:jc w:val="both"/>
        <w:rPr>
          <w:rFonts w:asciiTheme="majorHAnsi" w:hAnsiTheme="majorHAnsi" w:cstheme="majorHAnsi"/>
          <w:sz w:val="28"/>
          <w:szCs w:val="28"/>
        </w:rPr>
      </w:pPr>
      <w:r w:rsidRPr="00251950">
        <w:rPr>
          <w:rFonts w:asciiTheme="majorHAnsi" w:hAnsiTheme="majorHAnsi" w:cstheme="majorHAnsi"/>
          <w:sz w:val="28"/>
          <w:szCs w:val="28"/>
        </w:rPr>
        <w:t>Lý do cần chặt hạ dịch chuyển, thay thế ................................................................</w:t>
      </w:r>
    </w:p>
    <w:p w:rsidR="00374475" w:rsidRPr="00251950" w:rsidRDefault="00374475" w:rsidP="000E7690">
      <w:pPr>
        <w:widowControl w:val="0"/>
        <w:autoSpaceDE w:val="0"/>
        <w:autoSpaceDN w:val="0"/>
        <w:adjustRightInd w:val="0"/>
        <w:jc w:val="both"/>
        <w:rPr>
          <w:rFonts w:asciiTheme="majorHAnsi" w:hAnsiTheme="majorHAnsi" w:cstheme="majorHAnsi"/>
          <w:sz w:val="28"/>
          <w:szCs w:val="28"/>
        </w:rPr>
      </w:pPr>
      <w:r w:rsidRPr="00251950">
        <w:rPr>
          <w:rFonts w:asciiTheme="majorHAnsi" w:hAnsiTheme="majorHAnsi" w:cstheme="majorHAnsi"/>
          <w:sz w:val="28"/>
          <w:szCs w:val="28"/>
        </w:rPr>
        <w:t>Chúng tôi xin cam đoan thực hiện đúng quy định của pháp luật về quản lý cây</w:t>
      </w:r>
      <w:r w:rsidRPr="00251950">
        <w:rPr>
          <w:rFonts w:asciiTheme="majorHAnsi" w:hAnsiTheme="majorHAnsi" w:cstheme="majorHAnsi"/>
          <w:sz w:val="28"/>
          <w:szCs w:val="28"/>
        </w:rPr>
        <w:br/>
        <w:t xml:space="preserve">xanh đô thị và các quy định khác có liên quan. - Tài liệu kèm theo - Ảnh chụp hiện trạng; </w:t>
      </w:r>
    </w:p>
    <w:p w:rsidR="00374475" w:rsidRPr="00251950" w:rsidRDefault="00374475" w:rsidP="00374475">
      <w:pPr>
        <w:widowControl w:val="0"/>
        <w:autoSpaceDE w:val="0"/>
        <w:autoSpaceDN w:val="0"/>
        <w:adjustRightInd w:val="0"/>
        <w:rPr>
          <w:rFonts w:asciiTheme="majorHAnsi" w:hAnsiTheme="majorHAnsi" w:cstheme="majorHAnsi"/>
          <w:sz w:val="28"/>
          <w:szCs w:val="28"/>
        </w:rPr>
      </w:pPr>
      <w:r w:rsidRPr="00251950">
        <w:rPr>
          <w:rFonts w:asciiTheme="majorHAnsi" w:hAnsiTheme="majorHAnsi" w:cstheme="majorHAnsi"/>
          <w:sz w:val="28"/>
          <w:szCs w:val="28"/>
        </w:rPr>
        <w:t>- Sơ đồ vị trí cây (nếu có).</w:t>
      </w:r>
    </w:p>
    <w:tbl>
      <w:tblPr>
        <w:tblW w:w="0" w:type="auto"/>
        <w:tblInd w:w="2" w:type="dxa"/>
        <w:tblLook w:val="00A0" w:firstRow="1" w:lastRow="0" w:firstColumn="1" w:lastColumn="0" w:noHBand="0" w:noVBand="0"/>
      </w:tblPr>
      <w:tblGrid>
        <w:gridCol w:w="4502"/>
        <w:gridCol w:w="4502"/>
      </w:tblGrid>
      <w:tr w:rsidR="00251950" w:rsidRPr="00251950" w:rsidTr="007324CC">
        <w:tc>
          <w:tcPr>
            <w:tcW w:w="4502" w:type="dxa"/>
          </w:tcPr>
          <w:p w:rsidR="00374475" w:rsidRPr="00251950" w:rsidRDefault="00374475" w:rsidP="007324CC">
            <w:pPr>
              <w:widowControl w:val="0"/>
              <w:autoSpaceDE w:val="0"/>
              <w:autoSpaceDN w:val="0"/>
              <w:adjustRightInd w:val="0"/>
              <w:jc w:val="center"/>
              <w:rPr>
                <w:rFonts w:asciiTheme="majorHAnsi" w:hAnsiTheme="majorHAnsi" w:cstheme="majorHAnsi"/>
                <w:sz w:val="28"/>
                <w:szCs w:val="28"/>
              </w:rPr>
            </w:pPr>
          </w:p>
        </w:tc>
        <w:tc>
          <w:tcPr>
            <w:tcW w:w="4502" w:type="dxa"/>
          </w:tcPr>
          <w:p w:rsidR="00374475" w:rsidRPr="00251950" w:rsidRDefault="00374475" w:rsidP="007324CC">
            <w:pPr>
              <w:widowControl w:val="0"/>
              <w:autoSpaceDE w:val="0"/>
              <w:autoSpaceDN w:val="0"/>
              <w:adjustRightInd w:val="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w:t>
            </w:r>
            <w:r w:rsidRPr="00251950">
              <w:rPr>
                <w:rFonts w:asciiTheme="majorHAnsi" w:hAnsiTheme="majorHAnsi" w:cstheme="majorHAnsi"/>
                <w:sz w:val="28"/>
                <w:szCs w:val="28"/>
              </w:rPr>
              <w:br/>
            </w:r>
            <w:r w:rsidRPr="00251950">
              <w:rPr>
                <w:rFonts w:asciiTheme="majorHAnsi" w:hAnsiTheme="majorHAnsi" w:cstheme="majorHAnsi"/>
                <w:i/>
                <w:sz w:val="24"/>
                <w:szCs w:val="28"/>
              </w:rPr>
              <w:t>(Ký, ghi rõ họ tên)</w:t>
            </w:r>
          </w:p>
        </w:tc>
      </w:tr>
    </w:tbl>
    <w:p w:rsidR="00374475" w:rsidRPr="00251950" w:rsidRDefault="00374475" w:rsidP="00374475">
      <w:pPr>
        <w:widowControl w:val="0"/>
        <w:autoSpaceDE w:val="0"/>
        <w:autoSpaceDN w:val="0"/>
        <w:adjustRightInd w:val="0"/>
        <w:jc w:val="center"/>
        <w:rPr>
          <w:rFonts w:asciiTheme="majorHAnsi" w:hAnsiTheme="majorHAnsi" w:cstheme="majorHAnsi"/>
          <w:sz w:val="28"/>
          <w:szCs w:val="28"/>
        </w:rPr>
      </w:pPr>
      <w:r w:rsidRPr="00251950">
        <w:rPr>
          <w:rFonts w:asciiTheme="majorHAnsi" w:hAnsiTheme="majorHAnsi" w:cstheme="majorHAnsi"/>
          <w:sz w:val="28"/>
          <w:szCs w:val="28"/>
        </w:rPr>
        <w:br/>
      </w:r>
    </w:p>
    <w:p w:rsidR="00374475" w:rsidRPr="00251950" w:rsidRDefault="00374475" w:rsidP="00374475">
      <w:pPr>
        <w:widowControl w:val="0"/>
        <w:autoSpaceDE w:val="0"/>
        <w:autoSpaceDN w:val="0"/>
        <w:adjustRightInd w:val="0"/>
        <w:spacing w:after="0" w:line="240" w:lineRule="auto"/>
        <w:jc w:val="center"/>
        <w:rPr>
          <w:rFonts w:asciiTheme="majorHAnsi" w:hAnsiTheme="majorHAnsi" w:cstheme="majorHAnsi"/>
          <w:i/>
          <w:iCs/>
          <w:sz w:val="28"/>
          <w:szCs w:val="28"/>
        </w:rPr>
      </w:pPr>
      <w:r w:rsidRPr="00251950">
        <w:rPr>
          <w:rFonts w:asciiTheme="majorHAnsi" w:hAnsiTheme="majorHAnsi" w:cstheme="majorHAnsi"/>
          <w:b/>
          <w:bCs/>
          <w:sz w:val="28"/>
          <w:szCs w:val="28"/>
        </w:rPr>
        <w:t xml:space="preserve">PHỤ LỤC </w:t>
      </w:r>
      <w:r w:rsidRPr="00251950">
        <w:rPr>
          <w:rFonts w:asciiTheme="majorHAnsi" w:hAnsiTheme="majorHAnsi" w:cstheme="majorHAnsi"/>
          <w:sz w:val="28"/>
          <w:szCs w:val="28"/>
        </w:rPr>
        <w:br/>
      </w:r>
      <w:r w:rsidRPr="00251950">
        <w:rPr>
          <w:rFonts w:asciiTheme="majorHAnsi" w:hAnsiTheme="majorHAnsi" w:cstheme="majorHAnsi"/>
          <w:i/>
          <w:iCs/>
          <w:sz w:val="28"/>
          <w:szCs w:val="28"/>
        </w:rPr>
        <w:t xml:space="preserve">(Ban hành kèm theo Nghị định số 64/2010/NĐ-CP ngày </w:t>
      </w:r>
    </w:p>
    <w:p w:rsidR="00374475" w:rsidRPr="00251950" w:rsidRDefault="00374475" w:rsidP="00374475">
      <w:pPr>
        <w:widowControl w:val="0"/>
        <w:autoSpaceDE w:val="0"/>
        <w:autoSpaceDN w:val="0"/>
        <w:adjustRightInd w:val="0"/>
        <w:spacing w:after="0" w:line="240" w:lineRule="auto"/>
        <w:jc w:val="center"/>
        <w:rPr>
          <w:rFonts w:asciiTheme="majorHAnsi" w:hAnsiTheme="majorHAnsi" w:cstheme="majorHAnsi"/>
          <w:i/>
          <w:iCs/>
          <w:sz w:val="28"/>
          <w:szCs w:val="28"/>
          <w:lang w:val="en-US"/>
        </w:rPr>
      </w:pPr>
      <w:r w:rsidRPr="00251950">
        <w:rPr>
          <w:rFonts w:asciiTheme="majorHAnsi" w:hAnsiTheme="majorHAnsi" w:cstheme="majorHAnsi"/>
          <w:i/>
          <w:iCs/>
          <w:sz w:val="28"/>
          <w:szCs w:val="28"/>
        </w:rPr>
        <w:t>11/6/2010 của Chính phủ)</w:t>
      </w:r>
    </w:p>
    <w:p w:rsidR="00374475" w:rsidRPr="00251950" w:rsidRDefault="00374475" w:rsidP="00374475">
      <w:pPr>
        <w:widowControl w:val="0"/>
        <w:autoSpaceDE w:val="0"/>
        <w:autoSpaceDN w:val="0"/>
        <w:adjustRightInd w:val="0"/>
        <w:spacing w:after="0" w:line="240" w:lineRule="auto"/>
        <w:jc w:val="center"/>
        <w:rPr>
          <w:rFonts w:asciiTheme="majorHAnsi" w:hAnsiTheme="majorHAnsi" w:cstheme="majorHAnsi"/>
          <w:i/>
          <w:iCs/>
          <w:sz w:val="20"/>
          <w:szCs w:val="28"/>
          <w:lang w:val="en-US"/>
        </w:rPr>
      </w:pPr>
    </w:p>
    <w:tbl>
      <w:tblPr>
        <w:tblW w:w="10065" w:type="dxa"/>
        <w:tblInd w:w="-459" w:type="dxa"/>
        <w:tblLook w:val="00A0" w:firstRow="1" w:lastRow="0" w:firstColumn="1" w:lastColumn="0" w:noHBand="0" w:noVBand="0"/>
      </w:tblPr>
      <w:tblGrid>
        <w:gridCol w:w="3830"/>
        <w:gridCol w:w="6235"/>
      </w:tblGrid>
      <w:tr w:rsidR="00251950" w:rsidRPr="00251950" w:rsidTr="007324CC">
        <w:trPr>
          <w:trHeight w:val="1220"/>
        </w:trPr>
        <w:tc>
          <w:tcPr>
            <w:tcW w:w="3830" w:type="dxa"/>
          </w:tcPr>
          <w:p w:rsidR="00374475" w:rsidRPr="00251950" w:rsidRDefault="00374475" w:rsidP="007324CC">
            <w:pPr>
              <w:widowControl w:val="0"/>
              <w:autoSpaceDE w:val="0"/>
              <w:autoSpaceDN w:val="0"/>
              <w:adjustRightInd w:val="0"/>
              <w:jc w:val="center"/>
              <w:rPr>
                <w:rFonts w:asciiTheme="majorHAnsi" w:hAnsiTheme="majorHAnsi" w:cstheme="majorHAnsi"/>
                <w:sz w:val="16"/>
                <w:szCs w:val="28"/>
              </w:rPr>
            </w:pPr>
            <w:r w:rsidRPr="00251950">
              <w:rPr>
                <w:rFonts w:asciiTheme="majorHAnsi" w:hAnsiTheme="majorHAnsi" w:cstheme="majorHAnsi"/>
                <w:b/>
                <w:bCs/>
                <w:sz w:val="28"/>
                <w:szCs w:val="28"/>
              </w:rPr>
              <w:t>UBND TỈNH/THÀNH PHỐ</w:t>
            </w:r>
            <w:r w:rsidRPr="00251950">
              <w:rPr>
                <w:rFonts w:asciiTheme="majorHAnsi" w:hAnsiTheme="majorHAnsi" w:cstheme="majorHAnsi"/>
                <w:sz w:val="28"/>
                <w:szCs w:val="28"/>
              </w:rPr>
              <w:br/>
            </w:r>
            <w:r w:rsidRPr="00251950">
              <w:rPr>
                <w:rFonts w:asciiTheme="majorHAnsi" w:hAnsiTheme="majorHAnsi" w:cstheme="majorHAnsi"/>
                <w:b/>
                <w:bCs/>
                <w:sz w:val="28"/>
                <w:szCs w:val="28"/>
              </w:rPr>
              <w:t>CƠ QUAN CẤP GIẤY PHÉP</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p>
        </w:tc>
        <w:tc>
          <w:tcPr>
            <w:tcW w:w="6235" w:type="dxa"/>
          </w:tcPr>
          <w:p w:rsidR="00374475" w:rsidRPr="00251950" w:rsidRDefault="00374475" w:rsidP="007324CC">
            <w:pPr>
              <w:widowControl w:val="0"/>
              <w:autoSpaceDE w:val="0"/>
              <w:autoSpaceDN w:val="0"/>
              <w:adjustRightInd w:val="0"/>
              <w:jc w:val="center"/>
              <w:rPr>
                <w:rFonts w:asciiTheme="majorHAnsi" w:hAnsiTheme="majorHAnsi" w:cstheme="majorHAnsi"/>
                <w:sz w:val="28"/>
                <w:szCs w:val="28"/>
              </w:rPr>
            </w:pPr>
            <w:r w:rsidRPr="00251950">
              <w:rPr>
                <w:rFonts w:asciiTheme="majorHAnsi" w:hAnsiTheme="majorHAnsi" w:cstheme="majorHAnsi"/>
                <w:b/>
                <w:bCs/>
                <w:sz w:val="28"/>
                <w:szCs w:val="28"/>
              </w:rPr>
              <w:t>CỘNG HÒA XÃ HỘI CHỦ NGHĨA VIỆT NAM</w:t>
            </w:r>
            <w:r w:rsidRPr="00251950">
              <w:rPr>
                <w:rFonts w:asciiTheme="majorHAnsi" w:hAnsiTheme="majorHAnsi" w:cstheme="majorHAnsi"/>
                <w:sz w:val="28"/>
                <w:szCs w:val="28"/>
              </w:rPr>
              <w:br/>
            </w:r>
            <w:r w:rsidRPr="00251950">
              <w:rPr>
                <w:rFonts w:asciiTheme="majorHAnsi" w:hAnsiTheme="majorHAnsi" w:cstheme="majorHAnsi"/>
                <w:b/>
                <w:bCs/>
                <w:sz w:val="28"/>
                <w:szCs w:val="28"/>
              </w:rPr>
              <w:t>Độc lập – Tự do – Hạnh phúc</w:t>
            </w:r>
            <w:r w:rsidRPr="00251950">
              <w:rPr>
                <w:rFonts w:asciiTheme="majorHAnsi" w:hAnsiTheme="majorHAnsi" w:cstheme="majorHAnsi"/>
                <w:sz w:val="28"/>
                <w:szCs w:val="28"/>
              </w:rPr>
              <w:br/>
            </w:r>
            <w:r w:rsidRPr="00251950">
              <w:rPr>
                <w:rFonts w:asciiTheme="majorHAnsi" w:hAnsiTheme="majorHAnsi" w:cstheme="majorHAnsi"/>
                <w:b/>
                <w:bCs/>
                <w:sz w:val="28"/>
                <w:szCs w:val="28"/>
              </w:rPr>
              <w:t>--------------</w:t>
            </w:r>
          </w:p>
        </w:tc>
      </w:tr>
    </w:tbl>
    <w:p w:rsidR="00374475" w:rsidRPr="00251950" w:rsidRDefault="00374475" w:rsidP="00374475">
      <w:pPr>
        <w:widowControl w:val="0"/>
        <w:autoSpaceDE w:val="0"/>
        <w:autoSpaceDN w:val="0"/>
        <w:adjustRightInd w:val="0"/>
        <w:jc w:val="center"/>
        <w:rPr>
          <w:rFonts w:asciiTheme="majorHAnsi" w:hAnsiTheme="majorHAnsi" w:cstheme="majorHAnsi"/>
          <w:sz w:val="28"/>
          <w:szCs w:val="28"/>
        </w:rPr>
      </w:pPr>
      <w:r w:rsidRPr="00251950">
        <w:rPr>
          <w:rFonts w:asciiTheme="majorHAnsi" w:hAnsiTheme="majorHAnsi" w:cstheme="majorHAnsi"/>
          <w:b/>
          <w:bCs/>
          <w:sz w:val="28"/>
          <w:szCs w:val="28"/>
        </w:rPr>
        <w:t>GIẤY PHÉP CHẶT HẠ, DỊCH CHUYỂN CÂY XANH</w:t>
      </w:r>
      <w:r w:rsidRPr="00251950">
        <w:rPr>
          <w:rFonts w:asciiTheme="majorHAnsi" w:hAnsiTheme="majorHAnsi" w:cstheme="majorHAnsi"/>
          <w:sz w:val="28"/>
          <w:szCs w:val="28"/>
        </w:rPr>
        <w:br/>
        <w:t>Số: …………/GPCX</w:t>
      </w:r>
      <w:r w:rsidRPr="00251950">
        <w:rPr>
          <w:rFonts w:asciiTheme="majorHAnsi" w:hAnsiTheme="majorHAnsi" w:cstheme="majorHAnsi"/>
          <w:sz w:val="28"/>
          <w:szCs w:val="28"/>
        </w:rPr>
        <w:br/>
      </w:r>
    </w:p>
    <w:p w:rsidR="00374475"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Căn cứ Quyết định số ……/.…./QĐ-UBND ngày … tháng … năm .... của</w:t>
      </w:r>
      <w:r w:rsidRPr="00251950">
        <w:rPr>
          <w:rFonts w:asciiTheme="majorHAnsi" w:hAnsiTheme="majorHAnsi" w:cstheme="majorHAnsi"/>
          <w:sz w:val="28"/>
          <w:szCs w:val="28"/>
        </w:rPr>
        <w:br/>
        <w:t>UBND tỉnh/thành phố quy định về quản lý cây xanh đô thị trên địa bàn</w:t>
      </w:r>
      <w:r w:rsidRPr="00251950">
        <w:rPr>
          <w:rFonts w:asciiTheme="majorHAnsi" w:hAnsiTheme="majorHAnsi" w:cstheme="majorHAnsi"/>
          <w:sz w:val="28"/>
          <w:szCs w:val="28"/>
        </w:rPr>
        <w:br/>
        <w:t>tỉnh/thành phố ……………</w:t>
      </w:r>
      <w:r w:rsidRPr="00251950">
        <w:rPr>
          <w:rFonts w:asciiTheme="majorHAnsi" w:hAnsiTheme="majorHAnsi" w:cstheme="majorHAnsi"/>
          <w:sz w:val="28"/>
          <w:szCs w:val="28"/>
        </w:rPr>
        <w:br/>
        <w:t>Xét đơn đề nghị cấp giấy phép chặt hạ, dịch chuyển cây xanh của .........</w:t>
      </w:r>
      <w:r w:rsidRPr="00251950">
        <w:rPr>
          <w:rFonts w:asciiTheme="majorHAnsi" w:hAnsiTheme="majorHAnsi" w:cstheme="majorHAnsi"/>
          <w:sz w:val="28"/>
          <w:szCs w:val="28"/>
        </w:rPr>
        <w:br/>
        <w:t>................................................................................................................................</w:t>
      </w:r>
    </w:p>
    <w:p w:rsidR="00374475"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lastRenderedPageBreak/>
        <w:t>1. Cấp cho: .............................................................................................................</w:t>
      </w:r>
    </w:p>
    <w:p w:rsidR="00374475"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Địa chỉ: ................................................................................................................</w:t>
      </w:r>
    </w:p>
    <w:p w:rsidR="00BF0213"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Điện thoại: …………………………….. Fax: ....................................................</w:t>
      </w:r>
      <w:r w:rsidRPr="00251950">
        <w:rPr>
          <w:rFonts w:asciiTheme="majorHAnsi" w:hAnsiTheme="majorHAnsi" w:cstheme="majorHAnsi"/>
          <w:sz w:val="28"/>
          <w:szCs w:val="28"/>
        </w:rPr>
        <w:br/>
        <w:t>- Được phép chặt hạ, dịch chuyển cây …………………… tại đường</w:t>
      </w:r>
      <w:r w:rsidRPr="00251950">
        <w:rPr>
          <w:rFonts w:asciiTheme="majorHAnsi" w:hAnsiTheme="majorHAnsi" w:cstheme="majorHAnsi"/>
          <w:sz w:val="28"/>
          <w:szCs w:val="28"/>
        </w:rPr>
        <w:br/>
        <w:t>……………………, xã (phường): ……..............., huyện (thành phố, thị</w:t>
      </w:r>
      <w:r w:rsidRPr="00251950">
        <w:rPr>
          <w:rFonts w:asciiTheme="majorHAnsi" w:hAnsiTheme="majorHAnsi" w:cstheme="majorHAnsi"/>
          <w:sz w:val="28"/>
          <w:szCs w:val="28"/>
        </w:rPr>
        <w:br/>
        <w:t xml:space="preserve">xã):.......................................................................... </w:t>
      </w:r>
      <w:r w:rsidRPr="00251950">
        <w:rPr>
          <w:rFonts w:asciiTheme="majorHAnsi" w:hAnsiTheme="majorHAnsi" w:cstheme="majorHAnsi"/>
          <w:sz w:val="28"/>
          <w:szCs w:val="28"/>
        </w:rPr>
        <w:br/>
        <w:t xml:space="preserve">- Loại cây: ………………., chiều cao (m): ……….. đường kính (m): </w:t>
      </w:r>
    </w:p>
    <w:p w:rsidR="00BF0213"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Hồ sơ quản lý: ................................................. </w:t>
      </w:r>
    </w:p>
    <w:p w:rsidR="00BF0213"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 Lý do cần chặt hạ, dịch chuyển:....................... </w:t>
      </w:r>
    </w:p>
    <w:p w:rsidR="00BF0213"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xml:space="preserve">2. Đơn vị thực hiện việc chặt hạ, dịch chuyển: ............... </w:t>
      </w:r>
    </w:p>
    <w:p w:rsidR="004C3B1F"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3. Thời gian có hiệu lực của giấy phép là 30 ngày kể từ ngày được cấp phép.</w:t>
      </w:r>
      <w:r w:rsidRPr="00251950">
        <w:rPr>
          <w:rFonts w:asciiTheme="majorHAnsi" w:hAnsiTheme="majorHAnsi" w:cstheme="majorHAnsi"/>
          <w:sz w:val="28"/>
          <w:szCs w:val="28"/>
        </w:rPr>
        <w:br/>
        <w:t>Quá thời hạn này mà chưa thực hiện việc chặt hạ, dịch chuyển thì giấy phép này</w:t>
      </w:r>
      <w:r w:rsidR="004C3B1F" w:rsidRPr="00251950">
        <w:rPr>
          <w:rFonts w:asciiTheme="majorHAnsi" w:hAnsiTheme="majorHAnsi" w:cstheme="majorHAnsi"/>
          <w:sz w:val="28"/>
          <w:szCs w:val="28"/>
          <w:lang w:val="en-US"/>
        </w:rPr>
        <w:t xml:space="preserve"> </w:t>
      </w:r>
      <w:r w:rsidRPr="00251950">
        <w:rPr>
          <w:rFonts w:asciiTheme="majorHAnsi" w:hAnsiTheme="majorHAnsi" w:cstheme="majorHAnsi"/>
          <w:sz w:val="28"/>
          <w:szCs w:val="28"/>
        </w:rPr>
        <w:t>không còn giá trị.</w:t>
      </w:r>
    </w:p>
    <w:p w:rsidR="004C3B1F"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4. Đơn vị thực hiện việc chặt hạ, dịch chuyển cây xanh có trách nhiệm: 13</w:t>
      </w:r>
      <w:r w:rsidRPr="00251950">
        <w:rPr>
          <w:rFonts w:asciiTheme="majorHAnsi" w:hAnsiTheme="majorHAnsi" w:cstheme="majorHAnsi"/>
          <w:sz w:val="28"/>
          <w:szCs w:val="28"/>
        </w:rPr>
        <w:br/>
        <w:t>- Thực hiện việc chặt hạ, dịch chuyển đảm bảo đúng quy trình kỹ thuật và tuyệt đối an toàn.</w:t>
      </w:r>
    </w:p>
    <w:p w:rsidR="008E1BCF"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Thực hiện đúng thời gian quy định.</w:t>
      </w:r>
    </w:p>
    <w:p w:rsidR="004C3B1F" w:rsidRPr="00251950" w:rsidRDefault="00374475" w:rsidP="00BF0213">
      <w:pPr>
        <w:widowControl w:val="0"/>
        <w:autoSpaceDE w:val="0"/>
        <w:autoSpaceDN w:val="0"/>
        <w:adjustRightInd w:val="0"/>
        <w:spacing w:after="120" w:line="240" w:lineRule="auto"/>
        <w:jc w:val="both"/>
        <w:rPr>
          <w:rFonts w:asciiTheme="majorHAnsi" w:hAnsiTheme="majorHAnsi" w:cstheme="majorHAnsi"/>
          <w:sz w:val="28"/>
          <w:szCs w:val="28"/>
        </w:rPr>
      </w:pPr>
      <w:r w:rsidRPr="00251950">
        <w:rPr>
          <w:rFonts w:asciiTheme="majorHAnsi" w:hAnsiTheme="majorHAnsi" w:cstheme="majorHAnsi"/>
          <w:sz w:val="28"/>
          <w:szCs w:val="28"/>
        </w:rPr>
        <w:t>- Thông báo cho chính quyền địa phương biết thời gian thực hiện việc chặt hạ,</w:t>
      </w:r>
      <w:r w:rsidRPr="00251950">
        <w:rPr>
          <w:rFonts w:asciiTheme="majorHAnsi" w:hAnsiTheme="majorHAnsi" w:cstheme="majorHAnsi"/>
          <w:sz w:val="28"/>
          <w:szCs w:val="28"/>
        </w:rPr>
        <w:br/>
        <w:t>dịch chuyển cây xanh.</w:t>
      </w:r>
    </w:p>
    <w:p w:rsidR="00374475" w:rsidRPr="00251950" w:rsidRDefault="00374475" w:rsidP="00BF0213">
      <w:pPr>
        <w:widowControl w:val="0"/>
        <w:autoSpaceDE w:val="0"/>
        <w:autoSpaceDN w:val="0"/>
        <w:adjustRightInd w:val="0"/>
        <w:spacing w:after="120" w:line="240" w:lineRule="auto"/>
        <w:jc w:val="both"/>
        <w:rPr>
          <w:rFonts w:asciiTheme="majorHAnsi" w:hAnsiTheme="majorHAnsi" w:cstheme="majorHAnsi"/>
          <w:b/>
          <w:bCs/>
          <w:szCs w:val="28"/>
        </w:rPr>
      </w:pPr>
      <w:r w:rsidRPr="00251950">
        <w:rPr>
          <w:rFonts w:asciiTheme="majorHAnsi" w:hAnsiTheme="majorHAnsi" w:cstheme="majorHAnsi"/>
          <w:sz w:val="28"/>
          <w:szCs w:val="28"/>
        </w:rPr>
        <w:br/>
      </w:r>
    </w:p>
    <w:tbl>
      <w:tblPr>
        <w:tblW w:w="0" w:type="auto"/>
        <w:tblInd w:w="2" w:type="dxa"/>
        <w:tblLook w:val="00A0" w:firstRow="1" w:lastRow="0" w:firstColumn="1" w:lastColumn="0" w:noHBand="0" w:noVBand="0"/>
      </w:tblPr>
      <w:tblGrid>
        <w:gridCol w:w="4502"/>
        <w:gridCol w:w="4502"/>
      </w:tblGrid>
      <w:tr w:rsidR="00374475" w:rsidRPr="00251950" w:rsidTr="007324CC">
        <w:tc>
          <w:tcPr>
            <w:tcW w:w="4502" w:type="dxa"/>
          </w:tcPr>
          <w:p w:rsidR="00374475" w:rsidRPr="00251950" w:rsidRDefault="00374475" w:rsidP="007324CC">
            <w:pPr>
              <w:widowControl w:val="0"/>
              <w:autoSpaceDE w:val="0"/>
              <w:autoSpaceDN w:val="0"/>
              <w:adjustRightInd w:val="0"/>
              <w:jc w:val="center"/>
              <w:rPr>
                <w:rFonts w:asciiTheme="majorHAnsi" w:hAnsiTheme="majorHAnsi" w:cstheme="majorHAnsi"/>
                <w:sz w:val="28"/>
                <w:szCs w:val="28"/>
              </w:rPr>
            </w:pPr>
          </w:p>
        </w:tc>
        <w:tc>
          <w:tcPr>
            <w:tcW w:w="4502" w:type="dxa"/>
          </w:tcPr>
          <w:p w:rsidR="00374475" w:rsidRPr="00251950" w:rsidRDefault="00374475" w:rsidP="007324CC">
            <w:pPr>
              <w:widowControl w:val="0"/>
              <w:autoSpaceDE w:val="0"/>
              <w:autoSpaceDN w:val="0"/>
              <w:adjustRightInd w:val="0"/>
              <w:jc w:val="center"/>
              <w:rPr>
                <w:rFonts w:asciiTheme="majorHAnsi" w:hAnsiTheme="majorHAnsi" w:cstheme="majorHAnsi"/>
                <w:sz w:val="28"/>
                <w:szCs w:val="28"/>
              </w:rPr>
            </w:pPr>
            <w:r w:rsidRPr="00251950">
              <w:rPr>
                <w:rFonts w:asciiTheme="majorHAnsi" w:hAnsiTheme="majorHAnsi" w:cstheme="majorHAnsi"/>
                <w:i/>
                <w:iCs/>
                <w:sz w:val="28"/>
                <w:szCs w:val="28"/>
              </w:rPr>
              <w:t>……., ngày … tháng … năm ……..</w:t>
            </w:r>
            <w:r w:rsidRPr="00251950">
              <w:rPr>
                <w:rFonts w:asciiTheme="majorHAnsi" w:hAnsiTheme="majorHAnsi" w:cstheme="majorHAnsi"/>
                <w:sz w:val="28"/>
                <w:szCs w:val="28"/>
              </w:rPr>
              <w:br/>
            </w:r>
            <w:r w:rsidRPr="00251950">
              <w:rPr>
                <w:rFonts w:asciiTheme="majorHAnsi" w:hAnsiTheme="majorHAnsi" w:cstheme="majorHAnsi"/>
                <w:b/>
                <w:bCs/>
                <w:sz w:val="28"/>
                <w:szCs w:val="28"/>
              </w:rPr>
              <w:t>Người làm đơn</w:t>
            </w:r>
            <w:r w:rsidRPr="00251950">
              <w:rPr>
                <w:rFonts w:asciiTheme="majorHAnsi" w:hAnsiTheme="majorHAnsi" w:cstheme="majorHAnsi"/>
                <w:sz w:val="28"/>
                <w:szCs w:val="28"/>
              </w:rPr>
              <w:br/>
            </w:r>
            <w:r w:rsidRPr="00251950">
              <w:rPr>
                <w:rFonts w:asciiTheme="majorHAnsi" w:hAnsiTheme="majorHAnsi" w:cstheme="majorHAnsi"/>
                <w:i/>
                <w:sz w:val="24"/>
                <w:szCs w:val="28"/>
              </w:rPr>
              <w:t>(Ký, ghi rõ họ tên)</w:t>
            </w:r>
          </w:p>
        </w:tc>
      </w:tr>
    </w:tbl>
    <w:p w:rsidR="002A247F" w:rsidRPr="00251950" w:rsidRDefault="002A247F" w:rsidP="002A247F">
      <w:pPr>
        <w:tabs>
          <w:tab w:val="left" w:pos="3960"/>
        </w:tabs>
        <w:autoSpaceDE w:val="0"/>
        <w:autoSpaceDN w:val="0"/>
        <w:adjustRightInd w:val="0"/>
        <w:spacing w:after="120"/>
        <w:rPr>
          <w:sz w:val="28"/>
          <w:szCs w:val="28"/>
        </w:rPr>
      </w:pPr>
    </w:p>
    <w:p w:rsidR="002A247F" w:rsidRPr="00251950" w:rsidRDefault="002A247F" w:rsidP="002A247F">
      <w:pPr>
        <w:ind w:firstLine="536"/>
        <w:jc w:val="both"/>
        <w:rPr>
          <w:rFonts w:asciiTheme="majorHAnsi" w:hAnsiTheme="majorHAnsi" w:cstheme="majorHAnsi"/>
          <w:sz w:val="28"/>
          <w:szCs w:val="28"/>
        </w:rPr>
      </w:pPr>
    </w:p>
    <w:p w:rsidR="006E649C" w:rsidRPr="00251950" w:rsidRDefault="006E649C" w:rsidP="006E649C">
      <w:pPr>
        <w:widowControl w:val="0"/>
        <w:autoSpaceDE w:val="0"/>
        <w:autoSpaceDN w:val="0"/>
        <w:adjustRightInd w:val="0"/>
        <w:jc w:val="both"/>
        <w:rPr>
          <w:b/>
          <w:bCs/>
          <w:sz w:val="28"/>
          <w:szCs w:val="28"/>
        </w:rPr>
      </w:pPr>
    </w:p>
    <w:p w:rsidR="006E649C" w:rsidRPr="00251950" w:rsidRDefault="006E649C" w:rsidP="006E649C">
      <w:pPr>
        <w:widowControl w:val="0"/>
        <w:autoSpaceDE w:val="0"/>
        <w:autoSpaceDN w:val="0"/>
        <w:adjustRightInd w:val="0"/>
        <w:jc w:val="both"/>
        <w:rPr>
          <w:b/>
          <w:bCs/>
          <w:sz w:val="28"/>
          <w:szCs w:val="28"/>
        </w:rPr>
      </w:pPr>
    </w:p>
    <w:p w:rsidR="006E649C" w:rsidRPr="00251950" w:rsidRDefault="006E649C" w:rsidP="006E649C">
      <w:pPr>
        <w:widowControl w:val="0"/>
        <w:autoSpaceDE w:val="0"/>
        <w:autoSpaceDN w:val="0"/>
        <w:adjustRightInd w:val="0"/>
        <w:jc w:val="both"/>
        <w:rPr>
          <w:b/>
          <w:bCs/>
          <w:sz w:val="28"/>
          <w:szCs w:val="28"/>
        </w:rPr>
      </w:pPr>
    </w:p>
    <w:p w:rsidR="000F66CE" w:rsidRPr="00251950" w:rsidRDefault="000F66CE" w:rsidP="000F66CE">
      <w:pPr>
        <w:pStyle w:val="ListParagraph"/>
        <w:ind w:left="1440"/>
        <w:jc w:val="both"/>
        <w:rPr>
          <w:rFonts w:asciiTheme="majorHAnsi" w:eastAsia="Arial" w:hAnsiTheme="majorHAnsi" w:cstheme="majorHAnsi"/>
          <w:b/>
          <w:sz w:val="28"/>
          <w:szCs w:val="28"/>
        </w:rPr>
      </w:pPr>
    </w:p>
    <w:p w:rsidR="00A7466B" w:rsidRPr="00251950" w:rsidRDefault="00A7466B" w:rsidP="00A7466B">
      <w:pPr>
        <w:ind w:firstLine="720"/>
        <w:jc w:val="both"/>
        <w:rPr>
          <w:rFonts w:asciiTheme="majorHAnsi" w:eastAsia="Arial" w:hAnsiTheme="majorHAnsi" w:cstheme="majorHAnsi"/>
          <w:sz w:val="28"/>
          <w:szCs w:val="28"/>
        </w:rPr>
      </w:pPr>
    </w:p>
    <w:p w:rsidR="00A7466B" w:rsidRPr="00251950" w:rsidRDefault="00A7466B" w:rsidP="00F4208E">
      <w:pPr>
        <w:pStyle w:val="ListParagraph"/>
        <w:ind w:left="0" w:firstLine="284"/>
        <w:rPr>
          <w:rFonts w:asciiTheme="majorHAnsi" w:hAnsiTheme="majorHAnsi" w:cstheme="majorHAnsi"/>
          <w:sz w:val="28"/>
          <w:szCs w:val="28"/>
        </w:rPr>
      </w:pPr>
    </w:p>
    <w:sectPr w:rsidR="00A7466B" w:rsidRPr="00251950" w:rsidSect="00F2200D">
      <w:footerReference w:type="default" r:id="rId2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D5" w:rsidRDefault="005137D5" w:rsidP="006F2E58">
      <w:pPr>
        <w:spacing w:after="0" w:line="240" w:lineRule="auto"/>
      </w:pPr>
      <w:r>
        <w:separator/>
      </w:r>
    </w:p>
  </w:endnote>
  <w:endnote w:type="continuationSeparator" w:id="0">
    <w:p w:rsidR="005137D5" w:rsidRDefault="005137D5" w:rsidP="006F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025"/>
      <w:docPartObj>
        <w:docPartGallery w:val="Page Numbers (Bottom of Page)"/>
        <w:docPartUnique/>
      </w:docPartObj>
    </w:sdtPr>
    <w:sdtContent>
      <w:p w:rsidR="007556B9" w:rsidRDefault="007556B9">
        <w:pPr>
          <w:pStyle w:val="Footer"/>
          <w:jc w:val="center"/>
        </w:pPr>
        <w:r w:rsidRPr="007D0009">
          <w:rPr>
            <w:rFonts w:asciiTheme="majorHAnsi" w:hAnsiTheme="majorHAnsi" w:cstheme="majorHAnsi"/>
            <w:sz w:val="20"/>
            <w:szCs w:val="20"/>
          </w:rPr>
          <w:fldChar w:fldCharType="begin"/>
        </w:r>
        <w:r w:rsidRPr="007D0009">
          <w:rPr>
            <w:rFonts w:asciiTheme="majorHAnsi" w:hAnsiTheme="majorHAnsi" w:cstheme="majorHAnsi"/>
            <w:sz w:val="20"/>
            <w:szCs w:val="20"/>
          </w:rPr>
          <w:instrText xml:space="preserve"> PAGE   \* MERGEFORMAT </w:instrText>
        </w:r>
        <w:r w:rsidRPr="007D0009">
          <w:rPr>
            <w:rFonts w:asciiTheme="majorHAnsi" w:hAnsiTheme="majorHAnsi" w:cstheme="majorHAnsi"/>
            <w:sz w:val="20"/>
            <w:szCs w:val="20"/>
          </w:rPr>
          <w:fldChar w:fldCharType="separate"/>
        </w:r>
        <w:r>
          <w:rPr>
            <w:rFonts w:asciiTheme="majorHAnsi" w:hAnsiTheme="majorHAnsi" w:cstheme="majorHAnsi"/>
            <w:noProof/>
            <w:sz w:val="20"/>
            <w:szCs w:val="20"/>
          </w:rPr>
          <w:t>127</w:t>
        </w:r>
        <w:r w:rsidRPr="007D0009">
          <w:rPr>
            <w:rFonts w:asciiTheme="majorHAnsi" w:hAnsiTheme="majorHAnsi" w:cstheme="majorHAnsi"/>
            <w:sz w:val="20"/>
            <w:szCs w:val="20"/>
          </w:rPr>
          <w:fldChar w:fldCharType="end"/>
        </w:r>
      </w:p>
    </w:sdtContent>
  </w:sdt>
  <w:p w:rsidR="007556B9" w:rsidRDefault="0075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D5" w:rsidRDefault="005137D5" w:rsidP="006F2E58">
      <w:pPr>
        <w:spacing w:after="0" w:line="240" w:lineRule="auto"/>
      </w:pPr>
      <w:r>
        <w:separator/>
      </w:r>
    </w:p>
  </w:footnote>
  <w:footnote w:type="continuationSeparator" w:id="0">
    <w:p w:rsidR="005137D5" w:rsidRDefault="005137D5" w:rsidP="006F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6D"/>
    <w:multiLevelType w:val="multilevel"/>
    <w:tmpl w:val="0000006C"/>
    <w:lvl w:ilvl="0">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abstractNum>
  <w:abstractNum w:abstractNumId="3" w15:restartNumberingAfterBreak="0">
    <w:nsid w:val="0000009B"/>
    <w:multiLevelType w:val="multilevel"/>
    <w:tmpl w:val="0000009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9F"/>
    <w:multiLevelType w:val="multilevel"/>
    <w:tmpl w:val="000000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A1"/>
    <w:multiLevelType w:val="multilevel"/>
    <w:tmpl w:val="000000A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6"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A7"/>
    <w:multiLevelType w:val="multilevel"/>
    <w:tmpl w:val="000000A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A9"/>
    <w:multiLevelType w:val="multilevel"/>
    <w:tmpl w:val="000000A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abstractNum>
  <w:abstractNum w:abstractNumId="11" w15:restartNumberingAfterBreak="0">
    <w:nsid w:val="000000B7"/>
    <w:multiLevelType w:val="multilevel"/>
    <w:tmpl w:val="000000B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BD"/>
    <w:multiLevelType w:val="multilevel"/>
    <w:tmpl w:val="000000B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BF"/>
    <w:multiLevelType w:val="multilevel"/>
    <w:tmpl w:val="000000B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C1"/>
    <w:multiLevelType w:val="multilevel"/>
    <w:tmpl w:val="000000C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C3"/>
    <w:multiLevelType w:val="multilevel"/>
    <w:tmpl w:val="000000C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C9"/>
    <w:multiLevelType w:val="multilevel"/>
    <w:tmpl w:val="000000C8"/>
    <w:lvl w:ilvl="0">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8"/>
        <w:szCs w:val="8"/>
        <w:u w:val="none"/>
      </w:rPr>
    </w:lvl>
  </w:abstractNum>
  <w:abstractNum w:abstractNumId="17" w15:restartNumberingAfterBreak="0">
    <w:nsid w:val="000000CB"/>
    <w:multiLevelType w:val="multilevel"/>
    <w:tmpl w:val="00000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CD"/>
    <w:multiLevelType w:val="multilevel"/>
    <w:tmpl w:val="000000C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CF"/>
    <w:multiLevelType w:val="multilevel"/>
    <w:tmpl w:val="000000C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D3"/>
    <w:multiLevelType w:val="multilevel"/>
    <w:tmpl w:val="000000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D5"/>
    <w:multiLevelType w:val="multilevel"/>
    <w:tmpl w:val="000000D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D7"/>
    <w:multiLevelType w:val="multilevel"/>
    <w:tmpl w:val="7F0EB62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D9"/>
    <w:multiLevelType w:val="multilevel"/>
    <w:tmpl w:val="B8005F3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DB"/>
    <w:multiLevelType w:val="multilevel"/>
    <w:tmpl w:val="000000D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15:restartNumberingAfterBreak="0">
    <w:nsid w:val="000000DD"/>
    <w:multiLevelType w:val="multilevel"/>
    <w:tmpl w:val="000000D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DF"/>
    <w:multiLevelType w:val="multilevel"/>
    <w:tmpl w:val="000000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000000E5"/>
    <w:multiLevelType w:val="multilevel"/>
    <w:tmpl w:val="000000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15:restartNumberingAfterBreak="0">
    <w:nsid w:val="000000E9"/>
    <w:multiLevelType w:val="multilevel"/>
    <w:tmpl w:val="000000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EB"/>
    <w:multiLevelType w:val="multilevel"/>
    <w:tmpl w:val="000000E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ED"/>
    <w:multiLevelType w:val="multilevel"/>
    <w:tmpl w:val="000000E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000000EF"/>
    <w:multiLevelType w:val="multilevel"/>
    <w:tmpl w:val="000000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F5"/>
    <w:multiLevelType w:val="multilevel"/>
    <w:tmpl w:val="000000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F9"/>
    <w:multiLevelType w:val="multilevel"/>
    <w:tmpl w:val="000000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00000FB"/>
    <w:multiLevelType w:val="multilevel"/>
    <w:tmpl w:val="000000F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000000FD"/>
    <w:multiLevelType w:val="multilevel"/>
    <w:tmpl w:val="000000F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00000105"/>
    <w:multiLevelType w:val="multilevel"/>
    <w:tmpl w:val="D7986EF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00000107"/>
    <w:multiLevelType w:val="multilevel"/>
    <w:tmpl w:val="000001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15:restartNumberingAfterBreak="0">
    <w:nsid w:val="0000010B"/>
    <w:multiLevelType w:val="multilevel"/>
    <w:tmpl w:val="000001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15:restartNumberingAfterBreak="0">
    <w:nsid w:val="0000010D"/>
    <w:multiLevelType w:val="multilevel"/>
    <w:tmpl w:val="000001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15:restartNumberingAfterBreak="0">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15:restartNumberingAfterBreak="0">
    <w:nsid w:val="00000113"/>
    <w:multiLevelType w:val="multilevel"/>
    <w:tmpl w:val="00000112"/>
    <w:lvl w:ilvl="0">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1">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2">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3">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4">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5">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6">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7">
      <w:start w:val="1"/>
      <w:numFmt w:val="bullet"/>
      <w:lvlText w:val="*"/>
      <w:lvlJc w:val="left"/>
      <w:rPr>
        <w:rFonts w:ascii="Tahoma" w:hAnsi="Tahoma" w:cs="Tahoma"/>
        <w:b w:val="0"/>
        <w:bCs w:val="0"/>
        <w:i/>
        <w:iCs/>
        <w:smallCaps w:val="0"/>
        <w:strike w:val="0"/>
        <w:color w:val="000000"/>
        <w:spacing w:val="0"/>
        <w:w w:val="100"/>
        <w:position w:val="0"/>
        <w:sz w:val="8"/>
        <w:szCs w:val="8"/>
        <w:u w:val="none"/>
      </w:rPr>
    </w:lvl>
    <w:lvl w:ilvl="8">
      <w:start w:val="1"/>
      <w:numFmt w:val="bullet"/>
      <w:lvlText w:val="*"/>
      <w:lvlJc w:val="left"/>
      <w:rPr>
        <w:rFonts w:ascii="Tahoma" w:hAnsi="Tahoma" w:cs="Tahoma"/>
        <w:b w:val="0"/>
        <w:bCs w:val="0"/>
        <w:i/>
        <w:iCs/>
        <w:smallCaps w:val="0"/>
        <w:strike w:val="0"/>
        <w:color w:val="000000"/>
        <w:spacing w:val="0"/>
        <w:w w:val="100"/>
        <w:position w:val="0"/>
        <w:sz w:val="8"/>
        <w:szCs w:val="8"/>
        <w:u w:val="none"/>
      </w:rPr>
    </w:lvl>
  </w:abstractNum>
  <w:abstractNum w:abstractNumId="43" w15:restartNumberingAfterBreak="0">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15:restartNumberingAfterBreak="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15:restartNumberingAfterBreak="0">
    <w:nsid w:val="0000011D"/>
    <w:multiLevelType w:val="multilevel"/>
    <w:tmpl w:val="000001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15:restartNumberingAfterBreak="0">
    <w:nsid w:val="0000011F"/>
    <w:multiLevelType w:val="multilevel"/>
    <w:tmpl w:val="00000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15:restartNumberingAfterBreak="0">
    <w:nsid w:val="00000123"/>
    <w:multiLevelType w:val="multilevel"/>
    <w:tmpl w:val="73C481B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48" w15:restartNumberingAfterBreak="0">
    <w:nsid w:val="00000125"/>
    <w:multiLevelType w:val="multilevel"/>
    <w:tmpl w:val="000001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15:restartNumberingAfterBreak="0">
    <w:nsid w:val="00000127"/>
    <w:multiLevelType w:val="multilevel"/>
    <w:tmpl w:val="60CA93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15:restartNumberingAfterBreak="0">
    <w:nsid w:val="00B017A7"/>
    <w:multiLevelType w:val="hybridMultilevel"/>
    <w:tmpl w:val="4A4A545E"/>
    <w:lvl w:ilvl="0" w:tplc="3CA63720">
      <w:start w:val="18"/>
      <w:numFmt w:val="decimal"/>
      <w:lvlText w:val="%1."/>
      <w:lvlJc w:val="left"/>
      <w:pPr>
        <w:ind w:left="1034" w:hanging="375"/>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51" w15:restartNumberingAfterBreak="0">
    <w:nsid w:val="0BFC0308"/>
    <w:multiLevelType w:val="hybridMultilevel"/>
    <w:tmpl w:val="FE8AA676"/>
    <w:lvl w:ilvl="0" w:tplc="661A4CAE">
      <w:start w:val="1"/>
      <w:numFmt w:val="decimal"/>
      <w:lvlText w:val="%1."/>
      <w:lvlJc w:val="left"/>
      <w:pPr>
        <w:ind w:left="2180" w:hanging="360"/>
      </w:pPr>
      <w:rPr>
        <w:rFonts w:hint="default"/>
      </w:rPr>
    </w:lvl>
    <w:lvl w:ilvl="1" w:tplc="04090019">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52" w15:restartNumberingAfterBreak="0">
    <w:nsid w:val="0E7F48FF"/>
    <w:multiLevelType w:val="hybridMultilevel"/>
    <w:tmpl w:val="4FC0D7EC"/>
    <w:lvl w:ilvl="0" w:tplc="CBB46FA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2F74240"/>
    <w:multiLevelType w:val="hybridMultilevel"/>
    <w:tmpl w:val="5E04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F06054"/>
    <w:multiLevelType w:val="hybridMultilevel"/>
    <w:tmpl w:val="C9823552"/>
    <w:lvl w:ilvl="0" w:tplc="FAB821AA">
      <w:start w:val="11"/>
      <w:numFmt w:val="decimal"/>
      <w:lvlText w:val="%1."/>
      <w:lvlJc w:val="left"/>
      <w:pPr>
        <w:ind w:left="942" w:hanging="375"/>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1E060DC0"/>
    <w:multiLevelType w:val="hybridMultilevel"/>
    <w:tmpl w:val="3A58D1E2"/>
    <w:lvl w:ilvl="0" w:tplc="EC0880E4">
      <w:start w:val="1"/>
      <w:numFmt w:val="decimal"/>
      <w:lvlText w:val="%1."/>
      <w:lvlJc w:val="left"/>
      <w:pPr>
        <w:ind w:left="1002" w:hanging="360"/>
      </w:pPr>
      <w:rPr>
        <w:rFonts w:hint="default"/>
      </w:rPr>
    </w:lvl>
    <w:lvl w:ilvl="1" w:tplc="04090019">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6" w15:restartNumberingAfterBreak="0">
    <w:nsid w:val="2A6F238B"/>
    <w:multiLevelType w:val="hybridMultilevel"/>
    <w:tmpl w:val="35E4F4E2"/>
    <w:lvl w:ilvl="0" w:tplc="4A7A7C7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FA91405"/>
    <w:multiLevelType w:val="hybridMultilevel"/>
    <w:tmpl w:val="2124A242"/>
    <w:lvl w:ilvl="0" w:tplc="1F56AB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70C044B"/>
    <w:multiLevelType w:val="hybridMultilevel"/>
    <w:tmpl w:val="55028858"/>
    <w:lvl w:ilvl="0" w:tplc="B85C1DB6">
      <w:start w:val="2"/>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38060355"/>
    <w:multiLevelType w:val="multilevel"/>
    <w:tmpl w:val="733E9A76"/>
    <w:lvl w:ilvl="0">
      <w:start w:val="1"/>
      <w:numFmt w:val="decimal"/>
      <w:lvlText w:val="%1."/>
      <w:lvlJc w:val="left"/>
      <w:pPr>
        <w:ind w:left="644" w:hanging="360"/>
      </w:pPr>
      <w:rPr>
        <w:rFonts w:hint="default"/>
      </w:rPr>
    </w:lvl>
    <w:lvl w:ilvl="1">
      <w:start w:val="11"/>
      <w:numFmt w:val="decimal"/>
      <w:isLgl/>
      <w:lvlText w:val="%1.%2."/>
      <w:lvlJc w:val="left"/>
      <w:pPr>
        <w:ind w:left="1334" w:hanging="1050"/>
      </w:pPr>
      <w:rPr>
        <w:rFonts w:hint="default"/>
        <w:b/>
        <w:bCs/>
        <w:i/>
        <w:iCs/>
      </w:rPr>
    </w:lvl>
    <w:lvl w:ilvl="2">
      <w:start w:val="1"/>
      <w:numFmt w:val="decimal"/>
      <w:isLgl/>
      <w:lvlText w:val="%1.%2.%3."/>
      <w:lvlJc w:val="left"/>
      <w:pPr>
        <w:ind w:left="1334" w:hanging="1050"/>
      </w:pPr>
      <w:rPr>
        <w:rFonts w:hint="default"/>
        <w:b/>
        <w:bCs/>
        <w:i/>
        <w:iCs/>
      </w:rPr>
    </w:lvl>
    <w:lvl w:ilvl="3">
      <w:start w:val="1"/>
      <w:numFmt w:val="decimal"/>
      <w:isLgl/>
      <w:lvlText w:val="%1.%2.%3.%4."/>
      <w:lvlJc w:val="left"/>
      <w:pPr>
        <w:ind w:left="1334" w:hanging="1050"/>
      </w:pPr>
      <w:rPr>
        <w:rFonts w:hint="default"/>
        <w:b/>
        <w:bCs/>
        <w:i/>
        <w:iCs/>
      </w:rPr>
    </w:lvl>
    <w:lvl w:ilvl="4">
      <w:start w:val="1"/>
      <w:numFmt w:val="decimal"/>
      <w:isLgl/>
      <w:lvlText w:val="%1.%2.%3.%4.%5."/>
      <w:lvlJc w:val="left"/>
      <w:pPr>
        <w:ind w:left="1364" w:hanging="1080"/>
      </w:pPr>
      <w:rPr>
        <w:rFonts w:hint="default"/>
        <w:b/>
        <w:bCs/>
        <w:i/>
        <w:iCs/>
      </w:rPr>
    </w:lvl>
    <w:lvl w:ilvl="5">
      <w:start w:val="1"/>
      <w:numFmt w:val="decimal"/>
      <w:isLgl/>
      <w:lvlText w:val="%1.%2.%3.%4.%5.%6."/>
      <w:lvlJc w:val="left"/>
      <w:pPr>
        <w:ind w:left="1364" w:hanging="1080"/>
      </w:pPr>
      <w:rPr>
        <w:rFonts w:hint="default"/>
        <w:b/>
        <w:bCs/>
        <w:i/>
        <w:iCs/>
      </w:rPr>
    </w:lvl>
    <w:lvl w:ilvl="6">
      <w:start w:val="1"/>
      <w:numFmt w:val="decimal"/>
      <w:isLgl/>
      <w:lvlText w:val="%1.%2.%3.%4.%5.%6.%7."/>
      <w:lvlJc w:val="left"/>
      <w:pPr>
        <w:ind w:left="1724" w:hanging="1440"/>
      </w:pPr>
      <w:rPr>
        <w:rFonts w:hint="default"/>
        <w:b/>
        <w:bCs/>
        <w:i/>
        <w:iCs/>
      </w:rPr>
    </w:lvl>
    <w:lvl w:ilvl="7">
      <w:start w:val="1"/>
      <w:numFmt w:val="decimal"/>
      <w:isLgl/>
      <w:lvlText w:val="%1.%2.%3.%4.%5.%6.%7.%8."/>
      <w:lvlJc w:val="left"/>
      <w:pPr>
        <w:ind w:left="1724" w:hanging="1440"/>
      </w:pPr>
      <w:rPr>
        <w:rFonts w:hint="default"/>
        <w:b/>
        <w:bCs/>
        <w:i/>
        <w:iCs/>
      </w:rPr>
    </w:lvl>
    <w:lvl w:ilvl="8">
      <w:start w:val="1"/>
      <w:numFmt w:val="decimal"/>
      <w:isLgl/>
      <w:lvlText w:val="%1.%2.%3.%4.%5.%6.%7.%8.%9."/>
      <w:lvlJc w:val="left"/>
      <w:pPr>
        <w:ind w:left="2084" w:hanging="1800"/>
      </w:pPr>
      <w:rPr>
        <w:rFonts w:hint="default"/>
        <w:b/>
        <w:bCs/>
        <w:i/>
        <w:iCs/>
      </w:rPr>
    </w:lvl>
  </w:abstractNum>
  <w:abstractNum w:abstractNumId="60" w15:restartNumberingAfterBreak="0">
    <w:nsid w:val="3A783A5E"/>
    <w:multiLevelType w:val="hybridMultilevel"/>
    <w:tmpl w:val="9D240BB6"/>
    <w:lvl w:ilvl="0" w:tplc="FAB6C3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40FA0A36"/>
    <w:multiLevelType w:val="hybridMultilevel"/>
    <w:tmpl w:val="8E0844C0"/>
    <w:lvl w:ilvl="0" w:tplc="99CCC5C4">
      <w:start w:val="6"/>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2" w15:restartNumberingAfterBreak="0">
    <w:nsid w:val="429C185C"/>
    <w:multiLevelType w:val="hybridMultilevel"/>
    <w:tmpl w:val="2BAEF94E"/>
    <w:lvl w:ilvl="0" w:tplc="825A4F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2EE54A6"/>
    <w:multiLevelType w:val="hybridMultilevel"/>
    <w:tmpl w:val="2722AA82"/>
    <w:lvl w:ilvl="0" w:tplc="1382E8A8">
      <w:start w:val="2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436E0B39"/>
    <w:multiLevelType w:val="hybridMultilevel"/>
    <w:tmpl w:val="9A123C88"/>
    <w:lvl w:ilvl="0" w:tplc="C13C8C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5" w15:restartNumberingAfterBreak="0">
    <w:nsid w:val="44CC7A9A"/>
    <w:multiLevelType w:val="hybridMultilevel"/>
    <w:tmpl w:val="678824F2"/>
    <w:lvl w:ilvl="0" w:tplc="246250F0">
      <w:start w:val="8"/>
      <w:numFmt w:val="bullet"/>
      <w:lvlText w:val="-"/>
      <w:lvlJc w:val="left"/>
      <w:pPr>
        <w:tabs>
          <w:tab w:val="num" w:pos="1353"/>
        </w:tabs>
        <w:ind w:left="1353" w:hanging="360"/>
      </w:pPr>
      <w:rPr>
        <w:rFonts w:ascii="Times New Roman" w:eastAsia="Times New Roman" w:hAnsi="Times New Roman" w:cs="Times New Roman" w:hint="default"/>
      </w:rPr>
    </w:lvl>
    <w:lvl w:ilvl="1" w:tplc="042A0003">
      <w:start w:val="1"/>
      <w:numFmt w:val="bullet"/>
      <w:lvlText w:val="o"/>
      <w:lvlJc w:val="left"/>
      <w:pPr>
        <w:tabs>
          <w:tab w:val="num" w:pos="2073"/>
        </w:tabs>
        <w:ind w:left="2073" w:hanging="360"/>
      </w:pPr>
      <w:rPr>
        <w:rFonts w:ascii="Courier New" w:hAnsi="Courier New" w:cs="Courier New" w:hint="default"/>
      </w:rPr>
    </w:lvl>
    <w:lvl w:ilvl="2" w:tplc="042A0005">
      <w:start w:val="1"/>
      <w:numFmt w:val="bullet"/>
      <w:lvlText w:val=""/>
      <w:lvlJc w:val="left"/>
      <w:pPr>
        <w:tabs>
          <w:tab w:val="num" w:pos="2793"/>
        </w:tabs>
        <w:ind w:left="2793" w:hanging="360"/>
      </w:pPr>
      <w:rPr>
        <w:rFonts w:ascii="Wingdings" w:hAnsi="Wingdings" w:cs="Wingdings" w:hint="default"/>
      </w:rPr>
    </w:lvl>
    <w:lvl w:ilvl="3" w:tplc="042A0001">
      <w:start w:val="1"/>
      <w:numFmt w:val="bullet"/>
      <w:lvlText w:val=""/>
      <w:lvlJc w:val="left"/>
      <w:pPr>
        <w:tabs>
          <w:tab w:val="num" w:pos="3513"/>
        </w:tabs>
        <w:ind w:left="3513" w:hanging="360"/>
      </w:pPr>
      <w:rPr>
        <w:rFonts w:ascii="Symbol" w:hAnsi="Symbol" w:cs="Symbol" w:hint="default"/>
      </w:rPr>
    </w:lvl>
    <w:lvl w:ilvl="4" w:tplc="042A0003">
      <w:start w:val="1"/>
      <w:numFmt w:val="bullet"/>
      <w:lvlText w:val="o"/>
      <w:lvlJc w:val="left"/>
      <w:pPr>
        <w:tabs>
          <w:tab w:val="num" w:pos="4233"/>
        </w:tabs>
        <w:ind w:left="4233" w:hanging="360"/>
      </w:pPr>
      <w:rPr>
        <w:rFonts w:ascii="Courier New" w:hAnsi="Courier New" w:cs="Courier New" w:hint="default"/>
      </w:rPr>
    </w:lvl>
    <w:lvl w:ilvl="5" w:tplc="042A0005">
      <w:start w:val="1"/>
      <w:numFmt w:val="bullet"/>
      <w:lvlText w:val=""/>
      <w:lvlJc w:val="left"/>
      <w:pPr>
        <w:tabs>
          <w:tab w:val="num" w:pos="4953"/>
        </w:tabs>
        <w:ind w:left="4953" w:hanging="360"/>
      </w:pPr>
      <w:rPr>
        <w:rFonts w:ascii="Wingdings" w:hAnsi="Wingdings" w:cs="Wingdings" w:hint="default"/>
      </w:rPr>
    </w:lvl>
    <w:lvl w:ilvl="6" w:tplc="042A0001">
      <w:start w:val="1"/>
      <w:numFmt w:val="bullet"/>
      <w:lvlText w:val=""/>
      <w:lvlJc w:val="left"/>
      <w:pPr>
        <w:tabs>
          <w:tab w:val="num" w:pos="5673"/>
        </w:tabs>
        <w:ind w:left="5673" w:hanging="360"/>
      </w:pPr>
      <w:rPr>
        <w:rFonts w:ascii="Symbol" w:hAnsi="Symbol" w:cs="Symbol" w:hint="default"/>
      </w:rPr>
    </w:lvl>
    <w:lvl w:ilvl="7" w:tplc="042A0003">
      <w:start w:val="1"/>
      <w:numFmt w:val="bullet"/>
      <w:lvlText w:val="o"/>
      <w:lvlJc w:val="left"/>
      <w:pPr>
        <w:tabs>
          <w:tab w:val="num" w:pos="6393"/>
        </w:tabs>
        <w:ind w:left="6393" w:hanging="360"/>
      </w:pPr>
      <w:rPr>
        <w:rFonts w:ascii="Courier New" w:hAnsi="Courier New" w:cs="Courier New" w:hint="default"/>
      </w:rPr>
    </w:lvl>
    <w:lvl w:ilvl="8" w:tplc="042A0005">
      <w:start w:val="1"/>
      <w:numFmt w:val="bullet"/>
      <w:lvlText w:val=""/>
      <w:lvlJc w:val="left"/>
      <w:pPr>
        <w:tabs>
          <w:tab w:val="num" w:pos="7113"/>
        </w:tabs>
        <w:ind w:left="7113" w:hanging="360"/>
      </w:pPr>
      <w:rPr>
        <w:rFonts w:ascii="Wingdings" w:hAnsi="Wingdings" w:cs="Wingdings" w:hint="default"/>
      </w:rPr>
    </w:lvl>
  </w:abstractNum>
  <w:abstractNum w:abstractNumId="66" w15:restartNumberingAfterBreak="0">
    <w:nsid w:val="453263F8"/>
    <w:multiLevelType w:val="hybridMultilevel"/>
    <w:tmpl w:val="446A0E4C"/>
    <w:lvl w:ilvl="0" w:tplc="19647314">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77B0A38"/>
    <w:multiLevelType w:val="hybridMultilevel"/>
    <w:tmpl w:val="6FCC59AE"/>
    <w:lvl w:ilvl="0" w:tplc="4B9ADF7E">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483C5EA4"/>
    <w:multiLevelType w:val="hybridMultilevel"/>
    <w:tmpl w:val="ED9C1822"/>
    <w:lvl w:ilvl="0" w:tplc="89A8914E">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4E93762"/>
    <w:multiLevelType w:val="hybridMultilevel"/>
    <w:tmpl w:val="E1006DC4"/>
    <w:lvl w:ilvl="0" w:tplc="7C0EBBF8">
      <w:start w:val="1"/>
      <w:numFmt w:val="decimal"/>
      <w:lvlText w:val="%1."/>
      <w:lvlJc w:val="left"/>
      <w:pPr>
        <w:ind w:left="1100" w:hanging="360"/>
      </w:pPr>
      <w:rPr>
        <w:rFonts w:hint="default"/>
        <w: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0" w15:restartNumberingAfterBreak="0">
    <w:nsid w:val="56A71B43"/>
    <w:multiLevelType w:val="hybridMultilevel"/>
    <w:tmpl w:val="FEF6EC0C"/>
    <w:lvl w:ilvl="0" w:tplc="A9A6D2DC">
      <w:start w:val="22"/>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99F0458"/>
    <w:multiLevelType w:val="hybridMultilevel"/>
    <w:tmpl w:val="2CAAF846"/>
    <w:lvl w:ilvl="0" w:tplc="491E8CA8">
      <w:start w:val="1"/>
      <w:numFmt w:val="decimal"/>
      <w:lvlText w:val="%1."/>
      <w:lvlJc w:val="left"/>
      <w:pPr>
        <w:ind w:left="1724" w:hanging="360"/>
      </w:pPr>
      <w:rPr>
        <w:rFonts w:hint="default"/>
        <w:b/>
      </w:r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2" w15:restartNumberingAfterBreak="0">
    <w:nsid w:val="5C863E2B"/>
    <w:multiLevelType w:val="hybridMultilevel"/>
    <w:tmpl w:val="0D3879EA"/>
    <w:lvl w:ilvl="0" w:tplc="7898DBA0">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66E07AD1"/>
    <w:multiLevelType w:val="hybridMultilevel"/>
    <w:tmpl w:val="41001716"/>
    <w:lvl w:ilvl="0" w:tplc="5E94B604">
      <w:start w:val="1"/>
      <w:numFmt w:val="decimal"/>
      <w:lvlText w:val="%1."/>
      <w:lvlJc w:val="left"/>
      <w:pPr>
        <w:ind w:left="2180" w:hanging="360"/>
      </w:pPr>
      <w:rPr>
        <w:rFonts w:hint="default"/>
      </w:rPr>
    </w:lvl>
    <w:lvl w:ilvl="1" w:tplc="04090019">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74" w15:restartNumberingAfterBreak="0">
    <w:nsid w:val="67613558"/>
    <w:multiLevelType w:val="hybridMultilevel"/>
    <w:tmpl w:val="376A4B52"/>
    <w:lvl w:ilvl="0" w:tplc="9CDC2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DC625B5"/>
    <w:multiLevelType w:val="hybridMultilevel"/>
    <w:tmpl w:val="710EA418"/>
    <w:lvl w:ilvl="0" w:tplc="D42E7BD8">
      <w:start w:val="2"/>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0AC4A26"/>
    <w:multiLevelType w:val="hybridMultilevel"/>
    <w:tmpl w:val="709A4A68"/>
    <w:lvl w:ilvl="0" w:tplc="9CDC4362">
      <w:start w:val="2"/>
      <w:numFmt w:val="decimal"/>
      <w:lvlText w:val="%1."/>
      <w:lvlJc w:val="left"/>
      <w:pPr>
        <w:ind w:left="644" w:hanging="360"/>
      </w:pPr>
      <w:rPr>
        <w:rFonts w:asciiTheme="majorHAnsi" w:hAnsiTheme="majorHAnsi" w:cstheme="majorHAnsi" w:hint="default"/>
        <w:b/>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49968EE"/>
    <w:multiLevelType w:val="hybridMultilevel"/>
    <w:tmpl w:val="9D36A840"/>
    <w:lvl w:ilvl="0" w:tplc="BB58C80A">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15:restartNumberingAfterBreak="0">
    <w:nsid w:val="7C9A75AC"/>
    <w:multiLevelType w:val="hybridMultilevel"/>
    <w:tmpl w:val="CADE4EA4"/>
    <w:lvl w:ilvl="0" w:tplc="8C9EF4D2">
      <w:start w:val="1"/>
      <w:numFmt w:val="upperRoman"/>
      <w:lvlText w:val="%1."/>
      <w:lvlJc w:val="left"/>
      <w:pPr>
        <w:ind w:left="1440" w:hanging="72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9" w15:restartNumberingAfterBreak="0">
    <w:nsid w:val="7CBE46F5"/>
    <w:multiLevelType w:val="hybridMultilevel"/>
    <w:tmpl w:val="45D6A83A"/>
    <w:lvl w:ilvl="0" w:tplc="01348748">
      <w:start w:val="10"/>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8"/>
  </w:num>
  <w:num w:numId="2">
    <w:abstractNumId w:val="59"/>
  </w:num>
  <w:num w:numId="3">
    <w:abstractNumId w:val="75"/>
  </w:num>
  <w:num w:numId="4">
    <w:abstractNumId w:val="65"/>
  </w:num>
  <w:num w:numId="5">
    <w:abstractNumId w:val="68"/>
  </w:num>
  <w:num w:numId="6">
    <w:abstractNumId w:val="72"/>
  </w:num>
  <w:num w:numId="7">
    <w:abstractNumId w:val="54"/>
  </w:num>
  <w:num w:numId="8">
    <w:abstractNumId w:val="76"/>
  </w:num>
  <w:num w:numId="9">
    <w:abstractNumId w:val="14"/>
  </w:num>
  <w:num w:numId="10">
    <w:abstractNumId w:val="16"/>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6"/>
  </w:num>
  <w:num w:numId="43">
    <w:abstractNumId w:val="73"/>
  </w:num>
  <w:num w:numId="44">
    <w:abstractNumId w:val="51"/>
  </w:num>
  <w:num w:numId="45">
    <w:abstractNumId w:val="58"/>
  </w:num>
  <w:num w:numId="46">
    <w:abstractNumId w:val="71"/>
  </w:num>
  <w:num w:numId="47">
    <w:abstractNumId w:val="69"/>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15"/>
  </w:num>
  <w:num w:numId="63">
    <w:abstractNumId w:val="17"/>
  </w:num>
  <w:num w:numId="64">
    <w:abstractNumId w:val="18"/>
  </w:num>
  <w:num w:numId="65">
    <w:abstractNumId w:val="55"/>
  </w:num>
  <w:num w:numId="66">
    <w:abstractNumId w:val="64"/>
  </w:num>
  <w:num w:numId="67">
    <w:abstractNumId w:val="61"/>
  </w:num>
  <w:num w:numId="68">
    <w:abstractNumId w:val="66"/>
  </w:num>
  <w:num w:numId="69">
    <w:abstractNumId w:val="77"/>
  </w:num>
  <w:num w:numId="70">
    <w:abstractNumId w:val="60"/>
  </w:num>
  <w:num w:numId="71">
    <w:abstractNumId w:val="62"/>
  </w:num>
  <w:num w:numId="72">
    <w:abstractNumId w:val="74"/>
  </w:num>
  <w:num w:numId="73">
    <w:abstractNumId w:val="57"/>
  </w:num>
  <w:num w:numId="74">
    <w:abstractNumId w:val="79"/>
  </w:num>
  <w:num w:numId="75">
    <w:abstractNumId w:val="52"/>
  </w:num>
  <w:num w:numId="76">
    <w:abstractNumId w:val="50"/>
  </w:num>
  <w:num w:numId="77">
    <w:abstractNumId w:val="53"/>
  </w:num>
  <w:num w:numId="78">
    <w:abstractNumId w:val="70"/>
  </w:num>
  <w:num w:numId="79">
    <w:abstractNumId w:val="67"/>
  </w:num>
  <w:num w:numId="80">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0"/>
    <w:rsid w:val="00001B70"/>
    <w:rsid w:val="00003642"/>
    <w:rsid w:val="0000432A"/>
    <w:rsid w:val="00004A13"/>
    <w:rsid w:val="00006B55"/>
    <w:rsid w:val="00011C14"/>
    <w:rsid w:val="00011F32"/>
    <w:rsid w:val="00012498"/>
    <w:rsid w:val="000126B5"/>
    <w:rsid w:val="0001308B"/>
    <w:rsid w:val="00014F33"/>
    <w:rsid w:val="000160D6"/>
    <w:rsid w:val="000170D4"/>
    <w:rsid w:val="00020FEE"/>
    <w:rsid w:val="00022BEC"/>
    <w:rsid w:val="00023820"/>
    <w:rsid w:val="00023E01"/>
    <w:rsid w:val="00024DB3"/>
    <w:rsid w:val="0002641C"/>
    <w:rsid w:val="00026881"/>
    <w:rsid w:val="000312DE"/>
    <w:rsid w:val="00032E1D"/>
    <w:rsid w:val="00033B8C"/>
    <w:rsid w:val="00033E70"/>
    <w:rsid w:val="00035475"/>
    <w:rsid w:val="00035E2D"/>
    <w:rsid w:val="000375FC"/>
    <w:rsid w:val="000400DD"/>
    <w:rsid w:val="00040140"/>
    <w:rsid w:val="00040B12"/>
    <w:rsid w:val="00041A75"/>
    <w:rsid w:val="0004414C"/>
    <w:rsid w:val="00045605"/>
    <w:rsid w:val="000463DB"/>
    <w:rsid w:val="00047C38"/>
    <w:rsid w:val="00050565"/>
    <w:rsid w:val="00050F2E"/>
    <w:rsid w:val="00053E5D"/>
    <w:rsid w:val="00054875"/>
    <w:rsid w:val="00055469"/>
    <w:rsid w:val="0005592E"/>
    <w:rsid w:val="000565C3"/>
    <w:rsid w:val="00060F65"/>
    <w:rsid w:val="000620E5"/>
    <w:rsid w:val="00066A33"/>
    <w:rsid w:val="00067F0F"/>
    <w:rsid w:val="000723DF"/>
    <w:rsid w:val="0007339A"/>
    <w:rsid w:val="0007384B"/>
    <w:rsid w:val="00073B05"/>
    <w:rsid w:val="000743D9"/>
    <w:rsid w:val="00074F41"/>
    <w:rsid w:val="00076417"/>
    <w:rsid w:val="00077378"/>
    <w:rsid w:val="000778C9"/>
    <w:rsid w:val="00077C93"/>
    <w:rsid w:val="00080DF7"/>
    <w:rsid w:val="000815CE"/>
    <w:rsid w:val="00082CED"/>
    <w:rsid w:val="000838A1"/>
    <w:rsid w:val="00084615"/>
    <w:rsid w:val="00084867"/>
    <w:rsid w:val="00085DF4"/>
    <w:rsid w:val="00085FBD"/>
    <w:rsid w:val="00086AFF"/>
    <w:rsid w:val="00087B23"/>
    <w:rsid w:val="00090B62"/>
    <w:rsid w:val="00096B15"/>
    <w:rsid w:val="000A19EF"/>
    <w:rsid w:val="000A2926"/>
    <w:rsid w:val="000A34F8"/>
    <w:rsid w:val="000A394B"/>
    <w:rsid w:val="000A4BDE"/>
    <w:rsid w:val="000A55AB"/>
    <w:rsid w:val="000B09C1"/>
    <w:rsid w:val="000B1AA6"/>
    <w:rsid w:val="000B2B75"/>
    <w:rsid w:val="000B32E7"/>
    <w:rsid w:val="000B341F"/>
    <w:rsid w:val="000B4D46"/>
    <w:rsid w:val="000B5087"/>
    <w:rsid w:val="000C30F2"/>
    <w:rsid w:val="000C3248"/>
    <w:rsid w:val="000C32E9"/>
    <w:rsid w:val="000C425D"/>
    <w:rsid w:val="000C532E"/>
    <w:rsid w:val="000C5C40"/>
    <w:rsid w:val="000C6850"/>
    <w:rsid w:val="000C69C7"/>
    <w:rsid w:val="000C7B90"/>
    <w:rsid w:val="000D0A56"/>
    <w:rsid w:val="000D0EA5"/>
    <w:rsid w:val="000D14CB"/>
    <w:rsid w:val="000D21D3"/>
    <w:rsid w:val="000D4301"/>
    <w:rsid w:val="000D5FE1"/>
    <w:rsid w:val="000D7495"/>
    <w:rsid w:val="000D7B2F"/>
    <w:rsid w:val="000E036E"/>
    <w:rsid w:val="000E0E10"/>
    <w:rsid w:val="000E149C"/>
    <w:rsid w:val="000E2546"/>
    <w:rsid w:val="000E4E7D"/>
    <w:rsid w:val="000E4F27"/>
    <w:rsid w:val="000E5C0E"/>
    <w:rsid w:val="000E7690"/>
    <w:rsid w:val="000F0082"/>
    <w:rsid w:val="000F1D30"/>
    <w:rsid w:val="000F31BB"/>
    <w:rsid w:val="000F32C6"/>
    <w:rsid w:val="000F362F"/>
    <w:rsid w:val="000F3BE4"/>
    <w:rsid w:val="000F3CE9"/>
    <w:rsid w:val="000F46DA"/>
    <w:rsid w:val="000F4774"/>
    <w:rsid w:val="000F66CE"/>
    <w:rsid w:val="000F6A46"/>
    <w:rsid w:val="000F6BC3"/>
    <w:rsid w:val="001031DB"/>
    <w:rsid w:val="00104724"/>
    <w:rsid w:val="00106274"/>
    <w:rsid w:val="00110445"/>
    <w:rsid w:val="0011080D"/>
    <w:rsid w:val="00111972"/>
    <w:rsid w:val="001126D7"/>
    <w:rsid w:val="00112DC6"/>
    <w:rsid w:val="00114F53"/>
    <w:rsid w:val="001152C3"/>
    <w:rsid w:val="00115684"/>
    <w:rsid w:val="00115BD6"/>
    <w:rsid w:val="00117175"/>
    <w:rsid w:val="0011717B"/>
    <w:rsid w:val="0011762B"/>
    <w:rsid w:val="00117A49"/>
    <w:rsid w:val="00120414"/>
    <w:rsid w:val="0012055C"/>
    <w:rsid w:val="0012172A"/>
    <w:rsid w:val="001239C1"/>
    <w:rsid w:val="00123CD9"/>
    <w:rsid w:val="00123F01"/>
    <w:rsid w:val="00124372"/>
    <w:rsid w:val="00126349"/>
    <w:rsid w:val="0012683A"/>
    <w:rsid w:val="00126D96"/>
    <w:rsid w:val="00127459"/>
    <w:rsid w:val="0012771A"/>
    <w:rsid w:val="00127BBF"/>
    <w:rsid w:val="0013111F"/>
    <w:rsid w:val="00131814"/>
    <w:rsid w:val="001335B2"/>
    <w:rsid w:val="0013433D"/>
    <w:rsid w:val="00134640"/>
    <w:rsid w:val="001350EB"/>
    <w:rsid w:val="00136E9F"/>
    <w:rsid w:val="00137338"/>
    <w:rsid w:val="001377D2"/>
    <w:rsid w:val="001379BD"/>
    <w:rsid w:val="00137CE3"/>
    <w:rsid w:val="00143A77"/>
    <w:rsid w:val="00145AFE"/>
    <w:rsid w:val="00146669"/>
    <w:rsid w:val="001469D0"/>
    <w:rsid w:val="00150839"/>
    <w:rsid w:val="00152998"/>
    <w:rsid w:val="00153406"/>
    <w:rsid w:val="00153897"/>
    <w:rsid w:val="001547E9"/>
    <w:rsid w:val="001576EB"/>
    <w:rsid w:val="00157B43"/>
    <w:rsid w:val="001600D5"/>
    <w:rsid w:val="001607A3"/>
    <w:rsid w:val="00160C3C"/>
    <w:rsid w:val="00161467"/>
    <w:rsid w:val="001615B5"/>
    <w:rsid w:val="0016260E"/>
    <w:rsid w:val="00165107"/>
    <w:rsid w:val="001668D2"/>
    <w:rsid w:val="00167DD3"/>
    <w:rsid w:val="00170279"/>
    <w:rsid w:val="00170939"/>
    <w:rsid w:val="001721E4"/>
    <w:rsid w:val="0017298F"/>
    <w:rsid w:val="00173D9C"/>
    <w:rsid w:val="001741A7"/>
    <w:rsid w:val="001746B8"/>
    <w:rsid w:val="0017685F"/>
    <w:rsid w:val="0017749B"/>
    <w:rsid w:val="00177ADA"/>
    <w:rsid w:val="00180CC2"/>
    <w:rsid w:val="00180D40"/>
    <w:rsid w:val="00181B51"/>
    <w:rsid w:val="00182075"/>
    <w:rsid w:val="00183050"/>
    <w:rsid w:val="00183077"/>
    <w:rsid w:val="00186121"/>
    <w:rsid w:val="00186949"/>
    <w:rsid w:val="00186A6A"/>
    <w:rsid w:val="0019082B"/>
    <w:rsid w:val="001909DC"/>
    <w:rsid w:val="00193500"/>
    <w:rsid w:val="001946A2"/>
    <w:rsid w:val="001A2D25"/>
    <w:rsid w:val="001A354D"/>
    <w:rsid w:val="001A3559"/>
    <w:rsid w:val="001A4FE6"/>
    <w:rsid w:val="001B46EE"/>
    <w:rsid w:val="001B632A"/>
    <w:rsid w:val="001C09D7"/>
    <w:rsid w:val="001C09F1"/>
    <w:rsid w:val="001C10C0"/>
    <w:rsid w:val="001C2718"/>
    <w:rsid w:val="001C315A"/>
    <w:rsid w:val="001C3A1F"/>
    <w:rsid w:val="001C4BCD"/>
    <w:rsid w:val="001C75E7"/>
    <w:rsid w:val="001D15F9"/>
    <w:rsid w:val="001D1D3D"/>
    <w:rsid w:val="001D2815"/>
    <w:rsid w:val="001D30F0"/>
    <w:rsid w:val="001D3E4D"/>
    <w:rsid w:val="001D5426"/>
    <w:rsid w:val="001D6451"/>
    <w:rsid w:val="001D7095"/>
    <w:rsid w:val="001D7366"/>
    <w:rsid w:val="001D775C"/>
    <w:rsid w:val="001E02C1"/>
    <w:rsid w:val="001E1FAC"/>
    <w:rsid w:val="001E284B"/>
    <w:rsid w:val="001E3049"/>
    <w:rsid w:val="001E5882"/>
    <w:rsid w:val="001E5E65"/>
    <w:rsid w:val="001E66BC"/>
    <w:rsid w:val="001E79F2"/>
    <w:rsid w:val="001F0C46"/>
    <w:rsid w:val="001F1BB1"/>
    <w:rsid w:val="001F1D19"/>
    <w:rsid w:val="001F21AB"/>
    <w:rsid w:val="001F2EFE"/>
    <w:rsid w:val="001F41B8"/>
    <w:rsid w:val="001F531D"/>
    <w:rsid w:val="001F77C7"/>
    <w:rsid w:val="00202466"/>
    <w:rsid w:val="00202A7B"/>
    <w:rsid w:val="00202BDF"/>
    <w:rsid w:val="00202DF3"/>
    <w:rsid w:val="0020422E"/>
    <w:rsid w:val="00204473"/>
    <w:rsid w:val="002054A1"/>
    <w:rsid w:val="00205A0A"/>
    <w:rsid w:val="002060A4"/>
    <w:rsid w:val="002064E3"/>
    <w:rsid w:val="00207193"/>
    <w:rsid w:val="002118CD"/>
    <w:rsid w:val="00211DFC"/>
    <w:rsid w:val="00212320"/>
    <w:rsid w:val="00212DDB"/>
    <w:rsid w:val="00215A6F"/>
    <w:rsid w:val="00217DEE"/>
    <w:rsid w:val="00217FAC"/>
    <w:rsid w:val="00222C71"/>
    <w:rsid w:val="0022303A"/>
    <w:rsid w:val="00223243"/>
    <w:rsid w:val="0022344D"/>
    <w:rsid w:val="00224349"/>
    <w:rsid w:val="0022640A"/>
    <w:rsid w:val="002301B8"/>
    <w:rsid w:val="00231380"/>
    <w:rsid w:val="00233C53"/>
    <w:rsid w:val="0023443B"/>
    <w:rsid w:val="00235AF0"/>
    <w:rsid w:val="00245BC6"/>
    <w:rsid w:val="00246AB8"/>
    <w:rsid w:val="0024725A"/>
    <w:rsid w:val="002500C8"/>
    <w:rsid w:val="002510BF"/>
    <w:rsid w:val="00251950"/>
    <w:rsid w:val="002529AA"/>
    <w:rsid w:val="002529CD"/>
    <w:rsid w:val="00252AA8"/>
    <w:rsid w:val="00252B53"/>
    <w:rsid w:val="00252E6A"/>
    <w:rsid w:val="0025369B"/>
    <w:rsid w:val="00254DA3"/>
    <w:rsid w:val="00254FE9"/>
    <w:rsid w:val="00261D37"/>
    <w:rsid w:val="0026412B"/>
    <w:rsid w:val="0026437C"/>
    <w:rsid w:val="00264A94"/>
    <w:rsid w:val="00265B4E"/>
    <w:rsid w:val="0026686E"/>
    <w:rsid w:val="0026699C"/>
    <w:rsid w:val="00266A4C"/>
    <w:rsid w:val="00267361"/>
    <w:rsid w:val="002673CD"/>
    <w:rsid w:val="00272142"/>
    <w:rsid w:val="00272412"/>
    <w:rsid w:val="0027375B"/>
    <w:rsid w:val="00276E3D"/>
    <w:rsid w:val="00280DA4"/>
    <w:rsid w:val="00280F80"/>
    <w:rsid w:val="002824F4"/>
    <w:rsid w:val="00282641"/>
    <w:rsid w:val="002841C3"/>
    <w:rsid w:val="00284FF1"/>
    <w:rsid w:val="00287412"/>
    <w:rsid w:val="00292BCE"/>
    <w:rsid w:val="002934AB"/>
    <w:rsid w:val="002938AA"/>
    <w:rsid w:val="00294545"/>
    <w:rsid w:val="00294E5A"/>
    <w:rsid w:val="002A0E77"/>
    <w:rsid w:val="002A0EEA"/>
    <w:rsid w:val="002A1197"/>
    <w:rsid w:val="002A247F"/>
    <w:rsid w:val="002A39F7"/>
    <w:rsid w:val="002A4265"/>
    <w:rsid w:val="002A4799"/>
    <w:rsid w:val="002A75E7"/>
    <w:rsid w:val="002B29A9"/>
    <w:rsid w:val="002B31CE"/>
    <w:rsid w:val="002B45CC"/>
    <w:rsid w:val="002B4C1E"/>
    <w:rsid w:val="002B71EF"/>
    <w:rsid w:val="002C156D"/>
    <w:rsid w:val="002C18BE"/>
    <w:rsid w:val="002C2ADB"/>
    <w:rsid w:val="002C2F52"/>
    <w:rsid w:val="002C4203"/>
    <w:rsid w:val="002C4730"/>
    <w:rsid w:val="002C4A5C"/>
    <w:rsid w:val="002C5519"/>
    <w:rsid w:val="002C5B36"/>
    <w:rsid w:val="002C5EA4"/>
    <w:rsid w:val="002C7EB6"/>
    <w:rsid w:val="002D1790"/>
    <w:rsid w:val="002D1DD3"/>
    <w:rsid w:val="002E11AA"/>
    <w:rsid w:val="002E27AF"/>
    <w:rsid w:val="002E3E5F"/>
    <w:rsid w:val="002E4017"/>
    <w:rsid w:val="002E430B"/>
    <w:rsid w:val="002E585D"/>
    <w:rsid w:val="002F015E"/>
    <w:rsid w:val="002F1F09"/>
    <w:rsid w:val="002F2DF0"/>
    <w:rsid w:val="002F336E"/>
    <w:rsid w:val="002F7670"/>
    <w:rsid w:val="00303EE4"/>
    <w:rsid w:val="003054A2"/>
    <w:rsid w:val="003059B0"/>
    <w:rsid w:val="00306376"/>
    <w:rsid w:val="00307436"/>
    <w:rsid w:val="00307468"/>
    <w:rsid w:val="00310F44"/>
    <w:rsid w:val="00312674"/>
    <w:rsid w:val="00312EF7"/>
    <w:rsid w:val="00313714"/>
    <w:rsid w:val="00313A93"/>
    <w:rsid w:val="003171B3"/>
    <w:rsid w:val="00320315"/>
    <w:rsid w:val="00320B6F"/>
    <w:rsid w:val="00320F05"/>
    <w:rsid w:val="003210CA"/>
    <w:rsid w:val="00321271"/>
    <w:rsid w:val="00321E86"/>
    <w:rsid w:val="00321FA4"/>
    <w:rsid w:val="00322B48"/>
    <w:rsid w:val="00323751"/>
    <w:rsid w:val="0032415C"/>
    <w:rsid w:val="0032565E"/>
    <w:rsid w:val="003272CD"/>
    <w:rsid w:val="00327B38"/>
    <w:rsid w:val="0033008F"/>
    <w:rsid w:val="00334EFB"/>
    <w:rsid w:val="00336BA9"/>
    <w:rsid w:val="00337C33"/>
    <w:rsid w:val="0034193B"/>
    <w:rsid w:val="00344E40"/>
    <w:rsid w:val="00345D77"/>
    <w:rsid w:val="003463F5"/>
    <w:rsid w:val="00347C57"/>
    <w:rsid w:val="00350BF3"/>
    <w:rsid w:val="003512E3"/>
    <w:rsid w:val="003525C3"/>
    <w:rsid w:val="003541D1"/>
    <w:rsid w:val="00354A66"/>
    <w:rsid w:val="0035631B"/>
    <w:rsid w:val="0036126A"/>
    <w:rsid w:val="00361E0D"/>
    <w:rsid w:val="00361F03"/>
    <w:rsid w:val="0036259A"/>
    <w:rsid w:val="00362996"/>
    <w:rsid w:val="00362FB5"/>
    <w:rsid w:val="00363D6B"/>
    <w:rsid w:val="00364642"/>
    <w:rsid w:val="00366AE3"/>
    <w:rsid w:val="00366CD4"/>
    <w:rsid w:val="0037031B"/>
    <w:rsid w:val="00372489"/>
    <w:rsid w:val="00374475"/>
    <w:rsid w:val="00376151"/>
    <w:rsid w:val="00377159"/>
    <w:rsid w:val="003804B6"/>
    <w:rsid w:val="00380692"/>
    <w:rsid w:val="00380AB2"/>
    <w:rsid w:val="00381E33"/>
    <w:rsid w:val="003824ED"/>
    <w:rsid w:val="00383209"/>
    <w:rsid w:val="003842B8"/>
    <w:rsid w:val="0039028D"/>
    <w:rsid w:val="00390876"/>
    <w:rsid w:val="00392EA3"/>
    <w:rsid w:val="0039461D"/>
    <w:rsid w:val="00394730"/>
    <w:rsid w:val="00396B8C"/>
    <w:rsid w:val="003972DC"/>
    <w:rsid w:val="003A0252"/>
    <w:rsid w:val="003A1C5A"/>
    <w:rsid w:val="003A1FC1"/>
    <w:rsid w:val="003A27A3"/>
    <w:rsid w:val="003A6656"/>
    <w:rsid w:val="003B1059"/>
    <w:rsid w:val="003B25C2"/>
    <w:rsid w:val="003B49F7"/>
    <w:rsid w:val="003B510A"/>
    <w:rsid w:val="003C07E9"/>
    <w:rsid w:val="003C377C"/>
    <w:rsid w:val="003C3E40"/>
    <w:rsid w:val="003C68DD"/>
    <w:rsid w:val="003C7701"/>
    <w:rsid w:val="003C7AD7"/>
    <w:rsid w:val="003D0045"/>
    <w:rsid w:val="003D01D4"/>
    <w:rsid w:val="003D206A"/>
    <w:rsid w:val="003D3106"/>
    <w:rsid w:val="003D35C9"/>
    <w:rsid w:val="003E02BD"/>
    <w:rsid w:val="003E1C87"/>
    <w:rsid w:val="003E278B"/>
    <w:rsid w:val="003E2807"/>
    <w:rsid w:val="003E4783"/>
    <w:rsid w:val="003E51EC"/>
    <w:rsid w:val="003E6C34"/>
    <w:rsid w:val="003F0165"/>
    <w:rsid w:val="003F0E6D"/>
    <w:rsid w:val="003F19F9"/>
    <w:rsid w:val="003F1F76"/>
    <w:rsid w:val="003F4055"/>
    <w:rsid w:val="003F64D3"/>
    <w:rsid w:val="003F70A8"/>
    <w:rsid w:val="003F76C4"/>
    <w:rsid w:val="00400888"/>
    <w:rsid w:val="004017CD"/>
    <w:rsid w:val="00401F45"/>
    <w:rsid w:val="00402666"/>
    <w:rsid w:val="00403711"/>
    <w:rsid w:val="0040436F"/>
    <w:rsid w:val="00404830"/>
    <w:rsid w:val="00404E65"/>
    <w:rsid w:val="00405032"/>
    <w:rsid w:val="00405736"/>
    <w:rsid w:val="0040623B"/>
    <w:rsid w:val="004109C7"/>
    <w:rsid w:val="00410BB5"/>
    <w:rsid w:val="00410C1D"/>
    <w:rsid w:val="0041227E"/>
    <w:rsid w:val="004145F7"/>
    <w:rsid w:val="00414CA5"/>
    <w:rsid w:val="004151A4"/>
    <w:rsid w:val="00415A7F"/>
    <w:rsid w:val="004161E2"/>
    <w:rsid w:val="00417F58"/>
    <w:rsid w:val="00420BD6"/>
    <w:rsid w:val="00422601"/>
    <w:rsid w:val="0042468D"/>
    <w:rsid w:val="00426AE0"/>
    <w:rsid w:val="00427488"/>
    <w:rsid w:val="004276CE"/>
    <w:rsid w:val="00427A16"/>
    <w:rsid w:val="00430D51"/>
    <w:rsid w:val="00431179"/>
    <w:rsid w:val="004314A1"/>
    <w:rsid w:val="00432643"/>
    <w:rsid w:val="004326DD"/>
    <w:rsid w:val="004338FC"/>
    <w:rsid w:val="0043719A"/>
    <w:rsid w:val="004403FF"/>
    <w:rsid w:val="004412EE"/>
    <w:rsid w:val="00441872"/>
    <w:rsid w:val="00443087"/>
    <w:rsid w:val="00443A32"/>
    <w:rsid w:val="0044450E"/>
    <w:rsid w:val="00444DBB"/>
    <w:rsid w:val="00445A7A"/>
    <w:rsid w:val="00447B35"/>
    <w:rsid w:val="0045016B"/>
    <w:rsid w:val="0045341C"/>
    <w:rsid w:val="004540CE"/>
    <w:rsid w:val="00454DCF"/>
    <w:rsid w:val="00454F36"/>
    <w:rsid w:val="00454FBF"/>
    <w:rsid w:val="00456305"/>
    <w:rsid w:val="00460332"/>
    <w:rsid w:val="004609AA"/>
    <w:rsid w:val="00461D3C"/>
    <w:rsid w:val="00462350"/>
    <w:rsid w:val="00462546"/>
    <w:rsid w:val="00463DC9"/>
    <w:rsid w:val="00464E67"/>
    <w:rsid w:val="00466132"/>
    <w:rsid w:val="00466FD0"/>
    <w:rsid w:val="00467740"/>
    <w:rsid w:val="00467E20"/>
    <w:rsid w:val="00470D57"/>
    <w:rsid w:val="0047288C"/>
    <w:rsid w:val="00472DE4"/>
    <w:rsid w:val="00473A51"/>
    <w:rsid w:val="00474049"/>
    <w:rsid w:val="00475B83"/>
    <w:rsid w:val="00475E87"/>
    <w:rsid w:val="00475FCE"/>
    <w:rsid w:val="0048045E"/>
    <w:rsid w:val="00481A76"/>
    <w:rsid w:val="00484991"/>
    <w:rsid w:val="00484C1C"/>
    <w:rsid w:val="00485B5E"/>
    <w:rsid w:val="00491351"/>
    <w:rsid w:val="004916FC"/>
    <w:rsid w:val="00491BD3"/>
    <w:rsid w:val="004925D2"/>
    <w:rsid w:val="004952E6"/>
    <w:rsid w:val="004954F0"/>
    <w:rsid w:val="00496852"/>
    <w:rsid w:val="00497451"/>
    <w:rsid w:val="004977BC"/>
    <w:rsid w:val="004A08BD"/>
    <w:rsid w:val="004A1601"/>
    <w:rsid w:val="004A1921"/>
    <w:rsid w:val="004A27EE"/>
    <w:rsid w:val="004A313D"/>
    <w:rsid w:val="004A495B"/>
    <w:rsid w:val="004A4DF3"/>
    <w:rsid w:val="004A5ADD"/>
    <w:rsid w:val="004A5F1A"/>
    <w:rsid w:val="004B1B58"/>
    <w:rsid w:val="004B1BBA"/>
    <w:rsid w:val="004B21CB"/>
    <w:rsid w:val="004B4A14"/>
    <w:rsid w:val="004B54B6"/>
    <w:rsid w:val="004B5D99"/>
    <w:rsid w:val="004B62B1"/>
    <w:rsid w:val="004B7A8A"/>
    <w:rsid w:val="004C0AA0"/>
    <w:rsid w:val="004C0B6D"/>
    <w:rsid w:val="004C180D"/>
    <w:rsid w:val="004C3B1F"/>
    <w:rsid w:val="004C6FC1"/>
    <w:rsid w:val="004C764D"/>
    <w:rsid w:val="004D0763"/>
    <w:rsid w:val="004D0FE7"/>
    <w:rsid w:val="004D19FE"/>
    <w:rsid w:val="004D2100"/>
    <w:rsid w:val="004D2E24"/>
    <w:rsid w:val="004D448A"/>
    <w:rsid w:val="004D4C22"/>
    <w:rsid w:val="004D5441"/>
    <w:rsid w:val="004D5CAB"/>
    <w:rsid w:val="004D7E9B"/>
    <w:rsid w:val="004E023D"/>
    <w:rsid w:val="004E119E"/>
    <w:rsid w:val="004E1F06"/>
    <w:rsid w:val="004E4EA3"/>
    <w:rsid w:val="004E4F93"/>
    <w:rsid w:val="004E5028"/>
    <w:rsid w:val="004E538C"/>
    <w:rsid w:val="004E7081"/>
    <w:rsid w:val="004E79E0"/>
    <w:rsid w:val="004F02FD"/>
    <w:rsid w:val="004F158F"/>
    <w:rsid w:val="004F411C"/>
    <w:rsid w:val="004F53DE"/>
    <w:rsid w:val="004F59A2"/>
    <w:rsid w:val="004F6089"/>
    <w:rsid w:val="004F628D"/>
    <w:rsid w:val="004F641C"/>
    <w:rsid w:val="004F7356"/>
    <w:rsid w:val="004F7D80"/>
    <w:rsid w:val="005002B7"/>
    <w:rsid w:val="00500881"/>
    <w:rsid w:val="00501D25"/>
    <w:rsid w:val="00505086"/>
    <w:rsid w:val="005052FB"/>
    <w:rsid w:val="00510759"/>
    <w:rsid w:val="00510B15"/>
    <w:rsid w:val="0051128D"/>
    <w:rsid w:val="005121D3"/>
    <w:rsid w:val="005128BC"/>
    <w:rsid w:val="00512EB8"/>
    <w:rsid w:val="005131A6"/>
    <w:rsid w:val="005137D5"/>
    <w:rsid w:val="00513800"/>
    <w:rsid w:val="00513BD9"/>
    <w:rsid w:val="0051436A"/>
    <w:rsid w:val="005156D5"/>
    <w:rsid w:val="00515AB4"/>
    <w:rsid w:val="005204FA"/>
    <w:rsid w:val="00521AFD"/>
    <w:rsid w:val="00522473"/>
    <w:rsid w:val="005238D2"/>
    <w:rsid w:val="00524441"/>
    <w:rsid w:val="00525598"/>
    <w:rsid w:val="00525A44"/>
    <w:rsid w:val="00532822"/>
    <w:rsid w:val="0053359A"/>
    <w:rsid w:val="005348E5"/>
    <w:rsid w:val="005350BA"/>
    <w:rsid w:val="005361D9"/>
    <w:rsid w:val="0054010C"/>
    <w:rsid w:val="005404BD"/>
    <w:rsid w:val="00540BD4"/>
    <w:rsid w:val="00540DB4"/>
    <w:rsid w:val="00540DDD"/>
    <w:rsid w:val="00541995"/>
    <w:rsid w:val="00541BB8"/>
    <w:rsid w:val="005430DF"/>
    <w:rsid w:val="00545731"/>
    <w:rsid w:val="00545FF0"/>
    <w:rsid w:val="00546608"/>
    <w:rsid w:val="005478A9"/>
    <w:rsid w:val="00550F09"/>
    <w:rsid w:val="0055169D"/>
    <w:rsid w:val="0055279F"/>
    <w:rsid w:val="00553399"/>
    <w:rsid w:val="00553E5E"/>
    <w:rsid w:val="005544E1"/>
    <w:rsid w:val="00560818"/>
    <w:rsid w:val="00561DDD"/>
    <w:rsid w:val="00564B62"/>
    <w:rsid w:val="00566352"/>
    <w:rsid w:val="0057047D"/>
    <w:rsid w:val="0057054C"/>
    <w:rsid w:val="00570ACB"/>
    <w:rsid w:val="0057148E"/>
    <w:rsid w:val="00572B1E"/>
    <w:rsid w:val="005757FD"/>
    <w:rsid w:val="00575B40"/>
    <w:rsid w:val="00575D35"/>
    <w:rsid w:val="00580B95"/>
    <w:rsid w:val="00580DD6"/>
    <w:rsid w:val="005812C7"/>
    <w:rsid w:val="00582B2F"/>
    <w:rsid w:val="00584E06"/>
    <w:rsid w:val="00585693"/>
    <w:rsid w:val="00586B61"/>
    <w:rsid w:val="00590C83"/>
    <w:rsid w:val="00592F67"/>
    <w:rsid w:val="00593CA4"/>
    <w:rsid w:val="0059550D"/>
    <w:rsid w:val="00596399"/>
    <w:rsid w:val="0059717E"/>
    <w:rsid w:val="00597AD5"/>
    <w:rsid w:val="005A0667"/>
    <w:rsid w:val="005A1D46"/>
    <w:rsid w:val="005A2976"/>
    <w:rsid w:val="005A2FC2"/>
    <w:rsid w:val="005A4240"/>
    <w:rsid w:val="005A71E6"/>
    <w:rsid w:val="005A7FA7"/>
    <w:rsid w:val="005B20E5"/>
    <w:rsid w:val="005B2CCB"/>
    <w:rsid w:val="005B3107"/>
    <w:rsid w:val="005B67B8"/>
    <w:rsid w:val="005B67E2"/>
    <w:rsid w:val="005C10F9"/>
    <w:rsid w:val="005C129D"/>
    <w:rsid w:val="005C1AC6"/>
    <w:rsid w:val="005C29D5"/>
    <w:rsid w:val="005C2CE7"/>
    <w:rsid w:val="005C425B"/>
    <w:rsid w:val="005C42F1"/>
    <w:rsid w:val="005C47F7"/>
    <w:rsid w:val="005C5394"/>
    <w:rsid w:val="005C5B01"/>
    <w:rsid w:val="005C69FE"/>
    <w:rsid w:val="005C6DA3"/>
    <w:rsid w:val="005D251C"/>
    <w:rsid w:val="005D2CED"/>
    <w:rsid w:val="005D3115"/>
    <w:rsid w:val="005D4D06"/>
    <w:rsid w:val="005D683D"/>
    <w:rsid w:val="005D74A9"/>
    <w:rsid w:val="005E109C"/>
    <w:rsid w:val="005E111D"/>
    <w:rsid w:val="005E13C0"/>
    <w:rsid w:val="005E1D8B"/>
    <w:rsid w:val="005E2251"/>
    <w:rsid w:val="005E3B83"/>
    <w:rsid w:val="005E45C4"/>
    <w:rsid w:val="005E66CA"/>
    <w:rsid w:val="005F12C9"/>
    <w:rsid w:val="005F14E1"/>
    <w:rsid w:val="005F1930"/>
    <w:rsid w:val="005F23E7"/>
    <w:rsid w:val="005F44E4"/>
    <w:rsid w:val="005F7DF8"/>
    <w:rsid w:val="00600DFC"/>
    <w:rsid w:val="006023B4"/>
    <w:rsid w:val="00602946"/>
    <w:rsid w:val="00603B35"/>
    <w:rsid w:val="00607D9C"/>
    <w:rsid w:val="006108AC"/>
    <w:rsid w:val="006123E9"/>
    <w:rsid w:val="00612AF2"/>
    <w:rsid w:val="00613394"/>
    <w:rsid w:val="006141BC"/>
    <w:rsid w:val="00617DA1"/>
    <w:rsid w:val="00620232"/>
    <w:rsid w:val="006203C3"/>
    <w:rsid w:val="00621F4A"/>
    <w:rsid w:val="006228BE"/>
    <w:rsid w:val="0062486C"/>
    <w:rsid w:val="006254D5"/>
    <w:rsid w:val="00625894"/>
    <w:rsid w:val="006273AD"/>
    <w:rsid w:val="00631842"/>
    <w:rsid w:val="00631EE6"/>
    <w:rsid w:val="0063472A"/>
    <w:rsid w:val="00634E56"/>
    <w:rsid w:val="006357AA"/>
    <w:rsid w:val="00636814"/>
    <w:rsid w:val="00636980"/>
    <w:rsid w:val="00637C12"/>
    <w:rsid w:val="0064154D"/>
    <w:rsid w:val="00643C3E"/>
    <w:rsid w:val="006467B3"/>
    <w:rsid w:val="00647817"/>
    <w:rsid w:val="006479D5"/>
    <w:rsid w:val="00647D3A"/>
    <w:rsid w:val="006500E6"/>
    <w:rsid w:val="00650838"/>
    <w:rsid w:val="00650B57"/>
    <w:rsid w:val="00652FA7"/>
    <w:rsid w:val="0065406A"/>
    <w:rsid w:val="00654753"/>
    <w:rsid w:val="00655B3C"/>
    <w:rsid w:val="00656062"/>
    <w:rsid w:val="006601C7"/>
    <w:rsid w:val="00662735"/>
    <w:rsid w:val="00662EB9"/>
    <w:rsid w:val="00664824"/>
    <w:rsid w:val="00664B12"/>
    <w:rsid w:val="006668CF"/>
    <w:rsid w:val="00666DBC"/>
    <w:rsid w:val="006676D1"/>
    <w:rsid w:val="00670932"/>
    <w:rsid w:val="00670D59"/>
    <w:rsid w:val="00672775"/>
    <w:rsid w:val="0067372B"/>
    <w:rsid w:val="00674A6A"/>
    <w:rsid w:val="006754D7"/>
    <w:rsid w:val="00675AFF"/>
    <w:rsid w:val="00676602"/>
    <w:rsid w:val="0067707A"/>
    <w:rsid w:val="00680B3C"/>
    <w:rsid w:val="00681598"/>
    <w:rsid w:val="006823EF"/>
    <w:rsid w:val="00682D25"/>
    <w:rsid w:val="00684774"/>
    <w:rsid w:val="0068531F"/>
    <w:rsid w:val="00685519"/>
    <w:rsid w:val="00685EDE"/>
    <w:rsid w:val="006922DC"/>
    <w:rsid w:val="00692F51"/>
    <w:rsid w:val="00694AB8"/>
    <w:rsid w:val="00695733"/>
    <w:rsid w:val="006A1B10"/>
    <w:rsid w:val="006A43C8"/>
    <w:rsid w:val="006A4E22"/>
    <w:rsid w:val="006B23E8"/>
    <w:rsid w:val="006B2605"/>
    <w:rsid w:val="006B41D3"/>
    <w:rsid w:val="006B44AC"/>
    <w:rsid w:val="006B5C31"/>
    <w:rsid w:val="006B645C"/>
    <w:rsid w:val="006B64B5"/>
    <w:rsid w:val="006B785C"/>
    <w:rsid w:val="006C03BF"/>
    <w:rsid w:val="006C06B7"/>
    <w:rsid w:val="006C3C9C"/>
    <w:rsid w:val="006C4A16"/>
    <w:rsid w:val="006C530D"/>
    <w:rsid w:val="006C59BA"/>
    <w:rsid w:val="006C71AE"/>
    <w:rsid w:val="006D033A"/>
    <w:rsid w:val="006D22C3"/>
    <w:rsid w:val="006D70D0"/>
    <w:rsid w:val="006E00DF"/>
    <w:rsid w:val="006E0F2D"/>
    <w:rsid w:val="006E2B08"/>
    <w:rsid w:val="006E4DF3"/>
    <w:rsid w:val="006E4EBC"/>
    <w:rsid w:val="006E4F50"/>
    <w:rsid w:val="006E649C"/>
    <w:rsid w:val="006E7105"/>
    <w:rsid w:val="006E7881"/>
    <w:rsid w:val="006F0F55"/>
    <w:rsid w:val="006F1A07"/>
    <w:rsid w:val="006F2E58"/>
    <w:rsid w:val="006F3E5C"/>
    <w:rsid w:val="006F57F1"/>
    <w:rsid w:val="006F580A"/>
    <w:rsid w:val="006F647D"/>
    <w:rsid w:val="006F6745"/>
    <w:rsid w:val="006F74D0"/>
    <w:rsid w:val="006F7B6A"/>
    <w:rsid w:val="00700E8C"/>
    <w:rsid w:val="00701959"/>
    <w:rsid w:val="00701A3E"/>
    <w:rsid w:val="00703950"/>
    <w:rsid w:val="00703C23"/>
    <w:rsid w:val="00703D09"/>
    <w:rsid w:val="00705244"/>
    <w:rsid w:val="00705463"/>
    <w:rsid w:val="007061F5"/>
    <w:rsid w:val="007067BA"/>
    <w:rsid w:val="00710518"/>
    <w:rsid w:val="00710B3D"/>
    <w:rsid w:val="00710ECB"/>
    <w:rsid w:val="00711C10"/>
    <w:rsid w:val="00712DB6"/>
    <w:rsid w:val="00713812"/>
    <w:rsid w:val="0071688E"/>
    <w:rsid w:val="0071692E"/>
    <w:rsid w:val="00716F61"/>
    <w:rsid w:val="00717067"/>
    <w:rsid w:val="00717D61"/>
    <w:rsid w:val="00722AE9"/>
    <w:rsid w:val="007232C8"/>
    <w:rsid w:val="007245E7"/>
    <w:rsid w:val="00725818"/>
    <w:rsid w:val="00730AB5"/>
    <w:rsid w:val="00730B8E"/>
    <w:rsid w:val="00731337"/>
    <w:rsid w:val="00731A58"/>
    <w:rsid w:val="00731C18"/>
    <w:rsid w:val="007324CC"/>
    <w:rsid w:val="00735619"/>
    <w:rsid w:val="007368A2"/>
    <w:rsid w:val="007370F8"/>
    <w:rsid w:val="00737135"/>
    <w:rsid w:val="00740C8A"/>
    <w:rsid w:val="00740CB8"/>
    <w:rsid w:val="00741302"/>
    <w:rsid w:val="00742A94"/>
    <w:rsid w:val="00742DAA"/>
    <w:rsid w:val="00742E5C"/>
    <w:rsid w:val="00743975"/>
    <w:rsid w:val="00743C07"/>
    <w:rsid w:val="00744DEB"/>
    <w:rsid w:val="007459F2"/>
    <w:rsid w:val="00745EC4"/>
    <w:rsid w:val="0074741E"/>
    <w:rsid w:val="00750071"/>
    <w:rsid w:val="0075020C"/>
    <w:rsid w:val="00750466"/>
    <w:rsid w:val="00750913"/>
    <w:rsid w:val="00751BB2"/>
    <w:rsid w:val="00753028"/>
    <w:rsid w:val="00753C73"/>
    <w:rsid w:val="007550D5"/>
    <w:rsid w:val="007556B9"/>
    <w:rsid w:val="00756832"/>
    <w:rsid w:val="00756E89"/>
    <w:rsid w:val="00756F2E"/>
    <w:rsid w:val="00757479"/>
    <w:rsid w:val="007609A6"/>
    <w:rsid w:val="007609CB"/>
    <w:rsid w:val="00760A9A"/>
    <w:rsid w:val="0076174D"/>
    <w:rsid w:val="0076265E"/>
    <w:rsid w:val="00762A03"/>
    <w:rsid w:val="0076492A"/>
    <w:rsid w:val="00764CF3"/>
    <w:rsid w:val="007668FD"/>
    <w:rsid w:val="00766A65"/>
    <w:rsid w:val="00766ECF"/>
    <w:rsid w:val="007705F8"/>
    <w:rsid w:val="00771056"/>
    <w:rsid w:val="007713A0"/>
    <w:rsid w:val="007729AC"/>
    <w:rsid w:val="00773832"/>
    <w:rsid w:val="0077447C"/>
    <w:rsid w:val="00776220"/>
    <w:rsid w:val="00777B66"/>
    <w:rsid w:val="00780DE6"/>
    <w:rsid w:val="00781E27"/>
    <w:rsid w:val="007835F6"/>
    <w:rsid w:val="00783DAE"/>
    <w:rsid w:val="00785230"/>
    <w:rsid w:val="00785610"/>
    <w:rsid w:val="007860E0"/>
    <w:rsid w:val="0078651B"/>
    <w:rsid w:val="00790D36"/>
    <w:rsid w:val="00793F40"/>
    <w:rsid w:val="007941E7"/>
    <w:rsid w:val="007948EF"/>
    <w:rsid w:val="007959D7"/>
    <w:rsid w:val="0079719E"/>
    <w:rsid w:val="00797E33"/>
    <w:rsid w:val="00797E7C"/>
    <w:rsid w:val="007A1422"/>
    <w:rsid w:val="007A2FCC"/>
    <w:rsid w:val="007A3793"/>
    <w:rsid w:val="007A55E9"/>
    <w:rsid w:val="007A590F"/>
    <w:rsid w:val="007A5E3F"/>
    <w:rsid w:val="007B17BF"/>
    <w:rsid w:val="007B413D"/>
    <w:rsid w:val="007B5B54"/>
    <w:rsid w:val="007B6715"/>
    <w:rsid w:val="007B7F1D"/>
    <w:rsid w:val="007C0B49"/>
    <w:rsid w:val="007C0FE1"/>
    <w:rsid w:val="007C33B6"/>
    <w:rsid w:val="007C35A3"/>
    <w:rsid w:val="007C3DC0"/>
    <w:rsid w:val="007C3FE5"/>
    <w:rsid w:val="007C43A5"/>
    <w:rsid w:val="007C67DE"/>
    <w:rsid w:val="007D0009"/>
    <w:rsid w:val="007D0378"/>
    <w:rsid w:val="007D0E82"/>
    <w:rsid w:val="007D42E6"/>
    <w:rsid w:val="007D4E90"/>
    <w:rsid w:val="007D59F3"/>
    <w:rsid w:val="007D5EA7"/>
    <w:rsid w:val="007E0249"/>
    <w:rsid w:val="007E5391"/>
    <w:rsid w:val="007E5AF1"/>
    <w:rsid w:val="007E626C"/>
    <w:rsid w:val="007E675C"/>
    <w:rsid w:val="007E7669"/>
    <w:rsid w:val="007E7E52"/>
    <w:rsid w:val="007F044C"/>
    <w:rsid w:val="007F0591"/>
    <w:rsid w:val="007F2D0D"/>
    <w:rsid w:val="007F6014"/>
    <w:rsid w:val="007F60DF"/>
    <w:rsid w:val="007F6AB4"/>
    <w:rsid w:val="007F6DEA"/>
    <w:rsid w:val="008002D5"/>
    <w:rsid w:val="008060D5"/>
    <w:rsid w:val="00806879"/>
    <w:rsid w:val="00807379"/>
    <w:rsid w:val="0080770C"/>
    <w:rsid w:val="00807F7A"/>
    <w:rsid w:val="008104FD"/>
    <w:rsid w:val="00810A11"/>
    <w:rsid w:val="00810C3F"/>
    <w:rsid w:val="0081100F"/>
    <w:rsid w:val="008127B4"/>
    <w:rsid w:val="0081327C"/>
    <w:rsid w:val="008138F5"/>
    <w:rsid w:val="00814C6A"/>
    <w:rsid w:val="00815967"/>
    <w:rsid w:val="00815A18"/>
    <w:rsid w:val="00816179"/>
    <w:rsid w:val="00817EB5"/>
    <w:rsid w:val="00820BFC"/>
    <w:rsid w:val="008212A8"/>
    <w:rsid w:val="00821EF1"/>
    <w:rsid w:val="00822B4E"/>
    <w:rsid w:val="0082535B"/>
    <w:rsid w:val="00825BC0"/>
    <w:rsid w:val="00832170"/>
    <w:rsid w:val="00834403"/>
    <w:rsid w:val="00835B43"/>
    <w:rsid w:val="00835BE2"/>
    <w:rsid w:val="008376B9"/>
    <w:rsid w:val="00841981"/>
    <w:rsid w:val="00841BAF"/>
    <w:rsid w:val="0084205B"/>
    <w:rsid w:val="00842C61"/>
    <w:rsid w:val="00842DF0"/>
    <w:rsid w:val="00843363"/>
    <w:rsid w:val="00845048"/>
    <w:rsid w:val="008451AD"/>
    <w:rsid w:val="00845A23"/>
    <w:rsid w:val="00845E81"/>
    <w:rsid w:val="008473EB"/>
    <w:rsid w:val="00847DE7"/>
    <w:rsid w:val="008527DA"/>
    <w:rsid w:val="00853508"/>
    <w:rsid w:val="008535DF"/>
    <w:rsid w:val="0085386A"/>
    <w:rsid w:val="0085448C"/>
    <w:rsid w:val="00854E03"/>
    <w:rsid w:val="0085520F"/>
    <w:rsid w:val="00855A04"/>
    <w:rsid w:val="0085702F"/>
    <w:rsid w:val="00857A71"/>
    <w:rsid w:val="00863245"/>
    <w:rsid w:val="008641D9"/>
    <w:rsid w:val="00864255"/>
    <w:rsid w:val="00865F77"/>
    <w:rsid w:val="00867907"/>
    <w:rsid w:val="008709E7"/>
    <w:rsid w:val="00870E39"/>
    <w:rsid w:val="00871377"/>
    <w:rsid w:val="008714AD"/>
    <w:rsid w:val="00872AEE"/>
    <w:rsid w:val="00872E35"/>
    <w:rsid w:val="00872EFD"/>
    <w:rsid w:val="00874B34"/>
    <w:rsid w:val="00875318"/>
    <w:rsid w:val="00880BC5"/>
    <w:rsid w:val="008811E8"/>
    <w:rsid w:val="0088560C"/>
    <w:rsid w:val="008878FE"/>
    <w:rsid w:val="00887BA1"/>
    <w:rsid w:val="00887FA6"/>
    <w:rsid w:val="008910D5"/>
    <w:rsid w:val="0089129D"/>
    <w:rsid w:val="008923AB"/>
    <w:rsid w:val="0089380D"/>
    <w:rsid w:val="00893B89"/>
    <w:rsid w:val="00896BA8"/>
    <w:rsid w:val="00897463"/>
    <w:rsid w:val="008A157D"/>
    <w:rsid w:val="008A26F9"/>
    <w:rsid w:val="008A355B"/>
    <w:rsid w:val="008A3DDA"/>
    <w:rsid w:val="008A6123"/>
    <w:rsid w:val="008A6245"/>
    <w:rsid w:val="008B0C8C"/>
    <w:rsid w:val="008B0FEB"/>
    <w:rsid w:val="008B1B55"/>
    <w:rsid w:val="008B2C70"/>
    <w:rsid w:val="008B46F5"/>
    <w:rsid w:val="008C316C"/>
    <w:rsid w:val="008C3FEE"/>
    <w:rsid w:val="008C599A"/>
    <w:rsid w:val="008C7010"/>
    <w:rsid w:val="008C7194"/>
    <w:rsid w:val="008C73C7"/>
    <w:rsid w:val="008C78D8"/>
    <w:rsid w:val="008D052C"/>
    <w:rsid w:val="008D093A"/>
    <w:rsid w:val="008D18D5"/>
    <w:rsid w:val="008D24AF"/>
    <w:rsid w:val="008D45FA"/>
    <w:rsid w:val="008D47E5"/>
    <w:rsid w:val="008D5015"/>
    <w:rsid w:val="008D56DC"/>
    <w:rsid w:val="008D6564"/>
    <w:rsid w:val="008D6AB2"/>
    <w:rsid w:val="008D72C7"/>
    <w:rsid w:val="008E07F5"/>
    <w:rsid w:val="008E1BCF"/>
    <w:rsid w:val="008E31E0"/>
    <w:rsid w:val="008E34D0"/>
    <w:rsid w:val="008E3A8C"/>
    <w:rsid w:val="008E4855"/>
    <w:rsid w:val="008E6601"/>
    <w:rsid w:val="008E6C35"/>
    <w:rsid w:val="008E70C6"/>
    <w:rsid w:val="008F140B"/>
    <w:rsid w:val="008F175B"/>
    <w:rsid w:val="008F180F"/>
    <w:rsid w:val="008F1E54"/>
    <w:rsid w:val="008F2C08"/>
    <w:rsid w:val="008F367D"/>
    <w:rsid w:val="008F465F"/>
    <w:rsid w:val="008F4FE2"/>
    <w:rsid w:val="008F5C87"/>
    <w:rsid w:val="008F6D35"/>
    <w:rsid w:val="008F710D"/>
    <w:rsid w:val="008F7FC4"/>
    <w:rsid w:val="009000D9"/>
    <w:rsid w:val="009005E5"/>
    <w:rsid w:val="009017DB"/>
    <w:rsid w:val="00901869"/>
    <w:rsid w:val="00903286"/>
    <w:rsid w:val="009051CC"/>
    <w:rsid w:val="00905CA4"/>
    <w:rsid w:val="009070BF"/>
    <w:rsid w:val="0090796B"/>
    <w:rsid w:val="00907E56"/>
    <w:rsid w:val="009107F6"/>
    <w:rsid w:val="00910DAD"/>
    <w:rsid w:val="00914317"/>
    <w:rsid w:val="0091585B"/>
    <w:rsid w:val="00916158"/>
    <w:rsid w:val="009172BE"/>
    <w:rsid w:val="00920908"/>
    <w:rsid w:val="00921D7D"/>
    <w:rsid w:val="00922C74"/>
    <w:rsid w:val="00922E87"/>
    <w:rsid w:val="009239D2"/>
    <w:rsid w:val="00924D2B"/>
    <w:rsid w:val="009256CD"/>
    <w:rsid w:val="00930003"/>
    <w:rsid w:val="009308F9"/>
    <w:rsid w:val="009310FE"/>
    <w:rsid w:val="009310FF"/>
    <w:rsid w:val="009319D7"/>
    <w:rsid w:val="00933792"/>
    <w:rsid w:val="0093383B"/>
    <w:rsid w:val="00934F38"/>
    <w:rsid w:val="0093535A"/>
    <w:rsid w:val="00935E39"/>
    <w:rsid w:val="0093607A"/>
    <w:rsid w:val="0093725E"/>
    <w:rsid w:val="0094031E"/>
    <w:rsid w:val="00941EDD"/>
    <w:rsid w:val="00942632"/>
    <w:rsid w:val="00942B7C"/>
    <w:rsid w:val="009438E6"/>
    <w:rsid w:val="00944038"/>
    <w:rsid w:val="0094440A"/>
    <w:rsid w:val="0094508E"/>
    <w:rsid w:val="00945AAE"/>
    <w:rsid w:val="00946171"/>
    <w:rsid w:val="009472C6"/>
    <w:rsid w:val="00947729"/>
    <w:rsid w:val="0094792C"/>
    <w:rsid w:val="009530BE"/>
    <w:rsid w:val="00953754"/>
    <w:rsid w:val="00953DEB"/>
    <w:rsid w:val="00954DF1"/>
    <w:rsid w:val="0095777E"/>
    <w:rsid w:val="00963004"/>
    <w:rsid w:val="00963792"/>
    <w:rsid w:val="00963F00"/>
    <w:rsid w:val="00964203"/>
    <w:rsid w:val="0096503D"/>
    <w:rsid w:val="0096668B"/>
    <w:rsid w:val="00971014"/>
    <w:rsid w:val="00971466"/>
    <w:rsid w:val="009719F8"/>
    <w:rsid w:val="009735E6"/>
    <w:rsid w:val="00973F1C"/>
    <w:rsid w:val="009740DB"/>
    <w:rsid w:val="009758BE"/>
    <w:rsid w:val="0097681B"/>
    <w:rsid w:val="009769A0"/>
    <w:rsid w:val="009811FF"/>
    <w:rsid w:val="009819F6"/>
    <w:rsid w:val="00981D28"/>
    <w:rsid w:val="00982BBF"/>
    <w:rsid w:val="00983113"/>
    <w:rsid w:val="00983800"/>
    <w:rsid w:val="00984243"/>
    <w:rsid w:val="009849E6"/>
    <w:rsid w:val="0098712C"/>
    <w:rsid w:val="009911A7"/>
    <w:rsid w:val="00992925"/>
    <w:rsid w:val="00993119"/>
    <w:rsid w:val="00994524"/>
    <w:rsid w:val="009949F0"/>
    <w:rsid w:val="00995572"/>
    <w:rsid w:val="00995AAB"/>
    <w:rsid w:val="0099661A"/>
    <w:rsid w:val="009A07E1"/>
    <w:rsid w:val="009A182A"/>
    <w:rsid w:val="009A26B2"/>
    <w:rsid w:val="009A3954"/>
    <w:rsid w:val="009A3DE3"/>
    <w:rsid w:val="009A491A"/>
    <w:rsid w:val="009A7C43"/>
    <w:rsid w:val="009B00DE"/>
    <w:rsid w:val="009B07C6"/>
    <w:rsid w:val="009B0EA4"/>
    <w:rsid w:val="009B326B"/>
    <w:rsid w:val="009B7188"/>
    <w:rsid w:val="009C296B"/>
    <w:rsid w:val="009C3841"/>
    <w:rsid w:val="009C4EC0"/>
    <w:rsid w:val="009C5B2E"/>
    <w:rsid w:val="009C6222"/>
    <w:rsid w:val="009D0167"/>
    <w:rsid w:val="009D02C2"/>
    <w:rsid w:val="009D0DCC"/>
    <w:rsid w:val="009D299A"/>
    <w:rsid w:val="009D423B"/>
    <w:rsid w:val="009D6445"/>
    <w:rsid w:val="009D6DEE"/>
    <w:rsid w:val="009D766B"/>
    <w:rsid w:val="009D78A8"/>
    <w:rsid w:val="009D78F3"/>
    <w:rsid w:val="009E0287"/>
    <w:rsid w:val="009E0B64"/>
    <w:rsid w:val="009E105C"/>
    <w:rsid w:val="009E14AC"/>
    <w:rsid w:val="009E1829"/>
    <w:rsid w:val="009E1BC9"/>
    <w:rsid w:val="009E43FE"/>
    <w:rsid w:val="009E53EB"/>
    <w:rsid w:val="009E6A8F"/>
    <w:rsid w:val="009E73D8"/>
    <w:rsid w:val="009E7CC5"/>
    <w:rsid w:val="009F188F"/>
    <w:rsid w:val="009F1B3A"/>
    <w:rsid w:val="009F2001"/>
    <w:rsid w:val="009F3502"/>
    <w:rsid w:val="009F43DB"/>
    <w:rsid w:val="009F4BF0"/>
    <w:rsid w:val="009F5502"/>
    <w:rsid w:val="009F5F87"/>
    <w:rsid w:val="009F7E4F"/>
    <w:rsid w:val="00A000FB"/>
    <w:rsid w:val="00A00524"/>
    <w:rsid w:val="00A0115B"/>
    <w:rsid w:val="00A01687"/>
    <w:rsid w:val="00A03984"/>
    <w:rsid w:val="00A03CC4"/>
    <w:rsid w:val="00A101F1"/>
    <w:rsid w:val="00A111D4"/>
    <w:rsid w:val="00A11D67"/>
    <w:rsid w:val="00A125B1"/>
    <w:rsid w:val="00A15941"/>
    <w:rsid w:val="00A1698A"/>
    <w:rsid w:val="00A17406"/>
    <w:rsid w:val="00A227E4"/>
    <w:rsid w:val="00A22B2E"/>
    <w:rsid w:val="00A247BB"/>
    <w:rsid w:val="00A250E2"/>
    <w:rsid w:val="00A25C67"/>
    <w:rsid w:val="00A2633C"/>
    <w:rsid w:val="00A2668D"/>
    <w:rsid w:val="00A30335"/>
    <w:rsid w:val="00A33D8C"/>
    <w:rsid w:val="00A35012"/>
    <w:rsid w:val="00A35B65"/>
    <w:rsid w:val="00A35ED5"/>
    <w:rsid w:val="00A36E17"/>
    <w:rsid w:val="00A3712A"/>
    <w:rsid w:val="00A372A5"/>
    <w:rsid w:val="00A37CE6"/>
    <w:rsid w:val="00A40AA1"/>
    <w:rsid w:val="00A40EA9"/>
    <w:rsid w:val="00A42354"/>
    <w:rsid w:val="00A4309B"/>
    <w:rsid w:val="00A436A7"/>
    <w:rsid w:val="00A439A3"/>
    <w:rsid w:val="00A43DD8"/>
    <w:rsid w:val="00A442F7"/>
    <w:rsid w:val="00A45247"/>
    <w:rsid w:val="00A46263"/>
    <w:rsid w:val="00A474A9"/>
    <w:rsid w:val="00A47CC4"/>
    <w:rsid w:val="00A524E3"/>
    <w:rsid w:val="00A5387A"/>
    <w:rsid w:val="00A542FB"/>
    <w:rsid w:val="00A54FEA"/>
    <w:rsid w:val="00A56A10"/>
    <w:rsid w:val="00A56F34"/>
    <w:rsid w:val="00A61466"/>
    <w:rsid w:val="00A63299"/>
    <w:rsid w:val="00A6451F"/>
    <w:rsid w:val="00A647A4"/>
    <w:rsid w:val="00A67454"/>
    <w:rsid w:val="00A6762A"/>
    <w:rsid w:val="00A70AA6"/>
    <w:rsid w:val="00A70B2D"/>
    <w:rsid w:val="00A7266F"/>
    <w:rsid w:val="00A745DE"/>
    <w:rsid w:val="00A7466B"/>
    <w:rsid w:val="00A766C2"/>
    <w:rsid w:val="00A77782"/>
    <w:rsid w:val="00A80C14"/>
    <w:rsid w:val="00A818FE"/>
    <w:rsid w:val="00A82021"/>
    <w:rsid w:val="00A821D2"/>
    <w:rsid w:val="00A82A57"/>
    <w:rsid w:val="00A845EF"/>
    <w:rsid w:val="00A84842"/>
    <w:rsid w:val="00A8561C"/>
    <w:rsid w:val="00A90F29"/>
    <w:rsid w:val="00A91A96"/>
    <w:rsid w:val="00A93F99"/>
    <w:rsid w:val="00A952FA"/>
    <w:rsid w:val="00A95B0C"/>
    <w:rsid w:val="00A964C4"/>
    <w:rsid w:val="00A969EE"/>
    <w:rsid w:val="00A96ABB"/>
    <w:rsid w:val="00A96DBB"/>
    <w:rsid w:val="00A97E12"/>
    <w:rsid w:val="00AA05D9"/>
    <w:rsid w:val="00AA0C20"/>
    <w:rsid w:val="00AA0FB2"/>
    <w:rsid w:val="00AA1339"/>
    <w:rsid w:val="00AA2109"/>
    <w:rsid w:val="00AA298D"/>
    <w:rsid w:val="00AA5ABE"/>
    <w:rsid w:val="00AA6BE5"/>
    <w:rsid w:val="00AB2462"/>
    <w:rsid w:val="00AB2BDD"/>
    <w:rsid w:val="00AB5994"/>
    <w:rsid w:val="00AB6390"/>
    <w:rsid w:val="00AB6F5B"/>
    <w:rsid w:val="00AC040B"/>
    <w:rsid w:val="00AC064D"/>
    <w:rsid w:val="00AC12C9"/>
    <w:rsid w:val="00AC19C4"/>
    <w:rsid w:val="00AC21C4"/>
    <w:rsid w:val="00AC4FEA"/>
    <w:rsid w:val="00AC5298"/>
    <w:rsid w:val="00AC53DB"/>
    <w:rsid w:val="00AC6A6A"/>
    <w:rsid w:val="00AC760A"/>
    <w:rsid w:val="00AD149F"/>
    <w:rsid w:val="00AD1921"/>
    <w:rsid w:val="00AD1C35"/>
    <w:rsid w:val="00AD756D"/>
    <w:rsid w:val="00AE1DA5"/>
    <w:rsid w:val="00AE31C0"/>
    <w:rsid w:val="00AF045A"/>
    <w:rsid w:val="00AF0651"/>
    <w:rsid w:val="00AF18FF"/>
    <w:rsid w:val="00AF19F6"/>
    <w:rsid w:val="00AF1CF3"/>
    <w:rsid w:val="00AF26D8"/>
    <w:rsid w:val="00AF2972"/>
    <w:rsid w:val="00AF33A8"/>
    <w:rsid w:val="00AF3448"/>
    <w:rsid w:val="00AF3E21"/>
    <w:rsid w:val="00AF6C36"/>
    <w:rsid w:val="00B01398"/>
    <w:rsid w:val="00B022E3"/>
    <w:rsid w:val="00B0571F"/>
    <w:rsid w:val="00B0586E"/>
    <w:rsid w:val="00B058A8"/>
    <w:rsid w:val="00B078B8"/>
    <w:rsid w:val="00B1014F"/>
    <w:rsid w:val="00B14BEC"/>
    <w:rsid w:val="00B156C4"/>
    <w:rsid w:val="00B16CCB"/>
    <w:rsid w:val="00B17EBB"/>
    <w:rsid w:val="00B21C30"/>
    <w:rsid w:val="00B222AF"/>
    <w:rsid w:val="00B25154"/>
    <w:rsid w:val="00B26061"/>
    <w:rsid w:val="00B27749"/>
    <w:rsid w:val="00B35ACF"/>
    <w:rsid w:val="00B426AB"/>
    <w:rsid w:val="00B42954"/>
    <w:rsid w:val="00B43327"/>
    <w:rsid w:val="00B43FCA"/>
    <w:rsid w:val="00B45ECF"/>
    <w:rsid w:val="00B46639"/>
    <w:rsid w:val="00B46B33"/>
    <w:rsid w:val="00B4745D"/>
    <w:rsid w:val="00B47692"/>
    <w:rsid w:val="00B514E5"/>
    <w:rsid w:val="00B52F5F"/>
    <w:rsid w:val="00B530DF"/>
    <w:rsid w:val="00B548F9"/>
    <w:rsid w:val="00B612B3"/>
    <w:rsid w:val="00B620ED"/>
    <w:rsid w:val="00B62EC6"/>
    <w:rsid w:val="00B65D9E"/>
    <w:rsid w:val="00B67005"/>
    <w:rsid w:val="00B67159"/>
    <w:rsid w:val="00B671F8"/>
    <w:rsid w:val="00B71F50"/>
    <w:rsid w:val="00B72C8C"/>
    <w:rsid w:val="00B75129"/>
    <w:rsid w:val="00B75664"/>
    <w:rsid w:val="00B772B0"/>
    <w:rsid w:val="00B80CC4"/>
    <w:rsid w:val="00B81D24"/>
    <w:rsid w:val="00B8257F"/>
    <w:rsid w:val="00B844CE"/>
    <w:rsid w:val="00B8502F"/>
    <w:rsid w:val="00B8637A"/>
    <w:rsid w:val="00B86F99"/>
    <w:rsid w:val="00B923F1"/>
    <w:rsid w:val="00B94604"/>
    <w:rsid w:val="00B946E3"/>
    <w:rsid w:val="00B94C41"/>
    <w:rsid w:val="00B94CF2"/>
    <w:rsid w:val="00B96319"/>
    <w:rsid w:val="00BA0D6A"/>
    <w:rsid w:val="00BA19B6"/>
    <w:rsid w:val="00BA1DDE"/>
    <w:rsid w:val="00BA1FC4"/>
    <w:rsid w:val="00BA213C"/>
    <w:rsid w:val="00BA31D3"/>
    <w:rsid w:val="00BA4805"/>
    <w:rsid w:val="00BA4B7B"/>
    <w:rsid w:val="00BA7A5B"/>
    <w:rsid w:val="00BA7C4C"/>
    <w:rsid w:val="00BB07B5"/>
    <w:rsid w:val="00BB0D80"/>
    <w:rsid w:val="00BB18BC"/>
    <w:rsid w:val="00BB2273"/>
    <w:rsid w:val="00BB2380"/>
    <w:rsid w:val="00BB3723"/>
    <w:rsid w:val="00BB5197"/>
    <w:rsid w:val="00BC27D6"/>
    <w:rsid w:val="00BD07E7"/>
    <w:rsid w:val="00BD1BD7"/>
    <w:rsid w:val="00BD49DD"/>
    <w:rsid w:val="00BD5C1A"/>
    <w:rsid w:val="00BE06E3"/>
    <w:rsid w:val="00BE1C10"/>
    <w:rsid w:val="00BE4F4E"/>
    <w:rsid w:val="00BE569F"/>
    <w:rsid w:val="00BE68A4"/>
    <w:rsid w:val="00BF0213"/>
    <w:rsid w:val="00BF0417"/>
    <w:rsid w:val="00BF0E2B"/>
    <w:rsid w:val="00BF1043"/>
    <w:rsid w:val="00BF1361"/>
    <w:rsid w:val="00BF42EC"/>
    <w:rsid w:val="00BF6EDD"/>
    <w:rsid w:val="00C012FD"/>
    <w:rsid w:val="00C04D2C"/>
    <w:rsid w:val="00C07776"/>
    <w:rsid w:val="00C07EDC"/>
    <w:rsid w:val="00C11E10"/>
    <w:rsid w:val="00C12CD5"/>
    <w:rsid w:val="00C12D4D"/>
    <w:rsid w:val="00C13556"/>
    <w:rsid w:val="00C14C0A"/>
    <w:rsid w:val="00C15641"/>
    <w:rsid w:val="00C156EC"/>
    <w:rsid w:val="00C16120"/>
    <w:rsid w:val="00C16213"/>
    <w:rsid w:val="00C208E4"/>
    <w:rsid w:val="00C20DC8"/>
    <w:rsid w:val="00C21014"/>
    <w:rsid w:val="00C216D3"/>
    <w:rsid w:val="00C22622"/>
    <w:rsid w:val="00C25026"/>
    <w:rsid w:val="00C27263"/>
    <w:rsid w:val="00C27749"/>
    <w:rsid w:val="00C30BCA"/>
    <w:rsid w:val="00C31057"/>
    <w:rsid w:val="00C31C6D"/>
    <w:rsid w:val="00C32969"/>
    <w:rsid w:val="00C32E79"/>
    <w:rsid w:val="00C32FAF"/>
    <w:rsid w:val="00C34043"/>
    <w:rsid w:val="00C34A20"/>
    <w:rsid w:val="00C34B38"/>
    <w:rsid w:val="00C3536C"/>
    <w:rsid w:val="00C35E2E"/>
    <w:rsid w:val="00C41107"/>
    <w:rsid w:val="00C4665D"/>
    <w:rsid w:val="00C47B74"/>
    <w:rsid w:val="00C52A1E"/>
    <w:rsid w:val="00C537B3"/>
    <w:rsid w:val="00C5445C"/>
    <w:rsid w:val="00C546E9"/>
    <w:rsid w:val="00C54DB7"/>
    <w:rsid w:val="00C60803"/>
    <w:rsid w:val="00C615BA"/>
    <w:rsid w:val="00C63121"/>
    <w:rsid w:val="00C632E0"/>
    <w:rsid w:val="00C636C1"/>
    <w:rsid w:val="00C65F72"/>
    <w:rsid w:val="00C6618F"/>
    <w:rsid w:val="00C66EFF"/>
    <w:rsid w:val="00C677C2"/>
    <w:rsid w:val="00C7000F"/>
    <w:rsid w:val="00C715F4"/>
    <w:rsid w:val="00C75C30"/>
    <w:rsid w:val="00C76E5E"/>
    <w:rsid w:val="00C77B8E"/>
    <w:rsid w:val="00C81E6F"/>
    <w:rsid w:val="00C828B9"/>
    <w:rsid w:val="00C82FAE"/>
    <w:rsid w:val="00C8318E"/>
    <w:rsid w:val="00C83D20"/>
    <w:rsid w:val="00C83EC2"/>
    <w:rsid w:val="00C863A6"/>
    <w:rsid w:val="00C86D2F"/>
    <w:rsid w:val="00C92202"/>
    <w:rsid w:val="00C9429C"/>
    <w:rsid w:val="00C94AAC"/>
    <w:rsid w:val="00C9511E"/>
    <w:rsid w:val="00C95D4E"/>
    <w:rsid w:val="00C96B90"/>
    <w:rsid w:val="00C975A2"/>
    <w:rsid w:val="00CA1B4D"/>
    <w:rsid w:val="00CA1C24"/>
    <w:rsid w:val="00CA222F"/>
    <w:rsid w:val="00CA400C"/>
    <w:rsid w:val="00CA4237"/>
    <w:rsid w:val="00CA46B7"/>
    <w:rsid w:val="00CA562E"/>
    <w:rsid w:val="00CA7195"/>
    <w:rsid w:val="00CB0CBE"/>
    <w:rsid w:val="00CB1229"/>
    <w:rsid w:val="00CB2769"/>
    <w:rsid w:val="00CB28F5"/>
    <w:rsid w:val="00CB3A20"/>
    <w:rsid w:val="00CB5B31"/>
    <w:rsid w:val="00CB5E91"/>
    <w:rsid w:val="00CB633D"/>
    <w:rsid w:val="00CB6524"/>
    <w:rsid w:val="00CB660E"/>
    <w:rsid w:val="00CB7E3D"/>
    <w:rsid w:val="00CC0690"/>
    <w:rsid w:val="00CC0CF1"/>
    <w:rsid w:val="00CC111D"/>
    <w:rsid w:val="00CC30BD"/>
    <w:rsid w:val="00CC34AF"/>
    <w:rsid w:val="00CC4358"/>
    <w:rsid w:val="00CC4E5F"/>
    <w:rsid w:val="00CC6ECD"/>
    <w:rsid w:val="00CC72C2"/>
    <w:rsid w:val="00CD0F46"/>
    <w:rsid w:val="00CD18A0"/>
    <w:rsid w:val="00CD4C4F"/>
    <w:rsid w:val="00CD5193"/>
    <w:rsid w:val="00CD519D"/>
    <w:rsid w:val="00CD7754"/>
    <w:rsid w:val="00CE1F42"/>
    <w:rsid w:val="00CE219F"/>
    <w:rsid w:val="00CE259A"/>
    <w:rsid w:val="00CE28E7"/>
    <w:rsid w:val="00CE43D2"/>
    <w:rsid w:val="00CE50C5"/>
    <w:rsid w:val="00CE6152"/>
    <w:rsid w:val="00CF1751"/>
    <w:rsid w:val="00CF1759"/>
    <w:rsid w:val="00CF223F"/>
    <w:rsid w:val="00CF4765"/>
    <w:rsid w:val="00CF4A70"/>
    <w:rsid w:val="00CF59EC"/>
    <w:rsid w:val="00CF6183"/>
    <w:rsid w:val="00CF65DD"/>
    <w:rsid w:val="00D01935"/>
    <w:rsid w:val="00D02238"/>
    <w:rsid w:val="00D04AD9"/>
    <w:rsid w:val="00D04BCC"/>
    <w:rsid w:val="00D071FB"/>
    <w:rsid w:val="00D0764B"/>
    <w:rsid w:val="00D1192F"/>
    <w:rsid w:val="00D123A5"/>
    <w:rsid w:val="00D143E4"/>
    <w:rsid w:val="00D16856"/>
    <w:rsid w:val="00D1743A"/>
    <w:rsid w:val="00D20AB1"/>
    <w:rsid w:val="00D20D75"/>
    <w:rsid w:val="00D2105B"/>
    <w:rsid w:val="00D21310"/>
    <w:rsid w:val="00D23507"/>
    <w:rsid w:val="00D24F0D"/>
    <w:rsid w:val="00D2634F"/>
    <w:rsid w:val="00D2725C"/>
    <w:rsid w:val="00D272BF"/>
    <w:rsid w:val="00D273C7"/>
    <w:rsid w:val="00D30DE4"/>
    <w:rsid w:val="00D31017"/>
    <w:rsid w:val="00D3105E"/>
    <w:rsid w:val="00D32320"/>
    <w:rsid w:val="00D32FAD"/>
    <w:rsid w:val="00D34EFA"/>
    <w:rsid w:val="00D36F77"/>
    <w:rsid w:val="00D4081D"/>
    <w:rsid w:val="00D417FB"/>
    <w:rsid w:val="00D41B0B"/>
    <w:rsid w:val="00D42078"/>
    <w:rsid w:val="00D42475"/>
    <w:rsid w:val="00D42654"/>
    <w:rsid w:val="00D43B2E"/>
    <w:rsid w:val="00D43B5C"/>
    <w:rsid w:val="00D464D4"/>
    <w:rsid w:val="00D46749"/>
    <w:rsid w:val="00D46D3B"/>
    <w:rsid w:val="00D46E8E"/>
    <w:rsid w:val="00D46F1C"/>
    <w:rsid w:val="00D50517"/>
    <w:rsid w:val="00D51DAF"/>
    <w:rsid w:val="00D52897"/>
    <w:rsid w:val="00D52A1E"/>
    <w:rsid w:val="00D53358"/>
    <w:rsid w:val="00D5359C"/>
    <w:rsid w:val="00D543F9"/>
    <w:rsid w:val="00D549F0"/>
    <w:rsid w:val="00D553C4"/>
    <w:rsid w:val="00D55EB4"/>
    <w:rsid w:val="00D5638A"/>
    <w:rsid w:val="00D5659C"/>
    <w:rsid w:val="00D5698F"/>
    <w:rsid w:val="00D6177A"/>
    <w:rsid w:val="00D62C9B"/>
    <w:rsid w:val="00D62F07"/>
    <w:rsid w:val="00D62F0D"/>
    <w:rsid w:val="00D63876"/>
    <w:rsid w:val="00D6497A"/>
    <w:rsid w:val="00D64D85"/>
    <w:rsid w:val="00D6531B"/>
    <w:rsid w:val="00D6557C"/>
    <w:rsid w:val="00D659B8"/>
    <w:rsid w:val="00D65EE9"/>
    <w:rsid w:val="00D662F3"/>
    <w:rsid w:val="00D67308"/>
    <w:rsid w:val="00D677FB"/>
    <w:rsid w:val="00D67C6D"/>
    <w:rsid w:val="00D711BE"/>
    <w:rsid w:val="00D717B6"/>
    <w:rsid w:val="00D733C8"/>
    <w:rsid w:val="00D73BBD"/>
    <w:rsid w:val="00D73D2E"/>
    <w:rsid w:val="00D75722"/>
    <w:rsid w:val="00D76AAD"/>
    <w:rsid w:val="00D804F0"/>
    <w:rsid w:val="00D80680"/>
    <w:rsid w:val="00D82395"/>
    <w:rsid w:val="00D850EF"/>
    <w:rsid w:val="00D857B5"/>
    <w:rsid w:val="00D873B8"/>
    <w:rsid w:val="00D876F5"/>
    <w:rsid w:val="00D877B7"/>
    <w:rsid w:val="00D90904"/>
    <w:rsid w:val="00D91C88"/>
    <w:rsid w:val="00D926EF"/>
    <w:rsid w:val="00D9312D"/>
    <w:rsid w:val="00D93153"/>
    <w:rsid w:val="00D93C39"/>
    <w:rsid w:val="00D93E1E"/>
    <w:rsid w:val="00D93EA9"/>
    <w:rsid w:val="00D952B6"/>
    <w:rsid w:val="00D970D7"/>
    <w:rsid w:val="00DA015B"/>
    <w:rsid w:val="00DA13F5"/>
    <w:rsid w:val="00DA25D3"/>
    <w:rsid w:val="00DA30D0"/>
    <w:rsid w:val="00DA4089"/>
    <w:rsid w:val="00DA4489"/>
    <w:rsid w:val="00DA63F1"/>
    <w:rsid w:val="00DA668E"/>
    <w:rsid w:val="00DA6879"/>
    <w:rsid w:val="00DA7294"/>
    <w:rsid w:val="00DA7B7C"/>
    <w:rsid w:val="00DA7E93"/>
    <w:rsid w:val="00DB09D9"/>
    <w:rsid w:val="00DB2EFD"/>
    <w:rsid w:val="00DB3DC0"/>
    <w:rsid w:val="00DB3DC6"/>
    <w:rsid w:val="00DB5256"/>
    <w:rsid w:val="00DB5A45"/>
    <w:rsid w:val="00DB5B90"/>
    <w:rsid w:val="00DB75AF"/>
    <w:rsid w:val="00DB7A62"/>
    <w:rsid w:val="00DB7F94"/>
    <w:rsid w:val="00DC0876"/>
    <w:rsid w:val="00DC2449"/>
    <w:rsid w:val="00DC2656"/>
    <w:rsid w:val="00DC29C5"/>
    <w:rsid w:val="00DC4645"/>
    <w:rsid w:val="00DC4E96"/>
    <w:rsid w:val="00DC529F"/>
    <w:rsid w:val="00DC5EEE"/>
    <w:rsid w:val="00DC6DFC"/>
    <w:rsid w:val="00DD11CB"/>
    <w:rsid w:val="00DD7AA4"/>
    <w:rsid w:val="00DD7AAC"/>
    <w:rsid w:val="00DD7B90"/>
    <w:rsid w:val="00DE1CB7"/>
    <w:rsid w:val="00DE296E"/>
    <w:rsid w:val="00DE2AC9"/>
    <w:rsid w:val="00DE538E"/>
    <w:rsid w:val="00DE61F5"/>
    <w:rsid w:val="00DE65C4"/>
    <w:rsid w:val="00DF0851"/>
    <w:rsid w:val="00DF2A6C"/>
    <w:rsid w:val="00DF35F9"/>
    <w:rsid w:val="00DF376F"/>
    <w:rsid w:val="00E00108"/>
    <w:rsid w:val="00E001F9"/>
    <w:rsid w:val="00E004CB"/>
    <w:rsid w:val="00E03152"/>
    <w:rsid w:val="00E07275"/>
    <w:rsid w:val="00E07A69"/>
    <w:rsid w:val="00E103F6"/>
    <w:rsid w:val="00E12FBD"/>
    <w:rsid w:val="00E147F0"/>
    <w:rsid w:val="00E16D34"/>
    <w:rsid w:val="00E214DD"/>
    <w:rsid w:val="00E22256"/>
    <w:rsid w:val="00E2256C"/>
    <w:rsid w:val="00E23B25"/>
    <w:rsid w:val="00E23DB2"/>
    <w:rsid w:val="00E2569A"/>
    <w:rsid w:val="00E263B6"/>
    <w:rsid w:val="00E27B99"/>
    <w:rsid w:val="00E32FA0"/>
    <w:rsid w:val="00E3325F"/>
    <w:rsid w:val="00E33524"/>
    <w:rsid w:val="00E3454A"/>
    <w:rsid w:val="00E356EC"/>
    <w:rsid w:val="00E359BA"/>
    <w:rsid w:val="00E35F1A"/>
    <w:rsid w:val="00E3730E"/>
    <w:rsid w:val="00E413AD"/>
    <w:rsid w:val="00E41765"/>
    <w:rsid w:val="00E41875"/>
    <w:rsid w:val="00E42047"/>
    <w:rsid w:val="00E42C3B"/>
    <w:rsid w:val="00E44FB7"/>
    <w:rsid w:val="00E45938"/>
    <w:rsid w:val="00E472E0"/>
    <w:rsid w:val="00E4741B"/>
    <w:rsid w:val="00E50652"/>
    <w:rsid w:val="00E521C1"/>
    <w:rsid w:val="00E52242"/>
    <w:rsid w:val="00E53CDF"/>
    <w:rsid w:val="00E54A52"/>
    <w:rsid w:val="00E56A94"/>
    <w:rsid w:val="00E57ED5"/>
    <w:rsid w:val="00E603F6"/>
    <w:rsid w:val="00E6170F"/>
    <w:rsid w:val="00E62D71"/>
    <w:rsid w:val="00E62FDF"/>
    <w:rsid w:val="00E63738"/>
    <w:rsid w:val="00E6494A"/>
    <w:rsid w:val="00E65343"/>
    <w:rsid w:val="00E65CC2"/>
    <w:rsid w:val="00E67F18"/>
    <w:rsid w:val="00E714ED"/>
    <w:rsid w:val="00E7233E"/>
    <w:rsid w:val="00E72452"/>
    <w:rsid w:val="00E73082"/>
    <w:rsid w:val="00E73770"/>
    <w:rsid w:val="00E74CB1"/>
    <w:rsid w:val="00E75069"/>
    <w:rsid w:val="00E754A8"/>
    <w:rsid w:val="00E75E49"/>
    <w:rsid w:val="00E77B36"/>
    <w:rsid w:val="00E81E3E"/>
    <w:rsid w:val="00E81EA8"/>
    <w:rsid w:val="00E82E40"/>
    <w:rsid w:val="00E83111"/>
    <w:rsid w:val="00E84410"/>
    <w:rsid w:val="00E84945"/>
    <w:rsid w:val="00E854FC"/>
    <w:rsid w:val="00E85703"/>
    <w:rsid w:val="00E86A11"/>
    <w:rsid w:val="00E87294"/>
    <w:rsid w:val="00E875CC"/>
    <w:rsid w:val="00E87DEA"/>
    <w:rsid w:val="00E90531"/>
    <w:rsid w:val="00E9109F"/>
    <w:rsid w:val="00E9223C"/>
    <w:rsid w:val="00E93430"/>
    <w:rsid w:val="00E93C09"/>
    <w:rsid w:val="00E957A8"/>
    <w:rsid w:val="00E958FD"/>
    <w:rsid w:val="00E97D90"/>
    <w:rsid w:val="00EA19DB"/>
    <w:rsid w:val="00EA3C55"/>
    <w:rsid w:val="00EA4B66"/>
    <w:rsid w:val="00EA5B4A"/>
    <w:rsid w:val="00EA61A8"/>
    <w:rsid w:val="00EA79EE"/>
    <w:rsid w:val="00EB0D17"/>
    <w:rsid w:val="00EB18BD"/>
    <w:rsid w:val="00EB2FA7"/>
    <w:rsid w:val="00EB34FA"/>
    <w:rsid w:val="00EB48BD"/>
    <w:rsid w:val="00EB69D9"/>
    <w:rsid w:val="00EB6DC3"/>
    <w:rsid w:val="00EB7382"/>
    <w:rsid w:val="00EC01DE"/>
    <w:rsid w:val="00EC022B"/>
    <w:rsid w:val="00EC0BE7"/>
    <w:rsid w:val="00EC13FB"/>
    <w:rsid w:val="00EC1FC4"/>
    <w:rsid w:val="00EC2F54"/>
    <w:rsid w:val="00EC3C05"/>
    <w:rsid w:val="00EC6BA4"/>
    <w:rsid w:val="00EC6D7F"/>
    <w:rsid w:val="00EC7159"/>
    <w:rsid w:val="00ED0D58"/>
    <w:rsid w:val="00ED18E1"/>
    <w:rsid w:val="00ED1ACB"/>
    <w:rsid w:val="00ED27E4"/>
    <w:rsid w:val="00ED4C62"/>
    <w:rsid w:val="00EE041F"/>
    <w:rsid w:val="00EE0C3C"/>
    <w:rsid w:val="00EE1CDA"/>
    <w:rsid w:val="00EE2C37"/>
    <w:rsid w:val="00EE435B"/>
    <w:rsid w:val="00EE4CAA"/>
    <w:rsid w:val="00EF0178"/>
    <w:rsid w:val="00EF1091"/>
    <w:rsid w:val="00EF19F6"/>
    <w:rsid w:val="00EF29B7"/>
    <w:rsid w:val="00EF3E56"/>
    <w:rsid w:val="00EF3EF2"/>
    <w:rsid w:val="00EF5B1F"/>
    <w:rsid w:val="00EF677D"/>
    <w:rsid w:val="00EF7981"/>
    <w:rsid w:val="00EF7FED"/>
    <w:rsid w:val="00F00947"/>
    <w:rsid w:val="00F010D6"/>
    <w:rsid w:val="00F012D5"/>
    <w:rsid w:val="00F01DD2"/>
    <w:rsid w:val="00F02A2A"/>
    <w:rsid w:val="00F03714"/>
    <w:rsid w:val="00F0428D"/>
    <w:rsid w:val="00F04CE1"/>
    <w:rsid w:val="00F06418"/>
    <w:rsid w:val="00F10425"/>
    <w:rsid w:val="00F114AE"/>
    <w:rsid w:val="00F11D16"/>
    <w:rsid w:val="00F13A1C"/>
    <w:rsid w:val="00F13FE5"/>
    <w:rsid w:val="00F16D9C"/>
    <w:rsid w:val="00F17457"/>
    <w:rsid w:val="00F17659"/>
    <w:rsid w:val="00F206D8"/>
    <w:rsid w:val="00F2200D"/>
    <w:rsid w:val="00F22C2D"/>
    <w:rsid w:val="00F239B0"/>
    <w:rsid w:val="00F243D0"/>
    <w:rsid w:val="00F24EB3"/>
    <w:rsid w:val="00F250ED"/>
    <w:rsid w:val="00F25C28"/>
    <w:rsid w:val="00F27538"/>
    <w:rsid w:val="00F3041E"/>
    <w:rsid w:val="00F31848"/>
    <w:rsid w:val="00F31BF8"/>
    <w:rsid w:val="00F332C3"/>
    <w:rsid w:val="00F332DF"/>
    <w:rsid w:val="00F3345A"/>
    <w:rsid w:val="00F33FDD"/>
    <w:rsid w:val="00F341FB"/>
    <w:rsid w:val="00F343D6"/>
    <w:rsid w:val="00F37DC2"/>
    <w:rsid w:val="00F4004E"/>
    <w:rsid w:val="00F409FA"/>
    <w:rsid w:val="00F40C2A"/>
    <w:rsid w:val="00F4208E"/>
    <w:rsid w:val="00F43199"/>
    <w:rsid w:val="00F437CE"/>
    <w:rsid w:val="00F44409"/>
    <w:rsid w:val="00F448B6"/>
    <w:rsid w:val="00F44F25"/>
    <w:rsid w:val="00F472CB"/>
    <w:rsid w:val="00F50082"/>
    <w:rsid w:val="00F50305"/>
    <w:rsid w:val="00F51B2B"/>
    <w:rsid w:val="00F52E0E"/>
    <w:rsid w:val="00F542A6"/>
    <w:rsid w:val="00F56165"/>
    <w:rsid w:val="00F57792"/>
    <w:rsid w:val="00F57BC5"/>
    <w:rsid w:val="00F63159"/>
    <w:rsid w:val="00F6473A"/>
    <w:rsid w:val="00F649F2"/>
    <w:rsid w:val="00F66D28"/>
    <w:rsid w:val="00F70054"/>
    <w:rsid w:val="00F70F3E"/>
    <w:rsid w:val="00F7113C"/>
    <w:rsid w:val="00F7169A"/>
    <w:rsid w:val="00F72397"/>
    <w:rsid w:val="00F72A26"/>
    <w:rsid w:val="00F75299"/>
    <w:rsid w:val="00F77C58"/>
    <w:rsid w:val="00F80728"/>
    <w:rsid w:val="00F827E8"/>
    <w:rsid w:val="00F85309"/>
    <w:rsid w:val="00F916D8"/>
    <w:rsid w:val="00F919A7"/>
    <w:rsid w:val="00F925AA"/>
    <w:rsid w:val="00F93056"/>
    <w:rsid w:val="00F962E8"/>
    <w:rsid w:val="00F96496"/>
    <w:rsid w:val="00F964AD"/>
    <w:rsid w:val="00F96DC8"/>
    <w:rsid w:val="00F974E0"/>
    <w:rsid w:val="00F9756F"/>
    <w:rsid w:val="00F975F3"/>
    <w:rsid w:val="00F97BB4"/>
    <w:rsid w:val="00FA07E5"/>
    <w:rsid w:val="00FA1210"/>
    <w:rsid w:val="00FA18C7"/>
    <w:rsid w:val="00FA34D1"/>
    <w:rsid w:val="00FA3DCC"/>
    <w:rsid w:val="00FA47F5"/>
    <w:rsid w:val="00FA4A3E"/>
    <w:rsid w:val="00FA5260"/>
    <w:rsid w:val="00FA5C1E"/>
    <w:rsid w:val="00FA6553"/>
    <w:rsid w:val="00FA677A"/>
    <w:rsid w:val="00FA79A3"/>
    <w:rsid w:val="00FB071E"/>
    <w:rsid w:val="00FB5153"/>
    <w:rsid w:val="00FB654F"/>
    <w:rsid w:val="00FC034B"/>
    <w:rsid w:val="00FC36DA"/>
    <w:rsid w:val="00FC3AA1"/>
    <w:rsid w:val="00FC7883"/>
    <w:rsid w:val="00FC7A09"/>
    <w:rsid w:val="00FD21AC"/>
    <w:rsid w:val="00FD263F"/>
    <w:rsid w:val="00FD6075"/>
    <w:rsid w:val="00FD6A53"/>
    <w:rsid w:val="00FE18A5"/>
    <w:rsid w:val="00FE1F05"/>
    <w:rsid w:val="00FE4EC6"/>
    <w:rsid w:val="00FF0F89"/>
    <w:rsid w:val="00FF14BC"/>
    <w:rsid w:val="00FF1868"/>
    <w:rsid w:val="00FF2250"/>
    <w:rsid w:val="00FF2F42"/>
    <w:rsid w:val="00FF3501"/>
    <w:rsid w:val="00FF376A"/>
    <w:rsid w:val="00FF5F24"/>
    <w:rsid w:val="00FF6007"/>
    <w:rsid w:val="00FF61D6"/>
    <w:rsid w:val="00FF63B9"/>
    <w:rsid w:val="00FF728F"/>
    <w:rsid w:val="00FF7F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7B1A"/>
  <w15:docId w15:val="{6A5266A6-F19E-4A10-A0B2-34127906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D0"/>
    <w:pPr>
      <w:ind w:left="720"/>
      <w:contextualSpacing/>
    </w:pPr>
  </w:style>
  <w:style w:type="paragraph" w:styleId="Header">
    <w:name w:val="header"/>
    <w:basedOn w:val="Normal"/>
    <w:link w:val="HeaderChar"/>
    <w:uiPriority w:val="99"/>
    <w:unhideWhenUsed/>
    <w:rsid w:val="006F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58"/>
  </w:style>
  <w:style w:type="paragraph" w:styleId="Footer">
    <w:name w:val="footer"/>
    <w:basedOn w:val="Normal"/>
    <w:link w:val="FooterChar"/>
    <w:uiPriority w:val="99"/>
    <w:unhideWhenUsed/>
    <w:rsid w:val="006F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58"/>
  </w:style>
  <w:style w:type="paragraph" w:styleId="NormalWeb">
    <w:name w:val="Normal (Web)"/>
    <w:basedOn w:val="Normal"/>
    <w:semiHidden/>
    <w:unhideWhenUsed/>
    <w:rsid w:val="002A24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A24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A247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A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7F"/>
    <w:rPr>
      <w:rFonts w:ascii="Tahoma" w:hAnsi="Tahoma" w:cs="Tahoma"/>
      <w:sz w:val="16"/>
      <w:szCs w:val="16"/>
    </w:rPr>
  </w:style>
  <w:style w:type="character" w:styleId="FootnoteReference">
    <w:name w:val="footnote reference"/>
    <w:basedOn w:val="DefaultParagraphFont"/>
    <w:uiPriority w:val="99"/>
    <w:semiHidden/>
    <w:unhideWhenUsed/>
    <w:rsid w:val="002A247F"/>
    <w:rPr>
      <w:vertAlign w:val="superscript"/>
    </w:rPr>
  </w:style>
  <w:style w:type="character" w:styleId="Hyperlink">
    <w:name w:val="Hyperlink"/>
    <w:basedOn w:val="DefaultParagraphFont"/>
    <w:uiPriority w:val="99"/>
    <w:unhideWhenUsed/>
    <w:rsid w:val="002A247F"/>
    <w:rPr>
      <w:color w:val="0000FF"/>
      <w:u w:val="single"/>
    </w:rPr>
  </w:style>
  <w:style w:type="character" w:styleId="SubtleEmphasis">
    <w:name w:val="Subtle Emphasis"/>
    <w:basedOn w:val="DefaultParagraphFont"/>
    <w:uiPriority w:val="19"/>
    <w:qFormat/>
    <w:rsid w:val="00F6473A"/>
    <w:rPr>
      <w:i/>
      <w:iCs/>
      <w:color w:val="808080" w:themeColor="text1" w:themeTint="7F"/>
    </w:rPr>
  </w:style>
  <w:style w:type="character" w:customStyle="1" w:styleId="Footnote">
    <w:name w:val="Footnote_"/>
    <w:basedOn w:val="DefaultParagraphFont"/>
    <w:link w:val="Footnote0"/>
    <w:uiPriority w:val="99"/>
    <w:rsid w:val="0075020C"/>
    <w:rPr>
      <w:rFonts w:ascii="Times New Roman" w:hAnsi="Times New Roman" w:cs="Times New Roman"/>
      <w:sz w:val="26"/>
      <w:szCs w:val="26"/>
      <w:shd w:val="clear" w:color="auto" w:fill="FFFFFF"/>
    </w:rPr>
  </w:style>
  <w:style w:type="character" w:customStyle="1" w:styleId="PicturecaptionExact">
    <w:name w:val="Picture caption Exact"/>
    <w:basedOn w:val="DefaultParagraphFont"/>
    <w:link w:val="Picturecaption"/>
    <w:uiPriority w:val="99"/>
    <w:rsid w:val="0075020C"/>
    <w:rPr>
      <w:rFonts w:ascii="Times New Roman" w:hAnsi="Times New Roman" w:cs="Times New Roman"/>
      <w:b/>
      <w:bCs/>
      <w:spacing w:val="4"/>
      <w:shd w:val="clear" w:color="auto" w:fill="FFFFFF"/>
    </w:rPr>
  </w:style>
  <w:style w:type="character" w:customStyle="1" w:styleId="Bodytext2">
    <w:name w:val="Body text (2)_"/>
    <w:basedOn w:val="DefaultParagraphFont"/>
    <w:link w:val="Bodytext20"/>
    <w:uiPriority w:val="99"/>
    <w:rsid w:val="0075020C"/>
    <w:rPr>
      <w:rFonts w:ascii="Tahoma" w:hAnsi="Tahoma" w:cs="Tahoma"/>
      <w:sz w:val="16"/>
      <w:szCs w:val="16"/>
      <w:shd w:val="clear" w:color="auto" w:fill="FFFFFF"/>
    </w:rPr>
  </w:style>
  <w:style w:type="character" w:customStyle="1" w:styleId="BodyTextChar1">
    <w:name w:val="Body Text Char1"/>
    <w:basedOn w:val="DefaultParagraphFont"/>
    <w:link w:val="BodyText"/>
    <w:uiPriority w:val="99"/>
    <w:rsid w:val="0075020C"/>
    <w:rPr>
      <w:rFonts w:ascii="Times New Roman" w:hAnsi="Times New Roman" w:cs="Times New Roman"/>
      <w:sz w:val="26"/>
      <w:szCs w:val="26"/>
      <w:shd w:val="clear" w:color="auto" w:fill="FFFFFF"/>
    </w:rPr>
  </w:style>
  <w:style w:type="character" w:customStyle="1" w:styleId="Bodytext3">
    <w:name w:val="Body text (3)_"/>
    <w:basedOn w:val="DefaultParagraphFont"/>
    <w:link w:val="Bodytext31"/>
    <w:uiPriority w:val="99"/>
    <w:rsid w:val="0075020C"/>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1"/>
    <w:uiPriority w:val="99"/>
    <w:rsid w:val="0075020C"/>
    <w:rPr>
      <w:rFonts w:ascii="Times New Roman" w:hAnsi="Times New Roman" w:cs="Times New Roman"/>
      <w:i/>
      <w:iCs/>
      <w:sz w:val="26"/>
      <w:szCs w:val="26"/>
      <w:shd w:val="clear" w:color="auto" w:fill="FFFFFF"/>
    </w:rPr>
  </w:style>
  <w:style w:type="character" w:customStyle="1" w:styleId="Bodytext4NotItalic">
    <w:name w:val="Body text (4) + Not Italic"/>
    <w:basedOn w:val="Bodytext4"/>
    <w:uiPriority w:val="99"/>
    <w:rsid w:val="0075020C"/>
    <w:rPr>
      <w:rFonts w:ascii="Times New Roman" w:hAnsi="Times New Roman" w:cs="Times New Roman"/>
      <w:i w:val="0"/>
      <w:iCs w:val="0"/>
      <w:sz w:val="26"/>
      <w:szCs w:val="26"/>
      <w:shd w:val="clear" w:color="auto" w:fill="FFFFFF"/>
    </w:rPr>
  </w:style>
  <w:style w:type="character" w:customStyle="1" w:styleId="Bodytext316">
    <w:name w:val="Body text (3) + 16"/>
    <w:aliases w:val="5 pt"/>
    <w:basedOn w:val="Bodytext3"/>
    <w:uiPriority w:val="99"/>
    <w:rsid w:val="0075020C"/>
    <w:rPr>
      <w:rFonts w:ascii="Times New Roman" w:hAnsi="Times New Roman" w:cs="Times New Roman"/>
      <w:b/>
      <w:bCs/>
      <w:sz w:val="33"/>
      <w:szCs w:val="33"/>
      <w:shd w:val="clear" w:color="auto" w:fill="FFFFFF"/>
    </w:rPr>
  </w:style>
  <w:style w:type="character" w:customStyle="1" w:styleId="Bodytext5">
    <w:name w:val="Body text (5)_"/>
    <w:basedOn w:val="DefaultParagraphFont"/>
    <w:link w:val="Bodytext50"/>
    <w:uiPriority w:val="99"/>
    <w:rsid w:val="0075020C"/>
    <w:rPr>
      <w:rFonts w:ascii="Times New Roman" w:hAnsi="Times New Roman" w:cs="Times New Roman"/>
      <w:b/>
      <w:bCs/>
      <w:sz w:val="11"/>
      <w:szCs w:val="11"/>
      <w:shd w:val="clear" w:color="auto" w:fill="FFFFFF"/>
    </w:rPr>
  </w:style>
  <w:style w:type="character" w:customStyle="1" w:styleId="BodytextBold">
    <w:name w:val="Body text + Bold"/>
    <w:basedOn w:val="BodyTextChar1"/>
    <w:uiPriority w:val="99"/>
    <w:rsid w:val="0075020C"/>
    <w:rPr>
      <w:rFonts w:ascii="Times New Roman" w:hAnsi="Times New Roman" w:cs="Times New Roman"/>
      <w:b/>
      <w:bCs/>
      <w:sz w:val="26"/>
      <w:szCs w:val="26"/>
      <w:shd w:val="clear" w:color="auto" w:fill="FFFFFF"/>
    </w:rPr>
  </w:style>
  <w:style w:type="character" w:customStyle="1" w:styleId="Bodytext40">
    <w:name w:val="Body text (4)"/>
    <w:basedOn w:val="Bodytext4"/>
    <w:uiPriority w:val="99"/>
    <w:rsid w:val="0075020C"/>
    <w:rPr>
      <w:rFonts w:ascii="Times New Roman" w:hAnsi="Times New Roman" w:cs="Times New Roman"/>
      <w:i/>
      <w:iCs/>
      <w:sz w:val="26"/>
      <w:szCs w:val="26"/>
      <w:shd w:val="clear" w:color="auto" w:fill="FFFFFF"/>
    </w:rPr>
  </w:style>
  <w:style w:type="character" w:customStyle="1" w:styleId="Bodytext6">
    <w:name w:val="Body text (6)_"/>
    <w:basedOn w:val="DefaultParagraphFont"/>
    <w:link w:val="Bodytext61"/>
    <w:uiPriority w:val="99"/>
    <w:rsid w:val="0075020C"/>
    <w:rPr>
      <w:rFonts w:ascii="Times New Roman" w:hAnsi="Times New Roman" w:cs="Times New Roman"/>
      <w:i/>
      <w:iCs/>
      <w:sz w:val="26"/>
      <w:szCs w:val="26"/>
      <w:shd w:val="clear" w:color="auto" w:fill="FFFFFF"/>
    </w:rPr>
  </w:style>
  <w:style w:type="character" w:customStyle="1" w:styleId="Bodytext6NotItalic">
    <w:name w:val="Body text (6) + Not Italic"/>
    <w:basedOn w:val="Bodytext6"/>
    <w:uiPriority w:val="99"/>
    <w:rsid w:val="0075020C"/>
    <w:rPr>
      <w:rFonts w:ascii="Times New Roman" w:hAnsi="Times New Roman" w:cs="Times New Roman"/>
      <w:i w:val="0"/>
      <w:iCs w:val="0"/>
      <w:sz w:val="26"/>
      <w:szCs w:val="26"/>
      <w:shd w:val="clear" w:color="auto" w:fill="FFFFFF"/>
    </w:rPr>
  </w:style>
  <w:style w:type="character" w:customStyle="1" w:styleId="Bodytext60">
    <w:name w:val="Body text (6)"/>
    <w:basedOn w:val="Bodytext6"/>
    <w:uiPriority w:val="99"/>
    <w:rsid w:val="0075020C"/>
    <w:rPr>
      <w:rFonts w:ascii="Times New Roman" w:hAnsi="Times New Roman" w:cs="Times New Roman"/>
      <w:i/>
      <w:iCs/>
      <w:sz w:val="26"/>
      <w:szCs w:val="26"/>
      <w:u w:val="single"/>
      <w:shd w:val="clear" w:color="auto" w:fill="FFFFFF"/>
    </w:rPr>
  </w:style>
  <w:style w:type="character" w:customStyle="1" w:styleId="Bodytext6Bold">
    <w:name w:val="Body text (6) + Bold"/>
    <w:aliases w:val="Not Italic"/>
    <w:basedOn w:val="Bodytext6"/>
    <w:uiPriority w:val="99"/>
    <w:rsid w:val="0075020C"/>
    <w:rPr>
      <w:rFonts w:ascii="Times New Roman" w:hAnsi="Times New Roman" w:cs="Times New Roman"/>
      <w:b/>
      <w:bCs/>
      <w:i w:val="0"/>
      <w:iCs w:val="0"/>
      <w:sz w:val="26"/>
      <w:szCs w:val="26"/>
      <w:shd w:val="clear" w:color="auto" w:fill="FFFFFF"/>
    </w:rPr>
  </w:style>
  <w:style w:type="character" w:customStyle="1" w:styleId="Bodytext7">
    <w:name w:val="Body text (7)_"/>
    <w:basedOn w:val="DefaultParagraphFont"/>
    <w:link w:val="Bodytext71"/>
    <w:uiPriority w:val="99"/>
    <w:rsid w:val="0075020C"/>
    <w:rPr>
      <w:rFonts w:ascii="Times New Roman" w:hAnsi="Times New Roman" w:cs="Times New Roman"/>
      <w:b/>
      <w:bCs/>
      <w:sz w:val="21"/>
      <w:szCs w:val="21"/>
      <w:shd w:val="clear" w:color="auto" w:fill="FFFFFF"/>
    </w:rPr>
  </w:style>
  <w:style w:type="character" w:customStyle="1" w:styleId="Bodytext317">
    <w:name w:val="Body text (3) + 17"/>
    <w:aliases w:val="5 pt24,Not Bold"/>
    <w:basedOn w:val="Bodytext3"/>
    <w:uiPriority w:val="99"/>
    <w:rsid w:val="0075020C"/>
    <w:rPr>
      <w:rFonts w:ascii="Times New Roman" w:hAnsi="Times New Roman" w:cs="Times New Roman"/>
      <w:b w:val="0"/>
      <w:bCs w:val="0"/>
      <w:sz w:val="35"/>
      <w:szCs w:val="35"/>
      <w:shd w:val="clear" w:color="auto" w:fill="FFFFFF"/>
    </w:rPr>
  </w:style>
  <w:style w:type="character" w:customStyle="1" w:styleId="Bodytext8">
    <w:name w:val="Body text (8)_"/>
    <w:basedOn w:val="DefaultParagraphFont"/>
    <w:link w:val="Bodytext80"/>
    <w:uiPriority w:val="99"/>
    <w:rsid w:val="0075020C"/>
    <w:rPr>
      <w:rFonts w:ascii="Times New Roman" w:hAnsi="Times New Roman" w:cs="Times New Roman"/>
      <w:sz w:val="10"/>
      <w:szCs w:val="10"/>
      <w:shd w:val="clear" w:color="auto" w:fill="FFFFFF"/>
    </w:rPr>
  </w:style>
  <w:style w:type="character" w:customStyle="1" w:styleId="BodytextBold3">
    <w:name w:val="Body text + Bold3"/>
    <w:basedOn w:val="BodyTextChar1"/>
    <w:uiPriority w:val="99"/>
    <w:rsid w:val="0075020C"/>
    <w:rPr>
      <w:rFonts w:ascii="Times New Roman" w:hAnsi="Times New Roman" w:cs="Times New Roman"/>
      <w:b/>
      <w:bCs/>
      <w:sz w:val="26"/>
      <w:szCs w:val="26"/>
      <w:shd w:val="clear" w:color="auto" w:fill="FFFFFF"/>
    </w:rPr>
  </w:style>
  <w:style w:type="character" w:customStyle="1" w:styleId="BodytextTahoma">
    <w:name w:val="Body text + Tahoma"/>
    <w:aliases w:val="6 pt,Bold,Italic"/>
    <w:basedOn w:val="BodyTextChar1"/>
    <w:uiPriority w:val="99"/>
    <w:rsid w:val="0075020C"/>
    <w:rPr>
      <w:rFonts w:ascii="Tahoma" w:hAnsi="Tahoma" w:cs="Tahoma"/>
      <w:b/>
      <w:bCs/>
      <w:i/>
      <w:iCs/>
      <w:noProof/>
      <w:sz w:val="12"/>
      <w:szCs w:val="12"/>
      <w:shd w:val="clear" w:color="auto" w:fill="FFFFFF"/>
    </w:rPr>
  </w:style>
  <w:style w:type="paragraph" w:styleId="BodyText">
    <w:name w:val="Body Text"/>
    <w:basedOn w:val="Normal"/>
    <w:link w:val="BodyTextChar1"/>
    <w:uiPriority w:val="99"/>
    <w:rsid w:val="0075020C"/>
    <w:pPr>
      <w:widowControl w:val="0"/>
      <w:shd w:val="clear" w:color="auto" w:fill="FFFFFF"/>
      <w:spacing w:before="180" w:after="60" w:line="240" w:lineRule="atLeast"/>
      <w:ind w:hanging="340"/>
      <w:jc w:val="both"/>
    </w:pPr>
    <w:rPr>
      <w:rFonts w:ascii="Times New Roman" w:hAnsi="Times New Roman" w:cs="Times New Roman"/>
      <w:sz w:val="26"/>
      <w:szCs w:val="26"/>
    </w:rPr>
  </w:style>
  <w:style w:type="character" w:customStyle="1" w:styleId="BodyTextChar">
    <w:name w:val="Body Text Char"/>
    <w:basedOn w:val="DefaultParagraphFont"/>
    <w:uiPriority w:val="99"/>
    <w:semiHidden/>
    <w:rsid w:val="0075020C"/>
  </w:style>
  <w:style w:type="character" w:customStyle="1" w:styleId="Headerorfooter">
    <w:name w:val="Header or footer_"/>
    <w:basedOn w:val="DefaultParagraphFont"/>
    <w:link w:val="Headerorfooter1"/>
    <w:uiPriority w:val="99"/>
    <w:rsid w:val="0075020C"/>
    <w:rPr>
      <w:rFonts w:ascii="Times New Roman" w:hAnsi="Times New Roman" w:cs="Times New Roman"/>
      <w:b/>
      <w:bCs/>
      <w:sz w:val="19"/>
      <w:szCs w:val="19"/>
      <w:shd w:val="clear" w:color="auto" w:fill="FFFFFF"/>
    </w:rPr>
  </w:style>
  <w:style w:type="character" w:customStyle="1" w:styleId="Headerorfooter0">
    <w:name w:val="Header or footer"/>
    <w:basedOn w:val="Headerorfooter"/>
    <w:uiPriority w:val="99"/>
    <w:rsid w:val="0075020C"/>
    <w:rPr>
      <w:rFonts w:ascii="Times New Roman" w:hAnsi="Times New Roman" w:cs="Times New Roman"/>
      <w:b/>
      <w:bCs/>
      <w:noProof/>
      <w:sz w:val="19"/>
      <w:szCs w:val="19"/>
      <w:shd w:val="clear" w:color="auto" w:fill="FFFFFF"/>
    </w:rPr>
  </w:style>
  <w:style w:type="character" w:customStyle="1" w:styleId="Tablecaption2">
    <w:name w:val="Table caption (2)_"/>
    <w:basedOn w:val="DefaultParagraphFont"/>
    <w:link w:val="Tablecaption21"/>
    <w:uiPriority w:val="99"/>
    <w:rsid w:val="0075020C"/>
    <w:rPr>
      <w:rFonts w:ascii="Times New Roman" w:hAnsi="Times New Roman" w:cs="Times New Roman"/>
      <w:b/>
      <w:bCs/>
      <w:sz w:val="26"/>
      <w:szCs w:val="26"/>
      <w:shd w:val="clear" w:color="auto" w:fill="FFFFFF"/>
    </w:rPr>
  </w:style>
  <w:style w:type="character" w:customStyle="1" w:styleId="BodytextItalic">
    <w:name w:val="Body text + Italic"/>
    <w:basedOn w:val="BodyTextChar1"/>
    <w:uiPriority w:val="99"/>
    <w:rsid w:val="0075020C"/>
    <w:rPr>
      <w:rFonts w:ascii="Times New Roman" w:hAnsi="Times New Roman" w:cs="Times New Roman"/>
      <w:i/>
      <w:iCs/>
      <w:sz w:val="26"/>
      <w:szCs w:val="26"/>
      <w:shd w:val="clear" w:color="auto" w:fill="FFFFFF"/>
    </w:rPr>
  </w:style>
  <w:style w:type="character" w:customStyle="1" w:styleId="Bodytext10pt">
    <w:name w:val="Body text + 10 pt"/>
    <w:basedOn w:val="BodyTextChar1"/>
    <w:uiPriority w:val="99"/>
    <w:rsid w:val="0075020C"/>
    <w:rPr>
      <w:rFonts w:ascii="Times New Roman" w:hAnsi="Times New Roman" w:cs="Times New Roman"/>
      <w:noProof/>
      <w:sz w:val="20"/>
      <w:szCs w:val="20"/>
      <w:shd w:val="clear" w:color="auto" w:fill="FFFFFF"/>
    </w:rPr>
  </w:style>
  <w:style w:type="character" w:customStyle="1" w:styleId="Bodytext9">
    <w:name w:val="Body text (9)_"/>
    <w:basedOn w:val="DefaultParagraphFont"/>
    <w:link w:val="Bodytext91"/>
    <w:uiPriority w:val="99"/>
    <w:rsid w:val="0075020C"/>
    <w:rPr>
      <w:rFonts w:ascii="Tahoma" w:hAnsi="Tahoma" w:cs="Tahoma"/>
      <w:sz w:val="8"/>
      <w:szCs w:val="8"/>
      <w:shd w:val="clear" w:color="auto" w:fill="FFFFFF"/>
    </w:rPr>
  </w:style>
  <w:style w:type="character" w:customStyle="1" w:styleId="BodytextItalic7">
    <w:name w:val="Body text + Italic7"/>
    <w:basedOn w:val="BodyTextChar1"/>
    <w:uiPriority w:val="99"/>
    <w:rsid w:val="0075020C"/>
    <w:rPr>
      <w:rFonts w:ascii="Times New Roman" w:hAnsi="Times New Roman" w:cs="Times New Roman"/>
      <w:i/>
      <w:iCs/>
      <w:sz w:val="26"/>
      <w:szCs w:val="26"/>
      <w:shd w:val="clear" w:color="auto" w:fill="FFFFFF"/>
    </w:rPr>
  </w:style>
  <w:style w:type="character" w:customStyle="1" w:styleId="BodytextItalic6">
    <w:name w:val="Body text + Italic6"/>
    <w:basedOn w:val="BodyTextChar1"/>
    <w:uiPriority w:val="99"/>
    <w:rsid w:val="0075020C"/>
    <w:rPr>
      <w:rFonts w:ascii="Times New Roman" w:hAnsi="Times New Roman" w:cs="Times New Roman"/>
      <w:i/>
      <w:iCs/>
      <w:sz w:val="26"/>
      <w:szCs w:val="26"/>
      <w:shd w:val="clear" w:color="auto" w:fill="FFFFFF"/>
    </w:rPr>
  </w:style>
  <w:style w:type="character" w:customStyle="1" w:styleId="Headerorfooter3">
    <w:name w:val="Header or footer3"/>
    <w:basedOn w:val="Headerorfooter"/>
    <w:uiPriority w:val="99"/>
    <w:rsid w:val="0075020C"/>
    <w:rPr>
      <w:rFonts w:ascii="Times New Roman" w:hAnsi="Times New Roman" w:cs="Times New Roman"/>
      <w:b/>
      <w:bCs/>
      <w:sz w:val="19"/>
      <w:szCs w:val="19"/>
      <w:shd w:val="clear" w:color="auto" w:fill="FFFFFF"/>
    </w:rPr>
  </w:style>
  <w:style w:type="character" w:customStyle="1" w:styleId="BodytextItalic5">
    <w:name w:val="Body text + Italic5"/>
    <w:basedOn w:val="BodyTextChar1"/>
    <w:uiPriority w:val="99"/>
    <w:rsid w:val="0075020C"/>
    <w:rPr>
      <w:rFonts w:ascii="Times New Roman" w:hAnsi="Times New Roman" w:cs="Times New Roman"/>
      <w:i/>
      <w:iCs/>
      <w:sz w:val="26"/>
      <w:szCs w:val="26"/>
      <w:shd w:val="clear" w:color="auto" w:fill="FFFFFF"/>
    </w:rPr>
  </w:style>
  <w:style w:type="character" w:customStyle="1" w:styleId="Bodytext10">
    <w:name w:val="Body text (10)_"/>
    <w:basedOn w:val="DefaultParagraphFont"/>
    <w:link w:val="Bodytext101"/>
    <w:uiPriority w:val="99"/>
    <w:rsid w:val="0075020C"/>
    <w:rPr>
      <w:rFonts w:ascii="Times New Roman" w:hAnsi="Times New Roman" w:cs="Times New Roman"/>
      <w:i/>
      <w:iCs/>
      <w:sz w:val="26"/>
      <w:szCs w:val="26"/>
      <w:shd w:val="clear" w:color="auto" w:fill="FFFFFF"/>
    </w:rPr>
  </w:style>
  <w:style w:type="character" w:customStyle="1" w:styleId="Bodytext10Bold">
    <w:name w:val="Body text (10) + Bold"/>
    <w:aliases w:val="Not Italic7"/>
    <w:basedOn w:val="Bodytext10"/>
    <w:uiPriority w:val="99"/>
    <w:rsid w:val="0075020C"/>
    <w:rPr>
      <w:rFonts w:ascii="Times New Roman" w:hAnsi="Times New Roman" w:cs="Times New Roman"/>
      <w:b/>
      <w:bCs/>
      <w:i w:val="0"/>
      <w:iCs w:val="0"/>
      <w:sz w:val="26"/>
      <w:szCs w:val="26"/>
      <w:shd w:val="clear" w:color="auto" w:fill="FFFFFF"/>
    </w:rPr>
  </w:style>
  <w:style w:type="character" w:customStyle="1" w:styleId="Bodytext100">
    <w:name w:val="Body text (10)"/>
    <w:basedOn w:val="Bodytext10"/>
    <w:uiPriority w:val="99"/>
    <w:rsid w:val="0075020C"/>
    <w:rPr>
      <w:rFonts w:ascii="Times New Roman" w:hAnsi="Times New Roman" w:cs="Times New Roman"/>
      <w:i/>
      <w:iCs/>
      <w:sz w:val="26"/>
      <w:szCs w:val="26"/>
      <w:shd w:val="clear" w:color="auto" w:fill="FFFFFF"/>
    </w:rPr>
  </w:style>
  <w:style w:type="character" w:customStyle="1" w:styleId="Bodytext63">
    <w:name w:val="Body text (6)3"/>
    <w:basedOn w:val="Bodytext6"/>
    <w:uiPriority w:val="99"/>
    <w:rsid w:val="0075020C"/>
    <w:rPr>
      <w:rFonts w:ascii="Times New Roman" w:hAnsi="Times New Roman" w:cs="Times New Roman"/>
      <w:i/>
      <w:iCs/>
      <w:sz w:val="26"/>
      <w:szCs w:val="26"/>
      <w:shd w:val="clear" w:color="auto" w:fill="FFFFFF"/>
    </w:rPr>
  </w:style>
  <w:style w:type="character" w:customStyle="1" w:styleId="Heading32">
    <w:name w:val="Heading #3 (2)_"/>
    <w:basedOn w:val="DefaultParagraphFont"/>
    <w:link w:val="Heading321"/>
    <w:uiPriority w:val="99"/>
    <w:rsid w:val="0075020C"/>
    <w:rPr>
      <w:rFonts w:ascii="Times New Roman" w:hAnsi="Times New Roman" w:cs="Times New Roman"/>
      <w:i/>
      <w:iCs/>
      <w:sz w:val="26"/>
      <w:szCs w:val="26"/>
      <w:shd w:val="clear" w:color="auto" w:fill="FFFFFF"/>
    </w:rPr>
  </w:style>
  <w:style w:type="character" w:customStyle="1" w:styleId="Bodytext11">
    <w:name w:val="Body text (11)_"/>
    <w:basedOn w:val="DefaultParagraphFont"/>
    <w:link w:val="Bodytext110"/>
    <w:uiPriority w:val="99"/>
    <w:rsid w:val="0075020C"/>
    <w:rPr>
      <w:rFonts w:ascii="Tahoma" w:hAnsi="Tahoma" w:cs="Tahoma"/>
      <w:b/>
      <w:bCs/>
      <w:sz w:val="26"/>
      <w:szCs w:val="26"/>
      <w:shd w:val="clear" w:color="auto" w:fill="FFFFFF"/>
    </w:rPr>
  </w:style>
  <w:style w:type="character" w:customStyle="1" w:styleId="Bodytext12">
    <w:name w:val="Body text (12)_"/>
    <w:basedOn w:val="DefaultParagraphFont"/>
    <w:link w:val="Bodytext120"/>
    <w:uiPriority w:val="99"/>
    <w:rsid w:val="0075020C"/>
    <w:rPr>
      <w:rFonts w:ascii="Times New Roman" w:hAnsi="Times New Roman" w:cs="Times New Roman"/>
      <w:b/>
      <w:bCs/>
      <w:sz w:val="28"/>
      <w:szCs w:val="28"/>
      <w:shd w:val="clear" w:color="auto" w:fill="FFFFFF"/>
    </w:rPr>
  </w:style>
  <w:style w:type="character" w:customStyle="1" w:styleId="Bodytext1213pt">
    <w:name w:val="Body text (12) + 13 pt"/>
    <w:basedOn w:val="Bodytext12"/>
    <w:uiPriority w:val="99"/>
    <w:rsid w:val="0075020C"/>
    <w:rPr>
      <w:rFonts w:ascii="Times New Roman" w:hAnsi="Times New Roman" w:cs="Times New Roman"/>
      <w:b/>
      <w:bCs/>
      <w:sz w:val="26"/>
      <w:szCs w:val="26"/>
      <w:shd w:val="clear" w:color="auto" w:fill="FFFFFF"/>
    </w:rPr>
  </w:style>
  <w:style w:type="character" w:customStyle="1" w:styleId="Tablecaption">
    <w:name w:val="Table caption_"/>
    <w:basedOn w:val="DefaultParagraphFont"/>
    <w:link w:val="Tablecaption1"/>
    <w:uiPriority w:val="99"/>
    <w:rsid w:val="0075020C"/>
    <w:rPr>
      <w:rFonts w:ascii="Times New Roman" w:hAnsi="Times New Roman" w:cs="Times New Roman"/>
      <w:sz w:val="26"/>
      <w:szCs w:val="26"/>
      <w:shd w:val="clear" w:color="auto" w:fill="FFFFFF"/>
    </w:rPr>
  </w:style>
  <w:style w:type="character" w:customStyle="1" w:styleId="Bodytext51">
    <w:name w:val="Body text + 5"/>
    <w:aliases w:val="5 pt23,Bold13"/>
    <w:basedOn w:val="BodyTextChar1"/>
    <w:uiPriority w:val="99"/>
    <w:rsid w:val="0075020C"/>
    <w:rPr>
      <w:rFonts w:ascii="Times New Roman" w:hAnsi="Times New Roman" w:cs="Times New Roman"/>
      <w:b/>
      <w:bCs/>
      <w:sz w:val="11"/>
      <w:szCs w:val="11"/>
      <w:shd w:val="clear" w:color="auto" w:fill="FFFFFF"/>
    </w:rPr>
  </w:style>
  <w:style w:type="character" w:customStyle="1" w:styleId="BodytextTahoma9">
    <w:name w:val="Body text + Tahoma9"/>
    <w:aliases w:val="4 pt"/>
    <w:basedOn w:val="BodyTextChar1"/>
    <w:uiPriority w:val="99"/>
    <w:rsid w:val="0075020C"/>
    <w:rPr>
      <w:rFonts w:ascii="Tahoma" w:hAnsi="Tahoma" w:cs="Tahoma"/>
      <w:noProof/>
      <w:sz w:val="8"/>
      <w:szCs w:val="8"/>
      <w:shd w:val="clear" w:color="auto" w:fill="FFFFFF"/>
    </w:rPr>
  </w:style>
  <w:style w:type="character" w:customStyle="1" w:styleId="Tablecaption3">
    <w:name w:val="Table caption (3)_"/>
    <w:basedOn w:val="DefaultParagraphFont"/>
    <w:link w:val="Tablecaption31"/>
    <w:uiPriority w:val="99"/>
    <w:rsid w:val="0075020C"/>
    <w:rPr>
      <w:rFonts w:ascii="Times New Roman" w:hAnsi="Times New Roman" w:cs="Times New Roman"/>
      <w:i/>
      <w:iCs/>
      <w:sz w:val="26"/>
      <w:szCs w:val="26"/>
      <w:shd w:val="clear" w:color="auto" w:fill="FFFFFF"/>
    </w:rPr>
  </w:style>
  <w:style w:type="character" w:customStyle="1" w:styleId="Tablecaption3NotItalic">
    <w:name w:val="Table caption (3) + Not Italic"/>
    <w:basedOn w:val="Tablecaption3"/>
    <w:uiPriority w:val="99"/>
    <w:rsid w:val="0075020C"/>
    <w:rPr>
      <w:rFonts w:ascii="Times New Roman" w:hAnsi="Times New Roman" w:cs="Times New Roman"/>
      <w:i w:val="0"/>
      <w:iCs w:val="0"/>
      <w:sz w:val="26"/>
      <w:szCs w:val="26"/>
      <w:shd w:val="clear" w:color="auto" w:fill="FFFFFF"/>
    </w:rPr>
  </w:style>
  <w:style w:type="character" w:customStyle="1" w:styleId="Bodytext4pt">
    <w:name w:val="Body text + 4 pt"/>
    <w:basedOn w:val="BodyTextChar1"/>
    <w:uiPriority w:val="99"/>
    <w:rsid w:val="0075020C"/>
    <w:rPr>
      <w:rFonts w:ascii="Times New Roman" w:hAnsi="Times New Roman" w:cs="Times New Roman"/>
      <w:sz w:val="8"/>
      <w:szCs w:val="8"/>
      <w:shd w:val="clear" w:color="auto" w:fill="FFFFFF"/>
    </w:rPr>
  </w:style>
  <w:style w:type="character" w:customStyle="1" w:styleId="Heading2">
    <w:name w:val="Heading #2_"/>
    <w:basedOn w:val="DefaultParagraphFont"/>
    <w:link w:val="Heading20"/>
    <w:uiPriority w:val="99"/>
    <w:rsid w:val="0075020C"/>
    <w:rPr>
      <w:rFonts w:ascii="Times New Roman" w:hAnsi="Times New Roman" w:cs="Times New Roman"/>
      <w:b/>
      <w:bCs/>
      <w:sz w:val="26"/>
      <w:szCs w:val="26"/>
      <w:shd w:val="clear" w:color="auto" w:fill="FFFFFF"/>
    </w:rPr>
  </w:style>
  <w:style w:type="character" w:customStyle="1" w:styleId="Bodytext13">
    <w:name w:val="Body text (13)_"/>
    <w:basedOn w:val="DefaultParagraphFont"/>
    <w:link w:val="Bodytext130"/>
    <w:uiPriority w:val="99"/>
    <w:rsid w:val="0075020C"/>
    <w:rPr>
      <w:rFonts w:ascii="Times New Roman" w:hAnsi="Times New Roman" w:cs="Times New Roman"/>
      <w:b/>
      <w:bCs/>
      <w:sz w:val="28"/>
      <w:szCs w:val="28"/>
      <w:shd w:val="clear" w:color="auto" w:fill="FFFFFF"/>
    </w:rPr>
  </w:style>
  <w:style w:type="character" w:customStyle="1" w:styleId="Bodytext1313pt">
    <w:name w:val="Body text (13) + 13 pt"/>
    <w:basedOn w:val="Bodytext13"/>
    <w:uiPriority w:val="99"/>
    <w:rsid w:val="0075020C"/>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uiPriority w:val="99"/>
    <w:rsid w:val="0075020C"/>
    <w:rPr>
      <w:sz w:val="9"/>
      <w:szCs w:val="9"/>
      <w:shd w:val="clear" w:color="auto" w:fill="FFFFFF"/>
    </w:rPr>
  </w:style>
  <w:style w:type="character" w:customStyle="1" w:styleId="Tablecaption4">
    <w:name w:val="Table caption (4)_"/>
    <w:basedOn w:val="DefaultParagraphFont"/>
    <w:link w:val="Tablecaption40"/>
    <w:uiPriority w:val="99"/>
    <w:rsid w:val="0075020C"/>
    <w:rPr>
      <w:rFonts w:ascii="Times New Roman" w:hAnsi="Times New Roman" w:cs="Times New Roman"/>
      <w:b/>
      <w:bCs/>
      <w:sz w:val="11"/>
      <w:szCs w:val="11"/>
      <w:shd w:val="clear" w:color="auto" w:fill="FFFFFF"/>
    </w:rPr>
  </w:style>
  <w:style w:type="character" w:customStyle="1" w:styleId="Tablecaption4NotBold">
    <w:name w:val="Table caption (4) + Not Bold"/>
    <w:aliases w:val="Italic14"/>
    <w:basedOn w:val="Tablecaption4"/>
    <w:uiPriority w:val="99"/>
    <w:rsid w:val="0075020C"/>
    <w:rPr>
      <w:rFonts w:ascii="Times New Roman" w:hAnsi="Times New Roman" w:cs="Times New Roman"/>
      <w:b w:val="0"/>
      <w:bCs w:val="0"/>
      <w:i/>
      <w:iCs/>
      <w:noProof/>
      <w:sz w:val="11"/>
      <w:szCs w:val="11"/>
      <w:shd w:val="clear" w:color="auto" w:fill="FFFFFF"/>
    </w:rPr>
  </w:style>
  <w:style w:type="character" w:customStyle="1" w:styleId="Bodytext5NotBold">
    <w:name w:val="Body text (5) + Not Bold"/>
    <w:aliases w:val="Italic13"/>
    <w:basedOn w:val="Bodytext5"/>
    <w:uiPriority w:val="99"/>
    <w:rsid w:val="0075020C"/>
    <w:rPr>
      <w:rFonts w:ascii="Times New Roman" w:hAnsi="Times New Roman" w:cs="Times New Roman"/>
      <w:b w:val="0"/>
      <w:bCs w:val="0"/>
      <w:i/>
      <w:iCs/>
      <w:noProof/>
      <w:sz w:val="11"/>
      <w:szCs w:val="11"/>
      <w:shd w:val="clear" w:color="auto" w:fill="FFFFFF"/>
    </w:rPr>
  </w:style>
  <w:style w:type="character" w:customStyle="1" w:styleId="HeaderorfooterTahoma">
    <w:name w:val="Header or footer + Tahoma"/>
    <w:aliases w:val="10,5 pt22,Not Bold5,Italic12"/>
    <w:basedOn w:val="Headerorfooter"/>
    <w:uiPriority w:val="99"/>
    <w:rsid w:val="0075020C"/>
    <w:rPr>
      <w:rFonts w:ascii="Tahoma" w:hAnsi="Tahoma" w:cs="Tahoma"/>
      <w:b w:val="0"/>
      <w:bCs w:val="0"/>
      <w:i/>
      <w:iCs/>
      <w:noProof/>
      <w:sz w:val="21"/>
      <w:szCs w:val="21"/>
      <w:shd w:val="clear" w:color="auto" w:fill="FFFFFF"/>
    </w:rPr>
  </w:style>
  <w:style w:type="character" w:customStyle="1" w:styleId="Heading1">
    <w:name w:val="Heading #1_"/>
    <w:basedOn w:val="DefaultParagraphFont"/>
    <w:link w:val="Heading10"/>
    <w:uiPriority w:val="99"/>
    <w:rsid w:val="0075020C"/>
    <w:rPr>
      <w:rFonts w:ascii="Franklin Gothic Heavy" w:hAnsi="Franklin Gothic Heavy" w:cs="Franklin Gothic Heavy"/>
      <w:sz w:val="20"/>
      <w:szCs w:val="20"/>
      <w:shd w:val="clear" w:color="auto" w:fill="FFFFFF"/>
    </w:rPr>
  </w:style>
  <w:style w:type="character" w:customStyle="1" w:styleId="Bodytext15">
    <w:name w:val="Body text (15)_"/>
    <w:basedOn w:val="DefaultParagraphFont"/>
    <w:link w:val="Bodytext150"/>
    <w:uiPriority w:val="99"/>
    <w:rsid w:val="0075020C"/>
    <w:rPr>
      <w:rFonts w:ascii="Times New Roman" w:hAnsi="Times New Roman" w:cs="Times New Roman"/>
      <w:sz w:val="27"/>
      <w:szCs w:val="27"/>
      <w:shd w:val="clear" w:color="auto" w:fill="FFFFFF"/>
    </w:rPr>
  </w:style>
  <w:style w:type="character" w:customStyle="1" w:styleId="Heading3">
    <w:name w:val="Heading #3_"/>
    <w:basedOn w:val="DefaultParagraphFont"/>
    <w:link w:val="Heading30"/>
    <w:uiPriority w:val="99"/>
    <w:rsid w:val="0075020C"/>
    <w:rPr>
      <w:rFonts w:ascii="Times New Roman" w:hAnsi="Times New Roman" w:cs="Times New Roman"/>
      <w:b/>
      <w:bCs/>
      <w:sz w:val="26"/>
      <w:szCs w:val="26"/>
      <w:shd w:val="clear" w:color="auto" w:fill="FFFFFF"/>
    </w:rPr>
  </w:style>
  <w:style w:type="character" w:customStyle="1" w:styleId="Heading22">
    <w:name w:val="Heading #2 (2)_"/>
    <w:basedOn w:val="DefaultParagraphFont"/>
    <w:link w:val="Heading220"/>
    <w:uiPriority w:val="99"/>
    <w:rsid w:val="0075020C"/>
    <w:rPr>
      <w:rFonts w:ascii="Times New Roman" w:hAnsi="Times New Roman" w:cs="Times New Roman"/>
      <w:i/>
      <w:iCs/>
      <w:sz w:val="26"/>
      <w:szCs w:val="26"/>
      <w:shd w:val="clear" w:color="auto" w:fill="FFFFFF"/>
    </w:rPr>
  </w:style>
  <w:style w:type="character" w:customStyle="1" w:styleId="Bodytext14pt">
    <w:name w:val="Body text + 14 pt"/>
    <w:aliases w:val="Bold12"/>
    <w:basedOn w:val="BodyTextChar1"/>
    <w:uiPriority w:val="99"/>
    <w:rsid w:val="0075020C"/>
    <w:rPr>
      <w:rFonts w:ascii="Times New Roman" w:hAnsi="Times New Roman" w:cs="Times New Roman"/>
      <w:b/>
      <w:bCs/>
      <w:sz w:val="28"/>
      <w:szCs w:val="28"/>
      <w:shd w:val="clear" w:color="auto" w:fill="FFFFFF"/>
    </w:rPr>
  </w:style>
  <w:style w:type="character" w:customStyle="1" w:styleId="BodytextTahoma8">
    <w:name w:val="Body text + Tahoma8"/>
    <w:aliases w:val="16,5 pt21,Bold11"/>
    <w:basedOn w:val="BodyTextChar1"/>
    <w:uiPriority w:val="99"/>
    <w:rsid w:val="0075020C"/>
    <w:rPr>
      <w:rFonts w:ascii="Tahoma" w:hAnsi="Tahoma" w:cs="Tahoma"/>
      <w:b/>
      <w:bCs/>
      <w:sz w:val="33"/>
      <w:szCs w:val="33"/>
      <w:shd w:val="clear" w:color="auto" w:fill="FFFFFF"/>
    </w:rPr>
  </w:style>
  <w:style w:type="character" w:customStyle="1" w:styleId="Bodytext16">
    <w:name w:val="Body text (16)_"/>
    <w:basedOn w:val="DefaultParagraphFont"/>
    <w:link w:val="Bodytext160"/>
    <w:uiPriority w:val="99"/>
    <w:rsid w:val="0075020C"/>
    <w:rPr>
      <w:rFonts w:ascii="Times New Roman" w:hAnsi="Times New Roman" w:cs="Times New Roman"/>
      <w:b/>
      <w:bCs/>
      <w:sz w:val="28"/>
      <w:szCs w:val="28"/>
      <w:shd w:val="clear" w:color="auto" w:fill="FFFFFF"/>
    </w:rPr>
  </w:style>
  <w:style w:type="character" w:customStyle="1" w:styleId="Bodytext1613pt">
    <w:name w:val="Body text (16) + 13 pt"/>
    <w:aliases w:val="Not Bold4"/>
    <w:basedOn w:val="Bodytext16"/>
    <w:uiPriority w:val="99"/>
    <w:rsid w:val="0075020C"/>
    <w:rPr>
      <w:rFonts w:ascii="Times New Roman" w:hAnsi="Times New Roman" w:cs="Times New Roman"/>
      <w:b w:val="0"/>
      <w:bCs w:val="0"/>
      <w:sz w:val="26"/>
      <w:szCs w:val="26"/>
      <w:shd w:val="clear" w:color="auto" w:fill="FFFFFF"/>
    </w:rPr>
  </w:style>
  <w:style w:type="character" w:customStyle="1" w:styleId="Bodytext5pt">
    <w:name w:val="Body text + 5 pt"/>
    <w:basedOn w:val="BodyTextChar1"/>
    <w:uiPriority w:val="99"/>
    <w:rsid w:val="0075020C"/>
    <w:rPr>
      <w:rFonts w:ascii="Times New Roman" w:hAnsi="Times New Roman" w:cs="Times New Roman"/>
      <w:noProof/>
      <w:sz w:val="10"/>
      <w:szCs w:val="10"/>
      <w:shd w:val="clear" w:color="auto" w:fill="FFFFFF"/>
    </w:rPr>
  </w:style>
  <w:style w:type="character" w:customStyle="1" w:styleId="Heading2SmallCaps">
    <w:name w:val="Heading #2 + Small Caps"/>
    <w:basedOn w:val="Heading2"/>
    <w:uiPriority w:val="99"/>
    <w:rsid w:val="0075020C"/>
    <w:rPr>
      <w:rFonts w:ascii="Times New Roman" w:hAnsi="Times New Roman" w:cs="Times New Roman"/>
      <w:b/>
      <w:bCs/>
      <w:smallCaps/>
      <w:sz w:val="26"/>
      <w:szCs w:val="26"/>
      <w:shd w:val="clear" w:color="auto" w:fill="FFFFFF"/>
    </w:rPr>
  </w:style>
  <w:style w:type="character" w:customStyle="1" w:styleId="Bodytext17">
    <w:name w:val="Body text (17)_"/>
    <w:basedOn w:val="DefaultParagraphFont"/>
    <w:link w:val="Bodytext171"/>
    <w:uiPriority w:val="99"/>
    <w:rsid w:val="0075020C"/>
    <w:rPr>
      <w:rFonts w:ascii="Times New Roman" w:hAnsi="Times New Roman" w:cs="Times New Roman"/>
      <w:b/>
      <w:bCs/>
      <w:i/>
      <w:iCs/>
      <w:sz w:val="27"/>
      <w:szCs w:val="27"/>
      <w:shd w:val="clear" w:color="auto" w:fill="FFFFFF"/>
    </w:rPr>
  </w:style>
  <w:style w:type="character" w:customStyle="1" w:styleId="Bodytext18">
    <w:name w:val="Body text (18)_"/>
    <w:basedOn w:val="DefaultParagraphFont"/>
    <w:link w:val="Bodytext181"/>
    <w:uiPriority w:val="99"/>
    <w:rsid w:val="0075020C"/>
    <w:rPr>
      <w:rFonts w:ascii="Times New Roman" w:hAnsi="Times New Roman" w:cs="Times New Roman"/>
      <w:sz w:val="26"/>
      <w:szCs w:val="26"/>
      <w:shd w:val="clear" w:color="auto" w:fill="FFFFFF"/>
    </w:rPr>
  </w:style>
  <w:style w:type="character" w:customStyle="1" w:styleId="Bodytext180">
    <w:name w:val="Body text (18)"/>
    <w:basedOn w:val="Bodytext18"/>
    <w:uiPriority w:val="99"/>
    <w:rsid w:val="0075020C"/>
    <w:rPr>
      <w:rFonts w:ascii="Times New Roman" w:hAnsi="Times New Roman" w:cs="Times New Roman"/>
      <w:sz w:val="26"/>
      <w:szCs w:val="26"/>
      <w:shd w:val="clear" w:color="auto" w:fill="FFFFFF"/>
    </w:rPr>
  </w:style>
  <w:style w:type="character" w:customStyle="1" w:styleId="Heading23">
    <w:name w:val="Heading #2 (3)_"/>
    <w:basedOn w:val="DefaultParagraphFont"/>
    <w:link w:val="Heading230"/>
    <w:uiPriority w:val="99"/>
    <w:rsid w:val="0075020C"/>
    <w:rPr>
      <w:rFonts w:ascii="Times New Roman" w:hAnsi="Times New Roman" w:cs="Times New Roman"/>
      <w:b/>
      <w:bCs/>
      <w:i/>
      <w:iCs/>
      <w:sz w:val="27"/>
      <w:szCs w:val="27"/>
      <w:shd w:val="clear" w:color="auto" w:fill="FFFFFF"/>
    </w:rPr>
  </w:style>
  <w:style w:type="character" w:customStyle="1" w:styleId="BodytextItalic4">
    <w:name w:val="Body text + Italic4"/>
    <w:basedOn w:val="BodyTextChar1"/>
    <w:uiPriority w:val="99"/>
    <w:rsid w:val="0075020C"/>
    <w:rPr>
      <w:rFonts w:ascii="Times New Roman" w:hAnsi="Times New Roman" w:cs="Times New Roman"/>
      <w:i/>
      <w:iCs/>
      <w:sz w:val="26"/>
      <w:szCs w:val="26"/>
      <w:shd w:val="clear" w:color="auto" w:fill="FFFFFF"/>
    </w:rPr>
  </w:style>
  <w:style w:type="character" w:customStyle="1" w:styleId="Bodytext3NotBold">
    <w:name w:val="Body text (3) + Not Bold"/>
    <w:aliases w:val="Italic11"/>
    <w:basedOn w:val="Bodytext3"/>
    <w:uiPriority w:val="99"/>
    <w:rsid w:val="0075020C"/>
    <w:rPr>
      <w:rFonts w:ascii="Times New Roman" w:hAnsi="Times New Roman" w:cs="Times New Roman"/>
      <w:b w:val="0"/>
      <w:bCs w:val="0"/>
      <w:i/>
      <w:iCs/>
      <w:noProof/>
      <w:sz w:val="26"/>
      <w:szCs w:val="26"/>
      <w:shd w:val="clear" w:color="auto" w:fill="FFFFFF"/>
    </w:rPr>
  </w:style>
  <w:style w:type="character" w:customStyle="1" w:styleId="Bodytext312pt">
    <w:name w:val="Body text (3) + 12 pt"/>
    <w:basedOn w:val="Bodytext3"/>
    <w:uiPriority w:val="99"/>
    <w:rsid w:val="0075020C"/>
    <w:rPr>
      <w:rFonts w:ascii="Times New Roman" w:hAnsi="Times New Roman" w:cs="Times New Roman"/>
      <w:b/>
      <w:bCs/>
      <w:sz w:val="24"/>
      <w:szCs w:val="24"/>
      <w:shd w:val="clear" w:color="auto" w:fill="FFFFFF"/>
    </w:rPr>
  </w:style>
  <w:style w:type="character" w:customStyle="1" w:styleId="BodytextTahoma7">
    <w:name w:val="Body text + Tahoma7"/>
    <w:aliases w:val="5 pt20"/>
    <w:basedOn w:val="BodyTextChar1"/>
    <w:uiPriority w:val="99"/>
    <w:rsid w:val="0075020C"/>
    <w:rPr>
      <w:rFonts w:ascii="Tahoma" w:hAnsi="Tahoma" w:cs="Tahoma"/>
      <w:sz w:val="10"/>
      <w:szCs w:val="10"/>
      <w:shd w:val="clear" w:color="auto" w:fill="FFFFFF"/>
    </w:rPr>
  </w:style>
  <w:style w:type="character" w:customStyle="1" w:styleId="Bodytext19">
    <w:name w:val="Body text (19)_"/>
    <w:basedOn w:val="DefaultParagraphFont"/>
    <w:link w:val="Bodytext191"/>
    <w:uiPriority w:val="99"/>
    <w:rsid w:val="0075020C"/>
    <w:rPr>
      <w:rFonts w:ascii="Times New Roman" w:hAnsi="Times New Roman" w:cs="Times New Roman"/>
      <w:b/>
      <w:bCs/>
      <w:shd w:val="clear" w:color="auto" w:fill="FFFFFF"/>
    </w:rPr>
  </w:style>
  <w:style w:type="character" w:customStyle="1" w:styleId="Bodytext200">
    <w:name w:val="Body text (20)_"/>
    <w:basedOn w:val="DefaultParagraphFont"/>
    <w:link w:val="Bodytext201"/>
    <w:uiPriority w:val="99"/>
    <w:rsid w:val="0075020C"/>
    <w:rPr>
      <w:rFonts w:ascii="Times New Roman" w:hAnsi="Times New Roman" w:cs="Times New Roman"/>
      <w:b/>
      <w:bCs/>
      <w:i/>
      <w:iCs/>
      <w:sz w:val="21"/>
      <w:szCs w:val="21"/>
      <w:shd w:val="clear" w:color="auto" w:fill="FFFFFF"/>
    </w:rPr>
  </w:style>
  <w:style w:type="character" w:customStyle="1" w:styleId="Bodytext20NotItalic">
    <w:name w:val="Body text (20) + Not Italic"/>
    <w:basedOn w:val="Bodytext200"/>
    <w:uiPriority w:val="99"/>
    <w:rsid w:val="0075020C"/>
    <w:rPr>
      <w:rFonts w:ascii="Times New Roman" w:hAnsi="Times New Roman" w:cs="Times New Roman"/>
      <w:b/>
      <w:bCs/>
      <w:i w:val="0"/>
      <w:iCs w:val="0"/>
      <w:sz w:val="21"/>
      <w:szCs w:val="21"/>
      <w:shd w:val="clear" w:color="auto" w:fill="FFFFFF"/>
    </w:rPr>
  </w:style>
  <w:style w:type="character" w:customStyle="1" w:styleId="Bodytext1913pt">
    <w:name w:val="Body text (19) + 13 pt"/>
    <w:basedOn w:val="Bodytext19"/>
    <w:uiPriority w:val="99"/>
    <w:rsid w:val="0075020C"/>
    <w:rPr>
      <w:rFonts w:ascii="Times New Roman" w:hAnsi="Times New Roman" w:cs="Times New Roman"/>
      <w:b/>
      <w:bCs/>
      <w:sz w:val="26"/>
      <w:szCs w:val="26"/>
      <w:shd w:val="clear" w:color="auto" w:fill="FFFFFF"/>
    </w:rPr>
  </w:style>
  <w:style w:type="character" w:customStyle="1" w:styleId="Heading33">
    <w:name w:val="Heading #3 (3)_"/>
    <w:basedOn w:val="DefaultParagraphFont"/>
    <w:link w:val="Heading330"/>
    <w:uiPriority w:val="99"/>
    <w:rsid w:val="0075020C"/>
    <w:rPr>
      <w:rFonts w:ascii="Times New Roman" w:hAnsi="Times New Roman" w:cs="Times New Roman"/>
      <w:b/>
      <w:bCs/>
      <w:i/>
      <w:iCs/>
      <w:sz w:val="27"/>
      <w:szCs w:val="27"/>
      <w:shd w:val="clear" w:color="auto" w:fill="FFFFFF"/>
    </w:rPr>
  </w:style>
  <w:style w:type="character" w:customStyle="1" w:styleId="BodytextItalic3">
    <w:name w:val="Body text + Italic3"/>
    <w:basedOn w:val="BodyTextChar1"/>
    <w:uiPriority w:val="99"/>
    <w:rsid w:val="0075020C"/>
    <w:rPr>
      <w:rFonts w:ascii="Times New Roman" w:hAnsi="Times New Roman" w:cs="Times New Roman"/>
      <w:i/>
      <w:iCs/>
      <w:sz w:val="26"/>
      <w:szCs w:val="26"/>
      <w:shd w:val="clear" w:color="auto" w:fill="FFFFFF"/>
    </w:rPr>
  </w:style>
  <w:style w:type="character" w:customStyle="1" w:styleId="Bodytext6NotItalic1">
    <w:name w:val="Body text (6) + Not Italic1"/>
    <w:basedOn w:val="Bodytext6"/>
    <w:uiPriority w:val="99"/>
    <w:rsid w:val="0075020C"/>
    <w:rPr>
      <w:rFonts w:ascii="Times New Roman" w:hAnsi="Times New Roman" w:cs="Times New Roman"/>
      <w:i w:val="0"/>
      <w:iCs w:val="0"/>
      <w:sz w:val="26"/>
      <w:szCs w:val="26"/>
      <w:shd w:val="clear" w:color="auto" w:fill="FFFFFF"/>
    </w:rPr>
  </w:style>
  <w:style w:type="character" w:customStyle="1" w:styleId="Bodytext62">
    <w:name w:val="Body text (6)2"/>
    <w:basedOn w:val="Bodytext6"/>
    <w:uiPriority w:val="99"/>
    <w:rsid w:val="0075020C"/>
    <w:rPr>
      <w:rFonts w:ascii="Times New Roman" w:hAnsi="Times New Roman" w:cs="Times New Roman"/>
      <w:i/>
      <w:iCs/>
      <w:sz w:val="26"/>
      <w:szCs w:val="26"/>
      <w:shd w:val="clear" w:color="auto" w:fill="FFFFFF"/>
    </w:rPr>
  </w:style>
  <w:style w:type="character" w:customStyle="1" w:styleId="Bodytext170">
    <w:name w:val="Body text (17)"/>
    <w:basedOn w:val="Bodytext17"/>
    <w:uiPriority w:val="99"/>
    <w:rsid w:val="0075020C"/>
    <w:rPr>
      <w:rFonts w:ascii="Times New Roman" w:hAnsi="Times New Roman" w:cs="Times New Roman"/>
      <w:b/>
      <w:bCs/>
      <w:i/>
      <w:iCs/>
      <w:sz w:val="27"/>
      <w:szCs w:val="27"/>
      <w:shd w:val="clear" w:color="auto" w:fill="FFFFFF"/>
    </w:rPr>
  </w:style>
  <w:style w:type="character" w:customStyle="1" w:styleId="Bodytext90">
    <w:name w:val="Body text (9)"/>
    <w:basedOn w:val="Bodytext9"/>
    <w:uiPriority w:val="99"/>
    <w:rsid w:val="0075020C"/>
    <w:rPr>
      <w:rFonts w:ascii="Tahoma" w:hAnsi="Tahoma" w:cs="Tahoma"/>
      <w:sz w:val="8"/>
      <w:szCs w:val="8"/>
      <w:shd w:val="clear" w:color="auto" w:fill="FFFFFF"/>
    </w:rPr>
  </w:style>
  <w:style w:type="character" w:customStyle="1" w:styleId="Heading52">
    <w:name w:val="Heading #5 (2)_"/>
    <w:basedOn w:val="DefaultParagraphFont"/>
    <w:link w:val="Heading520"/>
    <w:uiPriority w:val="99"/>
    <w:rsid w:val="0075020C"/>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75020C"/>
    <w:rPr>
      <w:rFonts w:ascii="Times New Roman" w:hAnsi="Times New Roman" w:cs="Times New Roman"/>
      <w:b/>
      <w:bCs/>
      <w:sz w:val="26"/>
      <w:szCs w:val="26"/>
      <w:shd w:val="clear" w:color="auto" w:fill="FFFFFF"/>
    </w:rPr>
  </w:style>
  <w:style w:type="character" w:customStyle="1" w:styleId="Tablecaption0">
    <w:name w:val="Table caption"/>
    <w:basedOn w:val="Tablecaption"/>
    <w:uiPriority w:val="99"/>
    <w:rsid w:val="0075020C"/>
    <w:rPr>
      <w:rFonts w:ascii="Times New Roman" w:hAnsi="Times New Roman" w:cs="Times New Roman"/>
      <w:sz w:val="26"/>
      <w:szCs w:val="26"/>
      <w:shd w:val="clear" w:color="auto" w:fill="FFFFFF"/>
    </w:rPr>
  </w:style>
  <w:style w:type="character" w:customStyle="1" w:styleId="BodytextBold2">
    <w:name w:val="Body text + Bold2"/>
    <w:basedOn w:val="BodyTextChar1"/>
    <w:uiPriority w:val="99"/>
    <w:rsid w:val="0075020C"/>
    <w:rPr>
      <w:rFonts w:ascii="Times New Roman" w:hAnsi="Times New Roman" w:cs="Times New Roman"/>
      <w:b/>
      <w:bCs/>
      <w:sz w:val="26"/>
      <w:szCs w:val="26"/>
      <w:shd w:val="clear" w:color="auto" w:fill="FFFFFF"/>
    </w:rPr>
  </w:style>
  <w:style w:type="character" w:customStyle="1" w:styleId="Bodytext12pt">
    <w:name w:val="Body text + 12 pt"/>
    <w:basedOn w:val="BodyTextChar1"/>
    <w:uiPriority w:val="99"/>
    <w:rsid w:val="0075020C"/>
    <w:rPr>
      <w:rFonts w:ascii="Times New Roman" w:hAnsi="Times New Roman" w:cs="Times New Roman"/>
      <w:noProof/>
      <w:sz w:val="24"/>
      <w:szCs w:val="24"/>
      <w:shd w:val="clear" w:color="auto" w:fill="FFFFFF"/>
    </w:rPr>
  </w:style>
  <w:style w:type="character" w:customStyle="1" w:styleId="BodytextVerdana">
    <w:name w:val="Body text + Verdana"/>
    <w:aliases w:val="6,5 pt19,Bold10,Spacing 0 pt"/>
    <w:basedOn w:val="BodyTextChar1"/>
    <w:uiPriority w:val="99"/>
    <w:rsid w:val="0075020C"/>
    <w:rPr>
      <w:rFonts w:ascii="Verdana" w:hAnsi="Verdana" w:cs="Verdana"/>
      <w:b/>
      <w:bCs/>
      <w:spacing w:val="10"/>
      <w:sz w:val="13"/>
      <w:szCs w:val="13"/>
      <w:shd w:val="clear" w:color="auto" w:fill="FFFFFF"/>
    </w:rPr>
  </w:style>
  <w:style w:type="character" w:customStyle="1" w:styleId="Bodytext21">
    <w:name w:val="Body text (21)_"/>
    <w:basedOn w:val="DefaultParagraphFont"/>
    <w:link w:val="Bodytext210"/>
    <w:uiPriority w:val="99"/>
    <w:rsid w:val="0075020C"/>
    <w:rPr>
      <w:rFonts w:ascii="Times New Roman" w:hAnsi="Times New Roman" w:cs="Times New Roman"/>
      <w:i/>
      <w:iCs/>
      <w:sz w:val="11"/>
      <w:szCs w:val="11"/>
      <w:shd w:val="clear" w:color="auto" w:fill="FFFFFF"/>
    </w:rPr>
  </w:style>
  <w:style w:type="character" w:customStyle="1" w:styleId="Bodytext190">
    <w:name w:val="Body text (19)"/>
    <w:basedOn w:val="Bodytext19"/>
    <w:uiPriority w:val="99"/>
    <w:rsid w:val="0075020C"/>
    <w:rPr>
      <w:rFonts w:ascii="Times New Roman" w:hAnsi="Times New Roman" w:cs="Times New Roman"/>
      <w:b/>
      <w:bCs/>
      <w:shd w:val="clear" w:color="auto" w:fill="FFFFFF"/>
    </w:rPr>
  </w:style>
  <w:style w:type="character" w:customStyle="1" w:styleId="Bodytext70">
    <w:name w:val="Body text (7)"/>
    <w:basedOn w:val="Bodytext7"/>
    <w:uiPriority w:val="99"/>
    <w:rsid w:val="0075020C"/>
    <w:rPr>
      <w:rFonts w:ascii="Times New Roman" w:hAnsi="Times New Roman" w:cs="Times New Roman"/>
      <w:b/>
      <w:bCs/>
      <w:sz w:val="21"/>
      <w:szCs w:val="21"/>
      <w:shd w:val="clear" w:color="auto" w:fill="FFFFFF"/>
    </w:rPr>
  </w:style>
  <w:style w:type="character" w:customStyle="1" w:styleId="Bodytext202">
    <w:name w:val="Body text (20)"/>
    <w:basedOn w:val="Bodytext200"/>
    <w:uiPriority w:val="99"/>
    <w:rsid w:val="0075020C"/>
    <w:rPr>
      <w:rFonts w:ascii="Times New Roman" w:hAnsi="Times New Roman" w:cs="Times New Roman"/>
      <w:b/>
      <w:bCs/>
      <w:i/>
      <w:iCs/>
      <w:sz w:val="21"/>
      <w:szCs w:val="21"/>
      <w:shd w:val="clear" w:color="auto" w:fill="FFFFFF"/>
    </w:rPr>
  </w:style>
  <w:style w:type="character" w:customStyle="1" w:styleId="Bodytext20NotItalic2">
    <w:name w:val="Body text (20) + Not Italic2"/>
    <w:basedOn w:val="Bodytext200"/>
    <w:uiPriority w:val="99"/>
    <w:rsid w:val="0075020C"/>
    <w:rPr>
      <w:rFonts w:ascii="Times New Roman" w:hAnsi="Times New Roman" w:cs="Times New Roman"/>
      <w:b/>
      <w:bCs/>
      <w:i w:val="0"/>
      <w:iCs w:val="0"/>
      <w:sz w:val="21"/>
      <w:szCs w:val="21"/>
      <w:shd w:val="clear" w:color="auto" w:fill="FFFFFF"/>
    </w:rPr>
  </w:style>
  <w:style w:type="character" w:customStyle="1" w:styleId="Bodytext1010">
    <w:name w:val="Body text (10) + 10"/>
    <w:aliases w:val="5 pt18,Bold9,Not Italic6"/>
    <w:basedOn w:val="Bodytext10"/>
    <w:uiPriority w:val="99"/>
    <w:rsid w:val="0075020C"/>
    <w:rPr>
      <w:rFonts w:ascii="Times New Roman" w:hAnsi="Times New Roman" w:cs="Times New Roman"/>
      <w:b/>
      <w:bCs/>
      <w:i w:val="0"/>
      <w:iCs w:val="0"/>
      <w:sz w:val="21"/>
      <w:szCs w:val="21"/>
      <w:shd w:val="clear" w:color="auto" w:fill="FFFFFF"/>
    </w:rPr>
  </w:style>
  <w:style w:type="character" w:customStyle="1" w:styleId="Bodytext10101">
    <w:name w:val="Body text (10) + 101"/>
    <w:aliases w:val="5 pt17,Bold8"/>
    <w:basedOn w:val="Bodytext10"/>
    <w:uiPriority w:val="99"/>
    <w:rsid w:val="0075020C"/>
    <w:rPr>
      <w:rFonts w:ascii="Times New Roman" w:hAnsi="Times New Roman" w:cs="Times New Roman"/>
      <w:b/>
      <w:bCs/>
      <w:i/>
      <w:iCs/>
      <w:sz w:val="21"/>
      <w:szCs w:val="21"/>
      <w:shd w:val="clear" w:color="auto" w:fill="FFFFFF"/>
    </w:rPr>
  </w:style>
  <w:style w:type="character" w:customStyle="1" w:styleId="Heading24">
    <w:name w:val="Heading #2 (4)_"/>
    <w:basedOn w:val="DefaultParagraphFont"/>
    <w:link w:val="Heading240"/>
    <w:uiPriority w:val="99"/>
    <w:rsid w:val="0075020C"/>
    <w:rPr>
      <w:rFonts w:ascii="Times New Roman" w:hAnsi="Times New Roman" w:cs="Times New Roman"/>
      <w:sz w:val="26"/>
      <w:szCs w:val="26"/>
      <w:shd w:val="clear" w:color="auto" w:fill="FFFFFF"/>
    </w:rPr>
  </w:style>
  <w:style w:type="character" w:customStyle="1" w:styleId="Heading5">
    <w:name w:val="Heading #5_"/>
    <w:basedOn w:val="DefaultParagraphFont"/>
    <w:link w:val="Heading50"/>
    <w:uiPriority w:val="99"/>
    <w:rsid w:val="0075020C"/>
    <w:rPr>
      <w:rFonts w:ascii="Times New Roman" w:hAnsi="Times New Roman" w:cs="Times New Roman"/>
      <w:b/>
      <w:bCs/>
      <w:sz w:val="26"/>
      <w:szCs w:val="26"/>
      <w:shd w:val="clear" w:color="auto" w:fill="FFFFFF"/>
    </w:rPr>
  </w:style>
  <w:style w:type="character" w:customStyle="1" w:styleId="Heading512pt">
    <w:name w:val="Heading #5 + 12 pt"/>
    <w:basedOn w:val="Heading5"/>
    <w:uiPriority w:val="99"/>
    <w:rsid w:val="0075020C"/>
    <w:rPr>
      <w:rFonts w:ascii="Times New Roman" w:hAnsi="Times New Roman" w:cs="Times New Roman"/>
      <w:b/>
      <w:bCs/>
      <w:sz w:val="24"/>
      <w:szCs w:val="24"/>
      <w:shd w:val="clear" w:color="auto" w:fill="FFFFFF"/>
    </w:rPr>
  </w:style>
  <w:style w:type="character" w:customStyle="1" w:styleId="Bodytext22">
    <w:name w:val="Body text (22)_"/>
    <w:basedOn w:val="DefaultParagraphFont"/>
    <w:link w:val="Bodytext221"/>
    <w:uiPriority w:val="99"/>
    <w:rsid w:val="0075020C"/>
    <w:rPr>
      <w:rFonts w:ascii="Times New Roman" w:hAnsi="Times New Roman" w:cs="Times New Roman"/>
      <w:sz w:val="26"/>
      <w:szCs w:val="26"/>
      <w:shd w:val="clear" w:color="auto" w:fill="FFFFFF"/>
    </w:rPr>
  </w:style>
  <w:style w:type="character" w:customStyle="1" w:styleId="Bodytext220">
    <w:name w:val="Body text (22)"/>
    <w:basedOn w:val="Bodytext22"/>
    <w:uiPriority w:val="99"/>
    <w:rsid w:val="0075020C"/>
    <w:rPr>
      <w:rFonts w:ascii="Times New Roman" w:hAnsi="Times New Roman" w:cs="Times New Roman"/>
      <w:sz w:val="26"/>
      <w:szCs w:val="26"/>
      <w:shd w:val="clear" w:color="auto" w:fill="FFFFFF"/>
    </w:rPr>
  </w:style>
  <w:style w:type="character" w:customStyle="1" w:styleId="Heading42">
    <w:name w:val="Heading #4 (2)_"/>
    <w:basedOn w:val="DefaultParagraphFont"/>
    <w:link w:val="Heading420"/>
    <w:uiPriority w:val="99"/>
    <w:rsid w:val="0075020C"/>
    <w:rPr>
      <w:rFonts w:ascii="Times New Roman" w:hAnsi="Times New Roman" w:cs="Times New Roman"/>
      <w:i/>
      <w:iCs/>
      <w:sz w:val="26"/>
      <w:szCs w:val="26"/>
      <w:shd w:val="clear" w:color="auto" w:fill="FFFFFF"/>
    </w:rPr>
  </w:style>
  <w:style w:type="character" w:customStyle="1" w:styleId="Heading4">
    <w:name w:val="Heading #4_"/>
    <w:basedOn w:val="DefaultParagraphFont"/>
    <w:link w:val="Heading40"/>
    <w:uiPriority w:val="99"/>
    <w:rsid w:val="0075020C"/>
    <w:rPr>
      <w:rFonts w:ascii="Times New Roman" w:hAnsi="Times New Roman" w:cs="Times New Roman"/>
      <w:b/>
      <w:bCs/>
      <w:sz w:val="26"/>
      <w:szCs w:val="26"/>
      <w:shd w:val="clear" w:color="auto" w:fill="FFFFFF"/>
    </w:rPr>
  </w:style>
  <w:style w:type="character" w:customStyle="1" w:styleId="Bodytext6Bold1">
    <w:name w:val="Body text (6) + Bold1"/>
    <w:aliases w:val="Not Italic5"/>
    <w:basedOn w:val="Bodytext6"/>
    <w:uiPriority w:val="99"/>
    <w:rsid w:val="0075020C"/>
    <w:rPr>
      <w:rFonts w:ascii="Times New Roman" w:hAnsi="Times New Roman" w:cs="Times New Roman"/>
      <w:b/>
      <w:bCs/>
      <w:i w:val="0"/>
      <w:iCs w:val="0"/>
      <w:sz w:val="26"/>
      <w:szCs w:val="26"/>
      <w:shd w:val="clear" w:color="auto" w:fill="FFFFFF"/>
    </w:rPr>
  </w:style>
  <w:style w:type="character" w:customStyle="1" w:styleId="Bodytext6Tahoma">
    <w:name w:val="Body text (6) + Tahoma"/>
    <w:aliases w:val="4 pt5,Not Italic4"/>
    <w:basedOn w:val="Bodytext6"/>
    <w:uiPriority w:val="99"/>
    <w:rsid w:val="0075020C"/>
    <w:rPr>
      <w:rFonts w:ascii="Tahoma" w:hAnsi="Tahoma" w:cs="Tahoma"/>
      <w:i w:val="0"/>
      <w:iCs w:val="0"/>
      <w:sz w:val="8"/>
      <w:szCs w:val="8"/>
      <w:shd w:val="clear" w:color="auto" w:fill="FFFFFF"/>
    </w:rPr>
  </w:style>
  <w:style w:type="character" w:customStyle="1" w:styleId="Heading53">
    <w:name w:val="Heading #5 (3)_"/>
    <w:basedOn w:val="DefaultParagraphFont"/>
    <w:link w:val="Heading530"/>
    <w:uiPriority w:val="99"/>
    <w:rsid w:val="0075020C"/>
    <w:rPr>
      <w:rFonts w:ascii="Times New Roman" w:hAnsi="Times New Roman" w:cs="Times New Roman"/>
      <w:b/>
      <w:bCs/>
      <w:shd w:val="clear" w:color="auto" w:fill="FFFFFF"/>
    </w:rPr>
  </w:style>
  <w:style w:type="character" w:customStyle="1" w:styleId="BodytextVerdana5">
    <w:name w:val="Body text + Verdana5"/>
    <w:aliases w:val="4 pt4"/>
    <w:basedOn w:val="BodyTextChar1"/>
    <w:uiPriority w:val="99"/>
    <w:rsid w:val="0075020C"/>
    <w:rPr>
      <w:rFonts w:ascii="Verdana" w:hAnsi="Verdana" w:cs="Verdana"/>
      <w:sz w:val="8"/>
      <w:szCs w:val="8"/>
      <w:shd w:val="clear" w:color="auto" w:fill="FFFFFF"/>
    </w:rPr>
  </w:style>
  <w:style w:type="character" w:customStyle="1" w:styleId="Tablecaption20">
    <w:name w:val="Table caption (2)"/>
    <w:basedOn w:val="Tablecaption2"/>
    <w:uiPriority w:val="99"/>
    <w:rsid w:val="0075020C"/>
    <w:rPr>
      <w:rFonts w:ascii="Times New Roman" w:hAnsi="Times New Roman" w:cs="Times New Roman"/>
      <w:b/>
      <w:bCs/>
      <w:sz w:val="26"/>
      <w:szCs w:val="26"/>
      <w:shd w:val="clear" w:color="auto" w:fill="FFFFFF"/>
    </w:rPr>
  </w:style>
  <w:style w:type="character" w:customStyle="1" w:styleId="Bodytext121">
    <w:name w:val="Body text + 12"/>
    <w:aliases w:val="5 pt16"/>
    <w:basedOn w:val="BodyTextChar1"/>
    <w:uiPriority w:val="99"/>
    <w:rsid w:val="0075020C"/>
    <w:rPr>
      <w:rFonts w:ascii="Times New Roman" w:hAnsi="Times New Roman" w:cs="Times New Roman"/>
      <w:noProof/>
      <w:sz w:val="25"/>
      <w:szCs w:val="25"/>
      <w:shd w:val="clear" w:color="auto" w:fill="FFFFFF"/>
    </w:rPr>
  </w:style>
  <w:style w:type="character" w:customStyle="1" w:styleId="Heading5NotBold">
    <w:name w:val="Heading #5 + Not Bold"/>
    <w:basedOn w:val="Heading5"/>
    <w:uiPriority w:val="99"/>
    <w:rsid w:val="0075020C"/>
    <w:rPr>
      <w:rFonts w:ascii="Times New Roman" w:hAnsi="Times New Roman" w:cs="Times New Roman"/>
      <w:b w:val="0"/>
      <w:bCs w:val="0"/>
      <w:sz w:val="26"/>
      <w:szCs w:val="26"/>
      <w:shd w:val="clear" w:color="auto" w:fill="FFFFFF"/>
    </w:rPr>
  </w:style>
  <w:style w:type="character" w:customStyle="1" w:styleId="Heading54">
    <w:name w:val="Heading #5 (4)_"/>
    <w:basedOn w:val="DefaultParagraphFont"/>
    <w:link w:val="Heading540"/>
    <w:uiPriority w:val="99"/>
    <w:rsid w:val="0075020C"/>
    <w:rPr>
      <w:rFonts w:ascii="Times New Roman" w:hAnsi="Times New Roman" w:cs="Times New Roman"/>
      <w:i/>
      <w:iCs/>
      <w:sz w:val="26"/>
      <w:szCs w:val="26"/>
      <w:shd w:val="clear" w:color="auto" w:fill="FFFFFF"/>
    </w:rPr>
  </w:style>
  <w:style w:type="character" w:customStyle="1" w:styleId="Bodytext92">
    <w:name w:val="Body text + 9"/>
    <w:aliases w:val="5 pt15,Bold7"/>
    <w:basedOn w:val="BodyTextChar1"/>
    <w:uiPriority w:val="99"/>
    <w:rsid w:val="0075020C"/>
    <w:rPr>
      <w:rFonts w:ascii="Times New Roman" w:hAnsi="Times New Roman" w:cs="Times New Roman"/>
      <w:b/>
      <w:bCs/>
      <w:sz w:val="19"/>
      <w:szCs w:val="19"/>
      <w:shd w:val="clear" w:color="auto" w:fill="FFFFFF"/>
    </w:rPr>
  </w:style>
  <w:style w:type="character" w:customStyle="1" w:styleId="Headerorfooter5">
    <w:name w:val="Header or footer + 5"/>
    <w:aliases w:val="5 pt14,Not Bold3"/>
    <w:basedOn w:val="Headerorfooter"/>
    <w:uiPriority w:val="99"/>
    <w:rsid w:val="0075020C"/>
    <w:rPr>
      <w:rFonts w:ascii="Times New Roman" w:hAnsi="Times New Roman" w:cs="Times New Roman"/>
      <w:b w:val="0"/>
      <w:bCs w:val="0"/>
      <w:noProof/>
      <w:sz w:val="11"/>
      <w:szCs w:val="11"/>
      <w:shd w:val="clear" w:color="auto" w:fill="FFFFFF"/>
    </w:rPr>
  </w:style>
  <w:style w:type="character" w:customStyle="1" w:styleId="Headerorfooter2">
    <w:name w:val="Header or footer2"/>
    <w:basedOn w:val="Headerorfooter"/>
    <w:uiPriority w:val="99"/>
    <w:rsid w:val="0075020C"/>
    <w:rPr>
      <w:rFonts w:ascii="Times New Roman" w:hAnsi="Times New Roman" w:cs="Times New Roman"/>
      <w:b/>
      <w:bCs/>
      <w:sz w:val="19"/>
      <w:szCs w:val="19"/>
      <w:shd w:val="clear" w:color="auto" w:fill="FFFFFF"/>
    </w:rPr>
  </w:style>
  <w:style w:type="character" w:customStyle="1" w:styleId="Bodytext9TimesNewRoman">
    <w:name w:val="Body text (9) + Times New Roman"/>
    <w:aliases w:val="10 pt,Italic10"/>
    <w:basedOn w:val="Bodytext9"/>
    <w:uiPriority w:val="99"/>
    <w:rsid w:val="0075020C"/>
    <w:rPr>
      <w:rFonts w:ascii="Times New Roman" w:hAnsi="Times New Roman" w:cs="Times New Roman"/>
      <w:i/>
      <w:iCs/>
      <w:noProof/>
      <w:sz w:val="20"/>
      <w:szCs w:val="20"/>
      <w:shd w:val="clear" w:color="auto" w:fill="FFFFFF"/>
    </w:rPr>
  </w:style>
  <w:style w:type="character" w:customStyle="1" w:styleId="Bodytext23">
    <w:name w:val="Body text (23)_"/>
    <w:basedOn w:val="DefaultParagraphFont"/>
    <w:link w:val="Bodytext230"/>
    <w:uiPriority w:val="99"/>
    <w:rsid w:val="0075020C"/>
    <w:rPr>
      <w:rFonts w:ascii="Times New Roman" w:hAnsi="Times New Roman" w:cs="Times New Roman"/>
      <w:noProof/>
      <w:sz w:val="25"/>
      <w:szCs w:val="25"/>
      <w:shd w:val="clear" w:color="auto" w:fill="FFFFFF"/>
    </w:rPr>
  </w:style>
  <w:style w:type="character" w:customStyle="1" w:styleId="HeaderorfooterVerdana">
    <w:name w:val="Header or footer + Verdana"/>
    <w:aliases w:val="8 pt"/>
    <w:basedOn w:val="Headerorfooter"/>
    <w:uiPriority w:val="99"/>
    <w:rsid w:val="0075020C"/>
    <w:rPr>
      <w:rFonts w:ascii="Verdana" w:hAnsi="Verdana" w:cs="Verdana"/>
      <w:b/>
      <w:bCs/>
      <w:noProof/>
      <w:sz w:val="16"/>
      <w:szCs w:val="16"/>
      <w:shd w:val="clear" w:color="auto" w:fill="FFFFFF"/>
    </w:rPr>
  </w:style>
  <w:style w:type="character" w:customStyle="1" w:styleId="Bodytext24">
    <w:name w:val="Body text (24)_"/>
    <w:basedOn w:val="DefaultParagraphFont"/>
    <w:link w:val="Bodytext240"/>
    <w:uiPriority w:val="99"/>
    <w:rsid w:val="0075020C"/>
    <w:rPr>
      <w:rFonts w:ascii="Tahoma" w:hAnsi="Tahoma" w:cs="Tahoma"/>
      <w:sz w:val="8"/>
      <w:szCs w:val="8"/>
      <w:shd w:val="clear" w:color="auto" w:fill="FFFFFF"/>
    </w:rPr>
  </w:style>
  <w:style w:type="character" w:customStyle="1" w:styleId="Bodytext24TimesNewRoman">
    <w:name w:val="Body text (24) + Times New Roman"/>
    <w:aliases w:val="10 pt1,Italic9"/>
    <w:basedOn w:val="Bodytext24"/>
    <w:uiPriority w:val="99"/>
    <w:rsid w:val="0075020C"/>
    <w:rPr>
      <w:rFonts w:ascii="Times New Roman" w:hAnsi="Times New Roman" w:cs="Times New Roman"/>
      <w:i/>
      <w:iCs/>
      <w:sz w:val="20"/>
      <w:szCs w:val="20"/>
      <w:shd w:val="clear" w:color="auto" w:fill="FFFFFF"/>
    </w:rPr>
  </w:style>
  <w:style w:type="character" w:customStyle="1" w:styleId="BodytextVerdana4">
    <w:name w:val="Body text + Verdana4"/>
    <w:aliases w:val="4 pt3"/>
    <w:basedOn w:val="BodyTextChar1"/>
    <w:uiPriority w:val="99"/>
    <w:rsid w:val="0075020C"/>
    <w:rPr>
      <w:rFonts w:ascii="Verdana" w:hAnsi="Verdana" w:cs="Verdana"/>
      <w:sz w:val="8"/>
      <w:szCs w:val="8"/>
      <w:shd w:val="clear" w:color="auto" w:fill="FFFFFF"/>
    </w:rPr>
  </w:style>
  <w:style w:type="character" w:customStyle="1" w:styleId="Bodytext25">
    <w:name w:val="Body text (25)_"/>
    <w:basedOn w:val="DefaultParagraphFont"/>
    <w:link w:val="Bodytext250"/>
    <w:uiPriority w:val="99"/>
    <w:rsid w:val="0075020C"/>
    <w:rPr>
      <w:rFonts w:ascii="Times New Roman" w:hAnsi="Times New Roman" w:cs="Times New Roman"/>
      <w:noProof/>
      <w:sz w:val="25"/>
      <w:szCs w:val="25"/>
      <w:shd w:val="clear" w:color="auto" w:fill="FFFFFF"/>
    </w:rPr>
  </w:style>
  <w:style w:type="character" w:customStyle="1" w:styleId="Bodytext312pt2">
    <w:name w:val="Body text (3) + 12 pt2"/>
    <w:basedOn w:val="Bodytext3"/>
    <w:uiPriority w:val="99"/>
    <w:rsid w:val="0075020C"/>
    <w:rPr>
      <w:rFonts w:ascii="Times New Roman" w:hAnsi="Times New Roman" w:cs="Times New Roman"/>
      <w:b/>
      <w:bCs/>
      <w:sz w:val="24"/>
      <w:szCs w:val="24"/>
      <w:shd w:val="clear" w:color="auto" w:fill="FFFFFF"/>
    </w:rPr>
  </w:style>
  <w:style w:type="character" w:customStyle="1" w:styleId="Bodytext26">
    <w:name w:val="Body text (26)_"/>
    <w:basedOn w:val="DefaultParagraphFont"/>
    <w:link w:val="Bodytext260"/>
    <w:uiPriority w:val="99"/>
    <w:rsid w:val="0075020C"/>
    <w:rPr>
      <w:rFonts w:ascii="Verdana" w:hAnsi="Verdana" w:cs="Verdana"/>
      <w:sz w:val="8"/>
      <w:szCs w:val="8"/>
      <w:shd w:val="clear" w:color="auto" w:fill="FFFFFF"/>
    </w:rPr>
  </w:style>
  <w:style w:type="character" w:customStyle="1" w:styleId="Bodytext26Consolas">
    <w:name w:val="Body text (26) + Consolas"/>
    <w:aliases w:val="Italic8"/>
    <w:basedOn w:val="Bodytext26"/>
    <w:uiPriority w:val="99"/>
    <w:rsid w:val="0075020C"/>
    <w:rPr>
      <w:rFonts w:ascii="Consolas" w:hAnsi="Consolas" w:cs="Consolas"/>
      <w:i/>
      <w:iCs/>
      <w:noProof/>
      <w:sz w:val="8"/>
      <w:szCs w:val="8"/>
      <w:shd w:val="clear" w:color="auto" w:fill="FFFFFF"/>
    </w:rPr>
  </w:style>
  <w:style w:type="character" w:customStyle="1" w:styleId="Bodytext27">
    <w:name w:val="Body text (27)_"/>
    <w:basedOn w:val="DefaultParagraphFont"/>
    <w:link w:val="Bodytext270"/>
    <w:uiPriority w:val="99"/>
    <w:rsid w:val="0075020C"/>
    <w:rPr>
      <w:rFonts w:ascii="Verdana" w:hAnsi="Verdana" w:cs="Verdana"/>
      <w:sz w:val="8"/>
      <w:szCs w:val="8"/>
      <w:shd w:val="clear" w:color="auto" w:fill="FFFFFF"/>
    </w:rPr>
  </w:style>
  <w:style w:type="character" w:customStyle="1" w:styleId="Bodytext27Bold">
    <w:name w:val="Body text (27) + Bold"/>
    <w:aliases w:val="Italic7"/>
    <w:basedOn w:val="Bodytext27"/>
    <w:uiPriority w:val="99"/>
    <w:rsid w:val="0075020C"/>
    <w:rPr>
      <w:rFonts w:ascii="Verdana" w:hAnsi="Verdana" w:cs="Verdana"/>
      <w:b/>
      <w:bCs/>
      <w:i/>
      <w:iCs/>
      <w:noProof/>
      <w:sz w:val="8"/>
      <w:szCs w:val="8"/>
      <w:shd w:val="clear" w:color="auto" w:fill="FFFFFF"/>
    </w:rPr>
  </w:style>
  <w:style w:type="character" w:customStyle="1" w:styleId="BodytextVerdana3">
    <w:name w:val="Body text + Verdana3"/>
    <w:aliases w:val="62,5 pt13,Bold6,Spacing 1 pt"/>
    <w:basedOn w:val="BodyTextChar1"/>
    <w:uiPriority w:val="99"/>
    <w:rsid w:val="0075020C"/>
    <w:rPr>
      <w:rFonts w:ascii="Verdana" w:hAnsi="Verdana" w:cs="Verdana"/>
      <w:b/>
      <w:bCs/>
      <w:spacing w:val="20"/>
      <w:sz w:val="13"/>
      <w:szCs w:val="13"/>
      <w:shd w:val="clear" w:color="auto" w:fill="FFFFFF"/>
    </w:rPr>
  </w:style>
  <w:style w:type="character" w:customStyle="1" w:styleId="Bodytext1725">
    <w:name w:val="Body text (17) + 25"/>
    <w:aliases w:val="5 pt12,Not Italic3"/>
    <w:basedOn w:val="Bodytext17"/>
    <w:uiPriority w:val="99"/>
    <w:rsid w:val="0075020C"/>
    <w:rPr>
      <w:rFonts w:ascii="Times New Roman" w:hAnsi="Times New Roman" w:cs="Times New Roman"/>
      <w:b/>
      <w:bCs/>
      <w:i w:val="0"/>
      <w:iCs w:val="0"/>
      <w:sz w:val="51"/>
      <w:szCs w:val="51"/>
      <w:shd w:val="clear" w:color="auto" w:fill="FFFFFF"/>
    </w:rPr>
  </w:style>
  <w:style w:type="character" w:customStyle="1" w:styleId="Bodytext621">
    <w:name w:val="Body text (6) + 21"/>
    <w:aliases w:val="5 pt11"/>
    <w:basedOn w:val="Bodytext6"/>
    <w:uiPriority w:val="99"/>
    <w:rsid w:val="0075020C"/>
    <w:rPr>
      <w:rFonts w:ascii="Times New Roman" w:hAnsi="Times New Roman" w:cs="Times New Roman"/>
      <w:i/>
      <w:iCs/>
      <w:sz w:val="43"/>
      <w:szCs w:val="43"/>
      <w:shd w:val="clear" w:color="auto" w:fill="FFFFFF"/>
    </w:rPr>
  </w:style>
  <w:style w:type="character" w:customStyle="1" w:styleId="Bodytext28">
    <w:name w:val="Body text (28)_"/>
    <w:basedOn w:val="DefaultParagraphFont"/>
    <w:link w:val="Bodytext280"/>
    <w:uiPriority w:val="99"/>
    <w:rsid w:val="0075020C"/>
    <w:rPr>
      <w:rFonts w:ascii="Times New Roman" w:hAnsi="Times New Roman" w:cs="Times New Roman"/>
      <w:b/>
      <w:bCs/>
      <w:sz w:val="28"/>
      <w:szCs w:val="28"/>
      <w:shd w:val="clear" w:color="auto" w:fill="FFFFFF"/>
    </w:rPr>
  </w:style>
  <w:style w:type="character" w:customStyle="1" w:styleId="Bodytext2813pt">
    <w:name w:val="Body text (28) + 13 pt"/>
    <w:basedOn w:val="Bodytext28"/>
    <w:uiPriority w:val="99"/>
    <w:rsid w:val="0075020C"/>
    <w:rPr>
      <w:rFonts w:ascii="Times New Roman" w:hAnsi="Times New Roman" w:cs="Times New Roman"/>
      <w:b/>
      <w:bCs/>
      <w:sz w:val="26"/>
      <w:szCs w:val="26"/>
      <w:shd w:val="clear" w:color="auto" w:fill="FFFFFF"/>
    </w:rPr>
  </w:style>
  <w:style w:type="character" w:customStyle="1" w:styleId="BodytextVerdana2">
    <w:name w:val="Body text + Verdana2"/>
    <w:aliases w:val="4 pt2"/>
    <w:basedOn w:val="BodyTextChar1"/>
    <w:uiPriority w:val="99"/>
    <w:rsid w:val="0075020C"/>
    <w:rPr>
      <w:rFonts w:ascii="Verdana" w:hAnsi="Verdana" w:cs="Verdana"/>
      <w:noProof/>
      <w:sz w:val="8"/>
      <w:szCs w:val="8"/>
      <w:shd w:val="clear" w:color="auto" w:fill="FFFFFF"/>
    </w:rPr>
  </w:style>
  <w:style w:type="character" w:customStyle="1" w:styleId="BodytextTahoma6">
    <w:name w:val="Body text + Tahoma6"/>
    <w:aliases w:val="4 pt1"/>
    <w:basedOn w:val="BodyTextChar1"/>
    <w:uiPriority w:val="99"/>
    <w:rsid w:val="0075020C"/>
    <w:rPr>
      <w:rFonts w:ascii="Tahoma" w:hAnsi="Tahoma" w:cs="Tahoma"/>
      <w:sz w:val="8"/>
      <w:szCs w:val="8"/>
      <w:shd w:val="clear" w:color="auto" w:fill="FFFFFF"/>
    </w:rPr>
  </w:style>
  <w:style w:type="character" w:customStyle="1" w:styleId="Tablecaption3NotItalic1">
    <w:name w:val="Table caption (3) + Not Italic1"/>
    <w:basedOn w:val="Tablecaption3"/>
    <w:uiPriority w:val="99"/>
    <w:rsid w:val="0075020C"/>
    <w:rPr>
      <w:rFonts w:ascii="Times New Roman" w:hAnsi="Times New Roman" w:cs="Times New Roman"/>
      <w:i w:val="0"/>
      <w:iCs w:val="0"/>
      <w:sz w:val="26"/>
      <w:szCs w:val="26"/>
      <w:shd w:val="clear" w:color="auto" w:fill="FFFFFF"/>
    </w:rPr>
  </w:style>
  <w:style w:type="character" w:customStyle="1" w:styleId="Tablecaption30">
    <w:name w:val="Table caption (3)"/>
    <w:basedOn w:val="Tablecaption3"/>
    <w:uiPriority w:val="99"/>
    <w:rsid w:val="0075020C"/>
    <w:rPr>
      <w:rFonts w:ascii="Times New Roman" w:hAnsi="Times New Roman" w:cs="Times New Roman"/>
      <w:i/>
      <w:iCs/>
      <w:sz w:val="26"/>
      <w:szCs w:val="26"/>
      <w:shd w:val="clear" w:color="auto" w:fill="FFFFFF"/>
    </w:rPr>
  </w:style>
  <w:style w:type="character" w:customStyle="1" w:styleId="Heading320">
    <w:name w:val="Heading #3 (2)"/>
    <w:basedOn w:val="Heading32"/>
    <w:uiPriority w:val="99"/>
    <w:rsid w:val="0075020C"/>
    <w:rPr>
      <w:rFonts w:ascii="Times New Roman" w:hAnsi="Times New Roman" w:cs="Times New Roman"/>
      <w:i/>
      <w:iCs/>
      <w:sz w:val="26"/>
      <w:szCs w:val="26"/>
      <w:shd w:val="clear" w:color="auto" w:fill="FFFFFF"/>
    </w:rPr>
  </w:style>
  <w:style w:type="character" w:customStyle="1" w:styleId="Heading43">
    <w:name w:val="Heading #4 (3)_"/>
    <w:basedOn w:val="DefaultParagraphFont"/>
    <w:link w:val="Heading430"/>
    <w:uiPriority w:val="99"/>
    <w:rsid w:val="0075020C"/>
    <w:rPr>
      <w:rFonts w:ascii="Times New Roman" w:hAnsi="Times New Roman" w:cs="Times New Roman"/>
      <w:b/>
      <w:bCs/>
      <w:sz w:val="27"/>
      <w:szCs w:val="27"/>
      <w:shd w:val="clear" w:color="auto" w:fill="FFFFFF"/>
    </w:rPr>
  </w:style>
  <w:style w:type="character" w:customStyle="1" w:styleId="Heading4313pt">
    <w:name w:val="Heading #4 (3) + 13 pt"/>
    <w:basedOn w:val="Heading43"/>
    <w:uiPriority w:val="99"/>
    <w:rsid w:val="0075020C"/>
    <w:rPr>
      <w:rFonts w:ascii="Times New Roman" w:hAnsi="Times New Roman" w:cs="Times New Roman"/>
      <w:b/>
      <w:bCs/>
      <w:sz w:val="26"/>
      <w:szCs w:val="26"/>
      <w:shd w:val="clear" w:color="auto" w:fill="FFFFFF"/>
    </w:rPr>
  </w:style>
  <w:style w:type="character" w:customStyle="1" w:styleId="BodytextVerdana1">
    <w:name w:val="Body text + Verdana1"/>
    <w:aliases w:val="4,5 pt10"/>
    <w:basedOn w:val="BodyTextChar1"/>
    <w:uiPriority w:val="99"/>
    <w:rsid w:val="0075020C"/>
    <w:rPr>
      <w:rFonts w:ascii="Verdana" w:hAnsi="Verdana" w:cs="Verdana"/>
      <w:noProof/>
      <w:sz w:val="9"/>
      <w:szCs w:val="9"/>
      <w:shd w:val="clear" w:color="auto" w:fill="FFFFFF"/>
    </w:rPr>
  </w:style>
  <w:style w:type="character" w:customStyle="1" w:styleId="Bodytext161">
    <w:name w:val="Body text + 16"/>
    <w:aliases w:val="5 pt9,Bold5"/>
    <w:basedOn w:val="BodyTextChar1"/>
    <w:uiPriority w:val="99"/>
    <w:rsid w:val="0075020C"/>
    <w:rPr>
      <w:rFonts w:ascii="Times New Roman" w:hAnsi="Times New Roman" w:cs="Times New Roman"/>
      <w:b/>
      <w:bCs/>
      <w:sz w:val="33"/>
      <w:szCs w:val="33"/>
      <w:shd w:val="clear" w:color="auto" w:fill="FFFFFF"/>
    </w:rPr>
  </w:style>
  <w:style w:type="character" w:customStyle="1" w:styleId="HeaderorfooterSpacing1pt">
    <w:name w:val="Header or footer + Spacing 1 pt"/>
    <w:basedOn w:val="Headerorfooter"/>
    <w:uiPriority w:val="99"/>
    <w:rsid w:val="0075020C"/>
    <w:rPr>
      <w:rFonts w:ascii="Times New Roman" w:hAnsi="Times New Roman" w:cs="Times New Roman"/>
      <w:b/>
      <w:bCs/>
      <w:noProof/>
      <w:spacing w:val="20"/>
      <w:sz w:val="19"/>
      <w:szCs w:val="19"/>
      <w:shd w:val="clear" w:color="auto" w:fill="FFFFFF"/>
    </w:rPr>
  </w:style>
  <w:style w:type="character" w:customStyle="1" w:styleId="Heading6">
    <w:name w:val="Heading #6_"/>
    <w:basedOn w:val="DefaultParagraphFont"/>
    <w:link w:val="Heading60"/>
    <w:uiPriority w:val="99"/>
    <w:rsid w:val="0075020C"/>
    <w:rPr>
      <w:rFonts w:ascii="Times New Roman" w:hAnsi="Times New Roman" w:cs="Times New Roman"/>
      <w:b/>
      <w:bCs/>
      <w:i/>
      <w:iCs/>
      <w:sz w:val="27"/>
      <w:szCs w:val="27"/>
      <w:shd w:val="clear" w:color="auto" w:fill="FFFFFF"/>
    </w:rPr>
  </w:style>
  <w:style w:type="character" w:customStyle="1" w:styleId="Heading44">
    <w:name w:val="Heading #4 (4)_"/>
    <w:basedOn w:val="DefaultParagraphFont"/>
    <w:link w:val="Heading440"/>
    <w:uiPriority w:val="99"/>
    <w:rsid w:val="0075020C"/>
    <w:rPr>
      <w:rFonts w:ascii="Times New Roman" w:hAnsi="Times New Roman" w:cs="Times New Roman"/>
      <w:sz w:val="26"/>
      <w:szCs w:val="26"/>
      <w:shd w:val="clear" w:color="auto" w:fill="FFFFFF"/>
    </w:rPr>
  </w:style>
  <w:style w:type="character" w:customStyle="1" w:styleId="Heading44Bold">
    <w:name w:val="Heading #4 (4) + Bold"/>
    <w:basedOn w:val="Heading44"/>
    <w:uiPriority w:val="99"/>
    <w:rsid w:val="0075020C"/>
    <w:rPr>
      <w:rFonts w:ascii="Times New Roman" w:hAnsi="Times New Roman" w:cs="Times New Roman"/>
      <w:b/>
      <w:bCs/>
      <w:sz w:val="26"/>
      <w:szCs w:val="26"/>
      <w:shd w:val="clear" w:color="auto" w:fill="FFFFFF"/>
    </w:rPr>
  </w:style>
  <w:style w:type="character" w:customStyle="1" w:styleId="Heading4NotBold">
    <w:name w:val="Heading #4 + Not Bold"/>
    <w:basedOn w:val="Heading4"/>
    <w:uiPriority w:val="99"/>
    <w:rsid w:val="0075020C"/>
    <w:rPr>
      <w:rFonts w:ascii="Times New Roman" w:hAnsi="Times New Roman" w:cs="Times New Roman"/>
      <w:b w:val="0"/>
      <w:bCs w:val="0"/>
      <w:sz w:val="26"/>
      <w:szCs w:val="26"/>
      <w:shd w:val="clear" w:color="auto" w:fill="FFFFFF"/>
    </w:rPr>
  </w:style>
  <w:style w:type="character" w:customStyle="1" w:styleId="Heading4SmallCaps">
    <w:name w:val="Heading #4 + Small Caps"/>
    <w:basedOn w:val="Heading4"/>
    <w:uiPriority w:val="99"/>
    <w:rsid w:val="0075020C"/>
    <w:rPr>
      <w:rFonts w:ascii="Times New Roman" w:hAnsi="Times New Roman" w:cs="Times New Roman"/>
      <w:b/>
      <w:bCs/>
      <w:smallCaps/>
      <w:sz w:val="26"/>
      <w:szCs w:val="26"/>
      <w:shd w:val="clear" w:color="auto" w:fill="FFFFFF"/>
    </w:rPr>
  </w:style>
  <w:style w:type="character" w:customStyle="1" w:styleId="BodytextTahoma5">
    <w:name w:val="Body text + Tahoma5"/>
    <w:aliases w:val="42,5 pt8"/>
    <w:basedOn w:val="BodyTextChar1"/>
    <w:uiPriority w:val="99"/>
    <w:rsid w:val="0075020C"/>
    <w:rPr>
      <w:rFonts w:ascii="Tahoma" w:hAnsi="Tahoma" w:cs="Tahoma"/>
      <w:noProof/>
      <w:sz w:val="9"/>
      <w:szCs w:val="9"/>
      <w:shd w:val="clear" w:color="auto" w:fill="FFFFFF"/>
    </w:rPr>
  </w:style>
  <w:style w:type="character" w:customStyle="1" w:styleId="BodytextConsolas">
    <w:name w:val="Body text + Consolas"/>
    <w:aliases w:val="7 pt,Bold4"/>
    <w:basedOn w:val="BodyTextChar1"/>
    <w:uiPriority w:val="99"/>
    <w:rsid w:val="0075020C"/>
    <w:rPr>
      <w:rFonts w:ascii="Consolas" w:hAnsi="Consolas" w:cs="Consolas"/>
      <w:b/>
      <w:bCs/>
      <w:sz w:val="14"/>
      <w:szCs w:val="14"/>
      <w:shd w:val="clear" w:color="auto" w:fill="FFFFFF"/>
    </w:rPr>
  </w:style>
  <w:style w:type="character" w:customStyle="1" w:styleId="Bodytext312pt1">
    <w:name w:val="Body text (3) + 12 pt1"/>
    <w:basedOn w:val="Bodytext3"/>
    <w:uiPriority w:val="99"/>
    <w:rsid w:val="0075020C"/>
    <w:rPr>
      <w:rFonts w:ascii="Times New Roman" w:hAnsi="Times New Roman" w:cs="Times New Roman"/>
      <w:b/>
      <w:bCs/>
      <w:sz w:val="24"/>
      <w:szCs w:val="24"/>
      <w:shd w:val="clear" w:color="auto" w:fill="FFFFFF"/>
    </w:rPr>
  </w:style>
  <w:style w:type="character" w:customStyle="1" w:styleId="Bodytext17NotBold">
    <w:name w:val="Body text (17) + Not Bold"/>
    <w:aliases w:val="Not Italic2"/>
    <w:basedOn w:val="Bodytext17"/>
    <w:uiPriority w:val="99"/>
    <w:rsid w:val="0075020C"/>
    <w:rPr>
      <w:rFonts w:ascii="Times New Roman" w:hAnsi="Times New Roman" w:cs="Times New Roman"/>
      <w:b w:val="0"/>
      <w:bCs w:val="0"/>
      <w:i w:val="0"/>
      <w:iCs w:val="0"/>
      <w:sz w:val="27"/>
      <w:szCs w:val="27"/>
      <w:shd w:val="clear" w:color="auto" w:fill="FFFFFF"/>
    </w:rPr>
  </w:style>
  <w:style w:type="character" w:customStyle="1" w:styleId="Bodytext29">
    <w:name w:val="Body text (29)_"/>
    <w:basedOn w:val="DefaultParagraphFont"/>
    <w:link w:val="Bodytext290"/>
    <w:uiPriority w:val="99"/>
    <w:rsid w:val="0075020C"/>
    <w:rPr>
      <w:rFonts w:ascii="Consolas" w:hAnsi="Consolas" w:cs="Consolas"/>
      <w:sz w:val="9"/>
      <w:szCs w:val="9"/>
      <w:shd w:val="clear" w:color="auto" w:fill="FFFFFF"/>
    </w:rPr>
  </w:style>
  <w:style w:type="character" w:customStyle="1" w:styleId="Bodytext29Tahoma">
    <w:name w:val="Body text (29) + Tahoma"/>
    <w:aliases w:val="5 pt7,Italic6"/>
    <w:basedOn w:val="Bodytext29"/>
    <w:uiPriority w:val="99"/>
    <w:rsid w:val="0075020C"/>
    <w:rPr>
      <w:rFonts w:ascii="Tahoma" w:hAnsi="Tahoma" w:cs="Tahoma"/>
      <w:i/>
      <w:iCs/>
      <w:noProof/>
      <w:sz w:val="10"/>
      <w:szCs w:val="10"/>
      <w:shd w:val="clear" w:color="auto" w:fill="FFFFFF"/>
    </w:rPr>
  </w:style>
  <w:style w:type="character" w:customStyle="1" w:styleId="Bodytext3SmallCaps">
    <w:name w:val="Body text (3) + Small Caps"/>
    <w:basedOn w:val="Bodytext3"/>
    <w:uiPriority w:val="99"/>
    <w:rsid w:val="0075020C"/>
    <w:rPr>
      <w:rFonts w:ascii="Times New Roman" w:hAnsi="Times New Roman" w:cs="Times New Roman"/>
      <w:b/>
      <w:bCs/>
      <w:smallCaps/>
      <w:sz w:val="26"/>
      <w:szCs w:val="26"/>
      <w:shd w:val="clear" w:color="auto" w:fill="FFFFFF"/>
    </w:rPr>
  </w:style>
  <w:style w:type="character" w:customStyle="1" w:styleId="Heading34">
    <w:name w:val="Heading #3 (4)_"/>
    <w:basedOn w:val="DefaultParagraphFont"/>
    <w:link w:val="Heading340"/>
    <w:uiPriority w:val="99"/>
    <w:rsid w:val="0075020C"/>
    <w:rPr>
      <w:rFonts w:ascii="Times New Roman" w:hAnsi="Times New Roman" w:cs="Times New Roman"/>
      <w:sz w:val="26"/>
      <w:szCs w:val="26"/>
      <w:shd w:val="clear" w:color="auto" w:fill="FFFFFF"/>
    </w:rPr>
  </w:style>
  <w:style w:type="character" w:customStyle="1" w:styleId="BodytextItalic2">
    <w:name w:val="Body text + Italic2"/>
    <w:basedOn w:val="BodyTextChar1"/>
    <w:uiPriority w:val="99"/>
    <w:rsid w:val="0075020C"/>
    <w:rPr>
      <w:rFonts w:ascii="Times New Roman" w:hAnsi="Times New Roman" w:cs="Times New Roman"/>
      <w:i/>
      <w:iCs/>
      <w:sz w:val="26"/>
      <w:szCs w:val="26"/>
      <w:shd w:val="clear" w:color="auto" w:fill="FFFFFF"/>
    </w:rPr>
  </w:style>
  <w:style w:type="character" w:customStyle="1" w:styleId="BodytextSmallCaps">
    <w:name w:val="Body text + Small Caps"/>
    <w:basedOn w:val="BodyTextChar1"/>
    <w:uiPriority w:val="99"/>
    <w:rsid w:val="0075020C"/>
    <w:rPr>
      <w:rFonts w:ascii="Times New Roman" w:hAnsi="Times New Roman" w:cs="Times New Roman"/>
      <w:smallCaps/>
      <w:sz w:val="26"/>
      <w:szCs w:val="26"/>
      <w:shd w:val="clear" w:color="auto" w:fill="FFFFFF"/>
    </w:rPr>
  </w:style>
  <w:style w:type="character" w:customStyle="1" w:styleId="Bodytext300">
    <w:name w:val="Body text (30)_"/>
    <w:basedOn w:val="DefaultParagraphFont"/>
    <w:link w:val="Bodytext301"/>
    <w:uiPriority w:val="99"/>
    <w:rsid w:val="0075020C"/>
    <w:rPr>
      <w:rFonts w:ascii="Times New Roman" w:hAnsi="Times New Roman" w:cs="Times New Roman"/>
      <w:sz w:val="26"/>
      <w:szCs w:val="26"/>
      <w:shd w:val="clear" w:color="auto" w:fill="FFFFFF"/>
    </w:rPr>
  </w:style>
  <w:style w:type="character" w:customStyle="1" w:styleId="Headerorfooter11">
    <w:name w:val="Header or footer + 11"/>
    <w:aliases w:val="5 pt6"/>
    <w:basedOn w:val="Headerorfooter"/>
    <w:uiPriority w:val="99"/>
    <w:rsid w:val="0075020C"/>
    <w:rPr>
      <w:rFonts w:ascii="Times New Roman" w:hAnsi="Times New Roman" w:cs="Times New Roman"/>
      <w:b/>
      <w:bCs/>
      <w:sz w:val="23"/>
      <w:szCs w:val="23"/>
      <w:shd w:val="clear" w:color="auto" w:fill="FFFFFF"/>
    </w:rPr>
  </w:style>
  <w:style w:type="character" w:customStyle="1" w:styleId="Headerorfooter10">
    <w:name w:val="Header or footer + 10"/>
    <w:aliases w:val="5 pt5,Italic5"/>
    <w:basedOn w:val="Headerorfooter"/>
    <w:uiPriority w:val="99"/>
    <w:rsid w:val="0075020C"/>
    <w:rPr>
      <w:rFonts w:ascii="Times New Roman" w:hAnsi="Times New Roman" w:cs="Times New Roman"/>
      <w:b/>
      <w:bCs/>
      <w:i/>
      <w:iCs/>
      <w:sz w:val="21"/>
      <w:szCs w:val="21"/>
      <w:shd w:val="clear" w:color="auto" w:fill="FFFFFF"/>
    </w:rPr>
  </w:style>
  <w:style w:type="character" w:customStyle="1" w:styleId="Bodytext2020">
    <w:name w:val="Body text (20)2"/>
    <w:basedOn w:val="Bodytext200"/>
    <w:uiPriority w:val="99"/>
    <w:rsid w:val="0075020C"/>
    <w:rPr>
      <w:rFonts w:ascii="Times New Roman" w:hAnsi="Times New Roman" w:cs="Times New Roman"/>
      <w:b/>
      <w:bCs/>
      <w:i/>
      <w:iCs/>
      <w:sz w:val="21"/>
      <w:szCs w:val="21"/>
      <w:shd w:val="clear" w:color="auto" w:fill="FFFFFF"/>
    </w:rPr>
  </w:style>
  <w:style w:type="character" w:customStyle="1" w:styleId="Bodytext20NotItalic1">
    <w:name w:val="Body text (20) + Not Italic1"/>
    <w:basedOn w:val="Bodytext200"/>
    <w:uiPriority w:val="99"/>
    <w:rsid w:val="0075020C"/>
    <w:rPr>
      <w:rFonts w:ascii="Times New Roman" w:hAnsi="Times New Roman" w:cs="Times New Roman"/>
      <w:b/>
      <w:bCs/>
      <w:i w:val="0"/>
      <w:iCs w:val="0"/>
      <w:sz w:val="21"/>
      <w:szCs w:val="21"/>
      <w:shd w:val="clear" w:color="auto" w:fill="FFFFFF"/>
    </w:rPr>
  </w:style>
  <w:style w:type="character" w:customStyle="1" w:styleId="Bodytext2013pt">
    <w:name w:val="Body text (20) + 13 pt"/>
    <w:aliases w:val="Not Bold2,Not Italic1"/>
    <w:basedOn w:val="Bodytext200"/>
    <w:uiPriority w:val="99"/>
    <w:rsid w:val="0075020C"/>
    <w:rPr>
      <w:rFonts w:ascii="Times New Roman" w:hAnsi="Times New Roman" w:cs="Times New Roman"/>
      <w:b w:val="0"/>
      <w:bCs w:val="0"/>
      <w:i w:val="0"/>
      <w:iCs w:val="0"/>
      <w:sz w:val="26"/>
      <w:szCs w:val="26"/>
      <w:shd w:val="clear" w:color="auto" w:fill="FFFFFF"/>
    </w:rPr>
  </w:style>
  <w:style w:type="character" w:customStyle="1" w:styleId="Bodytext310">
    <w:name w:val="Body text (31)_"/>
    <w:basedOn w:val="DefaultParagraphFont"/>
    <w:link w:val="Bodytext311"/>
    <w:uiPriority w:val="99"/>
    <w:rsid w:val="0075020C"/>
    <w:rPr>
      <w:rFonts w:ascii="Times New Roman" w:hAnsi="Times New Roman" w:cs="Times New Roman"/>
      <w:sz w:val="8"/>
      <w:szCs w:val="8"/>
      <w:shd w:val="clear" w:color="auto" w:fill="FFFFFF"/>
    </w:rPr>
  </w:style>
  <w:style w:type="character" w:customStyle="1" w:styleId="Bodytext31Tahoma">
    <w:name w:val="Body text (31) + Tahoma"/>
    <w:aliases w:val="Italic4"/>
    <w:basedOn w:val="Bodytext310"/>
    <w:uiPriority w:val="99"/>
    <w:rsid w:val="0075020C"/>
    <w:rPr>
      <w:rFonts w:ascii="Tahoma" w:hAnsi="Tahoma" w:cs="Tahoma"/>
      <w:i/>
      <w:iCs/>
      <w:noProof/>
      <w:sz w:val="8"/>
      <w:szCs w:val="8"/>
      <w:shd w:val="clear" w:color="auto" w:fill="FFFFFF"/>
    </w:rPr>
  </w:style>
  <w:style w:type="character" w:customStyle="1" w:styleId="Bodytext32">
    <w:name w:val="Body text (32)_"/>
    <w:basedOn w:val="DefaultParagraphFont"/>
    <w:link w:val="Bodytext321"/>
    <w:uiPriority w:val="99"/>
    <w:rsid w:val="0075020C"/>
    <w:rPr>
      <w:rFonts w:ascii="Times New Roman" w:hAnsi="Times New Roman" w:cs="Times New Roman"/>
      <w:b/>
      <w:bCs/>
      <w:sz w:val="26"/>
      <w:szCs w:val="26"/>
      <w:shd w:val="clear" w:color="auto" w:fill="FFFFFF"/>
    </w:rPr>
  </w:style>
  <w:style w:type="character" w:customStyle="1" w:styleId="Headerorfooter101">
    <w:name w:val="Header or footer + 101"/>
    <w:aliases w:val="5 pt4,Italic3"/>
    <w:basedOn w:val="Headerorfooter"/>
    <w:uiPriority w:val="99"/>
    <w:rsid w:val="0075020C"/>
    <w:rPr>
      <w:rFonts w:ascii="Times New Roman" w:hAnsi="Times New Roman" w:cs="Times New Roman"/>
      <w:b/>
      <w:bCs/>
      <w:i/>
      <w:iCs/>
      <w:sz w:val="21"/>
      <w:szCs w:val="21"/>
      <w:shd w:val="clear" w:color="auto" w:fill="FFFFFF"/>
    </w:rPr>
  </w:style>
  <w:style w:type="character" w:customStyle="1" w:styleId="Bodytext320">
    <w:name w:val="Body text (32)"/>
    <w:basedOn w:val="Bodytext32"/>
    <w:uiPriority w:val="99"/>
    <w:rsid w:val="0075020C"/>
    <w:rPr>
      <w:rFonts w:ascii="Times New Roman" w:hAnsi="Times New Roman" w:cs="Times New Roman"/>
      <w:b/>
      <w:bCs/>
      <w:sz w:val="26"/>
      <w:szCs w:val="26"/>
      <w:shd w:val="clear" w:color="auto" w:fill="FFFFFF"/>
    </w:rPr>
  </w:style>
  <w:style w:type="character" w:customStyle="1" w:styleId="Bodytext33">
    <w:name w:val="Body text (33)_"/>
    <w:basedOn w:val="DefaultParagraphFont"/>
    <w:link w:val="Bodytext330"/>
    <w:uiPriority w:val="99"/>
    <w:rsid w:val="0075020C"/>
    <w:rPr>
      <w:rFonts w:ascii="Tahoma" w:hAnsi="Tahoma" w:cs="Tahoma"/>
      <w:sz w:val="8"/>
      <w:szCs w:val="8"/>
      <w:shd w:val="clear" w:color="auto" w:fill="FFFFFF"/>
    </w:rPr>
  </w:style>
  <w:style w:type="character" w:customStyle="1" w:styleId="Bodytext335pt">
    <w:name w:val="Body text (33) + 5 pt"/>
    <w:aliases w:val="Italic2"/>
    <w:basedOn w:val="Bodytext33"/>
    <w:uiPriority w:val="99"/>
    <w:rsid w:val="0075020C"/>
    <w:rPr>
      <w:rFonts w:ascii="Tahoma" w:hAnsi="Tahoma" w:cs="Tahoma"/>
      <w:i/>
      <w:iCs/>
      <w:noProof/>
      <w:sz w:val="10"/>
      <w:szCs w:val="10"/>
      <w:shd w:val="clear" w:color="auto" w:fill="FFFFFF"/>
    </w:rPr>
  </w:style>
  <w:style w:type="character" w:customStyle="1" w:styleId="Bodytext42">
    <w:name w:val="Body text (4)2"/>
    <w:basedOn w:val="Bodytext4"/>
    <w:uiPriority w:val="99"/>
    <w:rsid w:val="0075020C"/>
    <w:rPr>
      <w:rFonts w:ascii="Times New Roman" w:hAnsi="Times New Roman" w:cs="Times New Roman"/>
      <w:i/>
      <w:iCs/>
      <w:sz w:val="26"/>
      <w:szCs w:val="26"/>
      <w:shd w:val="clear" w:color="auto" w:fill="FFFFFF"/>
    </w:rPr>
  </w:style>
  <w:style w:type="character" w:customStyle="1" w:styleId="BodytextBold1">
    <w:name w:val="Body text + Bold1"/>
    <w:basedOn w:val="BodyTextChar1"/>
    <w:uiPriority w:val="99"/>
    <w:rsid w:val="0075020C"/>
    <w:rPr>
      <w:rFonts w:ascii="Times New Roman" w:hAnsi="Times New Roman" w:cs="Times New Roman"/>
      <w:b/>
      <w:bCs/>
      <w:sz w:val="26"/>
      <w:szCs w:val="26"/>
      <w:shd w:val="clear" w:color="auto" w:fill="FFFFFF"/>
    </w:rPr>
  </w:style>
  <w:style w:type="character" w:customStyle="1" w:styleId="BodytextItalic1">
    <w:name w:val="Body text + Italic1"/>
    <w:basedOn w:val="BodyTextChar1"/>
    <w:uiPriority w:val="99"/>
    <w:rsid w:val="0075020C"/>
    <w:rPr>
      <w:rFonts w:ascii="Times New Roman" w:hAnsi="Times New Roman" w:cs="Times New Roman"/>
      <w:i/>
      <w:iCs/>
      <w:sz w:val="26"/>
      <w:szCs w:val="26"/>
      <w:shd w:val="clear" w:color="auto" w:fill="FFFFFF"/>
    </w:rPr>
  </w:style>
  <w:style w:type="character" w:customStyle="1" w:styleId="Tablecaption5">
    <w:name w:val="Table caption (5)_"/>
    <w:basedOn w:val="DefaultParagraphFont"/>
    <w:link w:val="Tablecaption50"/>
    <w:uiPriority w:val="99"/>
    <w:rsid w:val="0075020C"/>
    <w:rPr>
      <w:rFonts w:ascii="Times New Roman" w:hAnsi="Times New Roman" w:cs="Times New Roman"/>
      <w:b/>
      <w:bCs/>
      <w:sz w:val="26"/>
      <w:szCs w:val="26"/>
      <w:shd w:val="clear" w:color="auto" w:fill="FFFFFF"/>
    </w:rPr>
  </w:style>
  <w:style w:type="character" w:customStyle="1" w:styleId="BodytextTahoma4">
    <w:name w:val="Body text + Tahoma4"/>
    <w:aliases w:val="61,5 pt3,Bold3,Spacing 1 pt3"/>
    <w:basedOn w:val="BodyTextChar1"/>
    <w:uiPriority w:val="99"/>
    <w:rsid w:val="0075020C"/>
    <w:rPr>
      <w:rFonts w:ascii="Tahoma" w:hAnsi="Tahoma" w:cs="Tahoma"/>
      <w:b/>
      <w:bCs/>
      <w:spacing w:val="20"/>
      <w:sz w:val="13"/>
      <w:szCs w:val="13"/>
      <w:shd w:val="clear" w:color="auto" w:fill="FFFFFF"/>
    </w:rPr>
  </w:style>
  <w:style w:type="character" w:customStyle="1" w:styleId="Bodytext72">
    <w:name w:val="Body text (7)2"/>
    <w:basedOn w:val="Bodytext7"/>
    <w:uiPriority w:val="99"/>
    <w:rsid w:val="0075020C"/>
    <w:rPr>
      <w:rFonts w:ascii="Times New Roman" w:hAnsi="Times New Roman" w:cs="Times New Roman"/>
      <w:b/>
      <w:bCs/>
      <w:sz w:val="21"/>
      <w:szCs w:val="21"/>
      <w:shd w:val="clear" w:color="auto" w:fill="FFFFFF"/>
    </w:rPr>
  </w:style>
  <w:style w:type="character" w:customStyle="1" w:styleId="Bodytext34">
    <w:name w:val="Body text (34)_"/>
    <w:basedOn w:val="DefaultParagraphFont"/>
    <w:link w:val="Bodytext341"/>
    <w:uiPriority w:val="99"/>
    <w:rsid w:val="0075020C"/>
    <w:rPr>
      <w:rFonts w:ascii="Times New Roman" w:hAnsi="Times New Roman" w:cs="Times New Roman"/>
      <w:sz w:val="26"/>
      <w:szCs w:val="26"/>
      <w:shd w:val="clear" w:color="auto" w:fill="FFFFFF"/>
    </w:rPr>
  </w:style>
  <w:style w:type="character" w:customStyle="1" w:styleId="Bodytext340">
    <w:name w:val="Body text (34)"/>
    <w:basedOn w:val="Bodytext34"/>
    <w:uiPriority w:val="99"/>
    <w:rsid w:val="0075020C"/>
    <w:rPr>
      <w:rFonts w:ascii="Times New Roman" w:hAnsi="Times New Roman" w:cs="Times New Roman"/>
      <w:sz w:val="26"/>
      <w:szCs w:val="26"/>
      <w:shd w:val="clear" w:color="auto" w:fill="FFFFFF"/>
    </w:rPr>
  </w:style>
  <w:style w:type="character" w:customStyle="1" w:styleId="BodytextTahoma3">
    <w:name w:val="Body text + Tahoma3"/>
    <w:aliases w:val="7 pt2,Bold2,Spacing 1 pt2"/>
    <w:basedOn w:val="BodyTextChar1"/>
    <w:uiPriority w:val="99"/>
    <w:rsid w:val="0075020C"/>
    <w:rPr>
      <w:rFonts w:ascii="Tahoma" w:hAnsi="Tahoma" w:cs="Tahoma"/>
      <w:b/>
      <w:bCs/>
      <w:spacing w:val="20"/>
      <w:sz w:val="14"/>
      <w:szCs w:val="14"/>
      <w:shd w:val="clear" w:color="auto" w:fill="FFFFFF"/>
    </w:rPr>
  </w:style>
  <w:style w:type="character" w:customStyle="1" w:styleId="Heading62">
    <w:name w:val="Heading #6 (2)_"/>
    <w:basedOn w:val="DefaultParagraphFont"/>
    <w:link w:val="Heading620"/>
    <w:uiPriority w:val="99"/>
    <w:rsid w:val="0075020C"/>
    <w:rPr>
      <w:rFonts w:ascii="Times New Roman" w:hAnsi="Times New Roman" w:cs="Times New Roman"/>
      <w:b/>
      <w:bCs/>
      <w:sz w:val="26"/>
      <w:szCs w:val="26"/>
      <w:shd w:val="clear" w:color="auto" w:fill="FFFFFF"/>
    </w:rPr>
  </w:style>
  <w:style w:type="character" w:customStyle="1" w:styleId="BodytextTahoma2">
    <w:name w:val="Body text + Tahoma2"/>
    <w:aliases w:val="41,5 pt2"/>
    <w:basedOn w:val="BodyTextChar1"/>
    <w:uiPriority w:val="99"/>
    <w:rsid w:val="0075020C"/>
    <w:rPr>
      <w:rFonts w:ascii="Tahoma" w:hAnsi="Tahoma" w:cs="Tahoma"/>
      <w:sz w:val="9"/>
      <w:szCs w:val="9"/>
      <w:shd w:val="clear" w:color="auto" w:fill="FFFFFF"/>
    </w:rPr>
  </w:style>
  <w:style w:type="character" w:customStyle="1" w:styleId="Bodytext1913pt1">
    <w:name w:val="Body text (19) + 13 pt1"/>
    <w:basedOn w:val="Bodytext19"/>
    <w:uiPriority w:val="99"/>
    <w:rsid w:val="0075020C"/>
    <w:rPr>
      <w:rFonts w:ascii="Times New Roman" w:hAnsi="Times New Roman" w:cs="Times New Roman"/>
      <w:b/>
      <w:bCs/>
      <w:sz w:val="26"/>
      <w:szCs w:val="26"/>
      <w:shd w:val="clear" w:color="auto" w:fill="FFFFFF"/>
    </w:rPr>
  </w:style>
  <w:style w:type="character" w:customStyle="1" w:styleId="Bodytext35">
    <w:name w:val="Body text (35)_"/>
    <w:basedOn w:val="DefaultParagraphFont"/>
    <w:link w:val="Bodytext350"/>
    <w:uiPriority w:val="99"/>
    <w:rsid w:val="0075020C"/>
    <w:rPr>
      <w:rFonts w:ascii="Consolas" w:hAnsi="Consolas" w:cs="Consolas"/>
      <w:sz w:val="8"/>
      <w:szCs w:val="8"/>
      <w:shd w:val="clear" w:color="auto" w:fill="FFFFFF"/>
    </w:rPr>
  </w:style>
  <w:style w:type="character" w:customStyle="1" w:styleId="Bodytext35Tahoma">
    <w:name w:val="Body text (35) + Tahoma"/>
    <w:aliases w:val="Italic1"/>
    <w:basedOn w:val="Bodytext35"/>
    <w:uiPriority w:val="99"/>
    <w:rsid w:val="0075020C"/>
    <w:rPr>
      <w:rFonts w:ascii="Tahoma" w:hAnsi="Tahoma" w:cs="Tahoma"/>
      <w:i/>
      <w:iCs/>
      <w:noProof/>
      <w:sz w:val="8"/>
      <w:szCs w:val="8"/>
      <w:shd w:val="clear" w:color="auto" w:fill="FFFFFF"/>
    </w:rPr>
  </w:style>
  <w:style w:type="character" w:customStyle="1" w:styleId="Headerorfooter12">
    <w:name w:val="Header or footer + 12"/>
    <w:aliases w:val="5 pt1,Not Bold1"/>
    <w:basedOn w:val="Headerorfooter"/>
    <w:uiPriority w:val="99"/>
    <w:rsid w:val="0075020C"/>
    <w:rPr>
      <w:rFonts w:ascii="Times New Roman" w:hAnsi="Times New Roman" w:cs="Times New Roman"/>
      <w:b w:val="0"/>
      <w:bCs w:val="0"/>
      <w:sz w:val="25"/>
      <w:szCs w:val="25"/>
      <w:shd w:val="clear" w:color="auto" w:fill="FFFFFF"/>
    </w:rPr>
  </w:style>
  <w:style w:type="character" w:customStyle="1" w:styleId="Bodytext36">
    <w:name w:val="Body text (36)_"/>
    <w:basedOn w:val="DefaultParagraphFont"/>
    <w:link w:val="Bodytext360"/>
    <w:uiPriority w:val="99"/>
    <w:rsid w:val="0075020C"/>
    <w:rPr>
      <w:rFonts w:ascii="Times New Roman" w:hAnsi="Times New Roman" w:cs="Times New Roman"/>
      <w:i/>
      <w:iCs/>
      <w:sz w:val="26"/>
      <w:szCs w:val="26"/>
      <w:shd w:val="clear" w:color="auto" w:fill="FFFFFF"/>
    </w:rPr>
  </w:style>
  <w:style w:type="character" w:customStyle="1" w:styleId="Bodytext36NotItalic">
    <w:name w:val="Body text (36) + Not Italic"/>
    <w:basedOn w:val="Bodytext36"/>
    <w:uiPriority w:val="99"/>
    <w:rsid w:val="0075020C"/>
    <w:rPr>
      <w:rFonts w:ascii="Times New Roman" w:hAnsi="Times New Roman" w:cs="Times New Roman"/>
      <w:i w:val="0"/>
      <w:iCs w:val="0"/>
      <w:sz w:val="26"/>
      <w:szCs w:val="26"/>
      <w:shd w:val="clear" w:color="auto" w:fill="FFFFFF"/>
    </w:rPr>
  </w:style>
  <w:style w:type="character" w:customStyle="1" w:styleId="Bodytext4pt1">
    <w:name w:val="Body text + 4 pt1"/>
    <w:basedOn w:val="BodyTextChar1"/>
    <w:uiPriority w:val="99"/>
    <w:rsid w:val="0075020C"/>
    <w:rPr>
      <w:rFonts w:ascii="Times New Roman" w:hAnsi="Times New Roman" w:cs="Times New Roman"/>
      <w:sz w:val="8"/>
      <w:szCs w:val="8"/>
      <w:shd w:val="clear" w:color="auto" w:fill="FFFFFF"/>
    </w:rPr>
  </w:style>
  <w:style w:type="character" w:customStyle="1" w:styleId="BodytextTahoma1">
    <w:name w:val="Body text + Tahoma1"/>
    <w:aliases w:val="7 pt1,Bold1,Spacing 1 pt1"/>
    <w:basedOn w:val="BodyTextChar1"/>
    <w:uiPriority w:val="99"/>
    <w:rsid w:val="0075020C"/>
    <w:rPr>
      <w:rFonts w:ascii="Tahoma" w:hAnsi="Tahoma" w:cs="Tahoma"/>
      <w:b/>
      <w:bCs/>
      <w:spacing w:val="20"/>
      <w:sz w:val="14"/>
      <w:szCs w:val="14"/>
      <w:shd w:val="clear" w:color="auto" w:fill="FFFFFF"/>
    </w:rPr>
  </w:style>
  <w:style w:type="paragraph" w:customStyle="1" w:styleId="Footnote0">
    <w:name w:val="Footnote"/>
    <w:basedOn w:val="Normal"/>
    <w:link w:val="Footnote"/>
    <w:uiPriority w:val="99"/>
    <w:rsid w:val="0075020C"/>
    <w:pPr>
      <w:widowControl w:val="0"/>
      <w:shd w:val="clear" w:color="auto" w:fill="FFFFFF"/>
      <w:spacing w:after="0" w:line="322" w:lineRule="exact"/>
      <w:jc w:val="both"/>
    </w:pPr>
    <w:rPr>
      <w:rFonts w:ascii="Times New Roman" w:hAnsi="Times New Roman" w:cs="Times New Roman"/>
      <w:sz w:val="26"/>
      <w:szCs w:val="26"/>
    </w:rPr>
  </w:style>
  <w:style w:type="paragraph" w:customStyle="1" w:styleId="Picturecaption">
    <w:name w:val="Picture caption"/>
    <w:basedOn w:val="Normal"/>
    <w:link w:val="PicturecaptionExact"/>
    <w:uiPriority w:val="99"/>
    <w:rsid w:val="0075020C"/>
    <w:pPr>
      <w:widowControl w:val="0"/>
      <w:shd w:val="clear" w:color="auto" w:fill="FFFFFF"/>
      <w:spacing w:after="0" w:line="298" w:lineRule="exact"/>
      <w:jc w:val="both"/>
    </w:pPr>
    <w:rPr>
      <w:rFonts w:ascii="Times New Roman" w:hAnsi="Times New Roman" w:cs="Times New Roman"/>
      <w:b/>
      <w:bCs/>
      <w:spacing w:val="4"/>
    </w:rPr>
  </w:style>
  <w:style w:type="paragraph" w:customStyle="1" w:styleId="Bodytext20">
    <w:name w:val="Body text (2)"/>
    <w:basedOn w:val="Normal"/>
    <w:link w:val="Bodytext2"/>
    <w:uiPriority w:val="99"/>
    <w:rsid w:val="0075020C"/>
    <w:pPr>
      <w:widowControl w:val="0"/>
      <w:shd w:val="clear" w:color="auto" w:fill="FFFFFF"/>
      <w:spacing w:after="180" w:line="168" w:lineRule="exact"/>
    </w:pPr>
    <w:rPr>
      <w:rFonts w:ascii="Tahoma" w:hAnsi="Tahoma" w:cs="Tahoma"/>
      <w:sz w:val="16"/>
      <w:szCs w:val="16"/>
    </w:rPr>
  </w:style>
  <w:style w:type="paragraph" w:customStyle="1" w:styleId="Bodytext31">
    <w:name w:val="Body text (3)1"/>
    <w:basedOn w:val="Normal"/>
    <w:link w:val="Bodytext3"/>
    <w:uiPriority w:val="99"/>
    <w:rsid w:val="0075020C"/>
    <w:pPr>
      <w:widowControl w:val="0"/>
      <w:shd w:val="clear" w:color="auto" w:fill="FFFFFF"/>
      <w:spacing w:before="60" w:after="360" w:line="240" w:lineRule="atLeast"/>
      <w:ind w:hanging="400"/>
    </w:pPr>
    <w:rPr>
      <w:rFonts w:ascii="Times New Roman" w:hAnsi="Times New Roman" w:cs="Times New Roman"/>
      <w:b/>
      <w:bCs/>
      <w:sz w:val="26"/>
      <w:szCs w:val="26"/>
    </w:rPr>
  </w:style>
  <w:style w:type="paragraph" w:customStyle="1" w:styleId="Bodytext41">
    <w:name w:val="Body text (4)1"/>
    <w:basedOn w:val="Normal"/>
    <w:link w:val="Bodytext4"/>
    <w:uiPriority w:val="99"/>
    <w:rsid w:val="0075020C"/>
    <w:pPr>
      <w:widowControl w:val="0"/>
      <w:shd w:val="clear" w:color="auto" w:fill="FFFFFF"/>
      <w:spacing w:before="360" w:after="420" w:line="240" w:lineRule="atLeast"/>
      <w:ind w:firstLine="640"/>
      <w:jc w:val="both"/>
    </w:pPr>
    <w:rPr>
      <w:rFonts w:ascii="Times New Roman" w:hAnsi="Times New Roman" w:cs="Times New Roman"/>
      <w:i/>
      <w:iCs/>
      <w:sz w:val="26"/>
      <w:szCs w:val="26"/>
    </w:rPr>
  </w:style>
  <w:style w:type="paragraph" w:customStyle="1" w:styleId="Bodytext50">
    <w:name w:val="Body text (5)"/>
    <w:basedOn w:val="Normal"/>
    <w:link w:val="Bodytext5"/>
    <w:uiPriority w:val="99"/>
    <w:rsid w:val="0075020C"/>
    <w:pPr>
      <w:widowControl w:val="0"/>
      <w:shd w:val="clear" w:color="auto" w:fill="FFFFFF"/>
      <w:spacing w:after="180" w:line="240" w:lineRule="atLeast"/>
      <w:jc w:val="both"/>
    </w:pPr>
    <w:rPr>
      <w:rFonts w:ascii="Times New Roman" w:hAnsi="Times New Roman" w:cs="Times New Roman"/>
      <w:b/>
      <w:bCs/>
      <w:sz w:val="11"/>
      <w:szCs w:val="11"/>
    </w:rPr>
  </w:style>
  <w:style w:type="paragraph" w:customStyle="1" w:styleId="Bodytext61">
    <w:name w:val="Body text (6)1"/>
    <w:basedOn w:val="Normal"/>
    <w:link w:val="Bodytext6"/>
    <w:uiPriority w:val="99"/>
    <w:rsid w:val="0075020C"/>
    <w:pPr>
      <w:widowControl w:val="0"/>
      <w:shd w:val="clear" w:color="auto" w:fill="FFFFFF"/>
      <w:spacing w:after="60" w:line="341" w:lineRule="exact"/>
      <w:jc w:val="both"/>
    </w:pPr>
    <w:rPr>
      <w:rFonts w:ascii="Times New Roman" w:hAnsi="Times New Roman" w:cs="Times New Roman"/>
      <w:i/>
      <w:iCs/>
      <w:sz w:val="26"/>
      <w:szCs w:val="26"/>
    </w:rPr>
  </w:style>
  <w:style w:type="paragraph" w:customStyle="1" w:styleId="Bodytext71">
    <w:name w:val="Body text (7)1"/>
    <w:basedOn w:val="Normal"/>
    <w:link w:val="Bodytext7"/>
    <w:uiPriority w:val="99"/>
    <w:rsid w:val="0075020C"/>
    <w:pPr>
      <w:widowControl w:val="0"/>
      <w:shd w:val="clear" w:color="auto" w:fill="FFFFFF"/>
      <w:spacing w:after="0" w:line="250" w:lineRule="exact"/>
      <w:jc w:val="both"/>
    </w:pPr>
    <w:rPr>
      <w:rFonts w:ascii="Times New Roman" w:hAnsi="Times New Roman" w:cs="Times New Roman"/>
      <w:b/>
      <w:bCs/>
      <w:sz w:val="21"/>
      <w:szCs w:val="21"/>
    </w:rPr>
  </w:style>
  <w:style w:type="paragraph" w:customStyle="1" w:styleId="Bodytext80">
    <w:name w:val="Body text (8)"/>
    <w:basedOn w:val="Normal"/>
    <w:link w:val="Bodytext8"/>
    <w:uiPriority w:val="99"/>
    <w:rsid w:val="0075020C"/>
    <w:pPr>
      <w:widowControl w:val="0"/>
      <w:shd w:val="clear" w:color="auto" w:fill="FFFFFF"/>
      <w:spacing w:after="0" w:line="240" w:lineRule="atLeast"/>
      <w:jc w:val="both"/>
    </w:pPr>
    <w:rPr>
      <w:rFonts w:ascii="Times New Roman" w:hAnsi="Times New Roman" w:cs="Times New Roman"/>
      <w:sz w:val="10"/>
      <w:szCs w:val="10"/>
    </w:rPr>
  </w:style>
  <w:style w:type="paragraph" w:customStyle="1" w:styleId="Headerorfooter1">
    <w:name w:val="Header or footer1"/>
    <w:basedOn w:val="Normal"/>
    <w:link w:val="Headerorfooter"/>
    <w:uiPriority w:val="99"/>
    <w:rsid w:val="0075020C"/>
    <w:pPr>
      <w:widowControl w:val="0"/>
      <w:shd w:val="clear" w:color="auto" w:fill="FFFFFF"/>
      <w:spacing w:after="0" w:line="240" w:lineRule="atLeast"/>
    </w:pPr>
    <w:rPr>
      <w:rFonts w:ascii="Times New Roman" w:hAnsi="Times New Roman" w:cs="Times New Roman"/>
      <w:b/>
      <w:bCs/>
      <w:sz w:val="19"/>
      <w:szCs w:val="19"/>
    </w:rPr>
  </w:style>
  <w:style w:type="paragraph" w:customStyle="1" w:styleId="Tablecaption21">
    <w:name w:val="Table caption (2)1"/>
    <w:basedOn w:val="Normal"/>
    <w:link w:val="Tablecaption2"/>
    <w:uiPriority w:val="99"/>
    <w:rsid w:val="0075020C"/>
    <w:pPr>
      <w:widowControl w:val="0"/>
      <w:shd w:val="clear" w:color="auto" w:fill="FFFFFF"/>
      <w:spacing w:after="0" w:line="322" w:lineRule="exact"/>
    </w:pPr>
    <w:rPr>
      <w:rFonts w:ascii="Times New Roman" w:hAnsi="Times New Roman" w:cs="Times New Roman"/>
      <w:b/>
      <w:bCs/>
      <w:sz w:val="26"/>
      <w:szCs w:val="26"/>
    </w:rPr>
  </w:style>
  <w:style w:type="paragraph" w:customStyle="1" w:styleId="Bodytext91">
    <w:name w:val="Body text (9)1"/>
    <w:basedOn w:val="Normal"/>
    <w:link w:val="Bodytext9"/>
    <w:uiPriority w:val="99"/>
    <w:rsid w:val="0075020C"/>
    <w:pPr>
      <w:widowControl w:val="0"/>
      <w:shd w:val="clear" w:color="auto" w:fill="FFFFFF"/>
      <w:spacing w:after="0" w:line="240" w:lineRule="atLeast"/>
      <w:jc w:val="both"/>
    </w:pPr>
    <w:rPr>
      <w:rFonts w:ascii="Tahoma" w:hAnsi="Tahoma" w:cs="Tahoma"/>
      <w:sz w:val="8"/>
      <w:szCs w:val="8"/>
    </w:rPr>
  </w:style>
  <w:style w:type="paragraph" w:customStyle="1" w:styleId="Bodytext101">
    <w:name w:val="Body text (10)1"/>
    <w:basedOn w:val="Normal"/>
    <w:link w:val="Bodytext10"/>
    <w:uiPriority w:val="99"/>
    <w:rsid w:val="0075020C"/>
    <w:pPr>
      <w:widowControl w:val="0"/>
      <w:shd w:val="clear" w:color="auto" w:fill="FFFFFF"/>
      <w:spacing w:after="120" w:line="317" w:lineRule="exact"/>
      <w:jc w:val="both"/>
    </w:pPr>
    <w:rPr>
      <w:rFonts w:ascii="Times New Roman" w:hAnsi="Times New Roman" w:cs="Times New Roman"/>
      <w:i/>
      <w:iCs/>
      <w:sz w:val="26"/>
      <w:szCs w:val="26"/>
    </w:rPr>
  </w:style>
  <w:style w:type="paragraph" w:customStyle="1" w:styleId="Heading321">
    <w:name w:val="Heading #3 (2)1"/>
    <w:basedOn w:val="Normal"/>
    <w:link w:val="Heading32"/>
    <w:uiPriority w:val="99"/>
    <w:rsid w:val="0075020C"/>
    <w:pPr>
      <w:widowControl w:val="0"/>
      <w:shd w:val="clear" w:color="auto" w:fill="FFFFFF"/>
      <w:spacing w:before="120" w:after="180" w:line="240" w:lineRule="atLeast"/>
      <w:ind w:firstLine="720"/>
      <w:jc w:val="both"/>
      <w:outlineLvl w:val="2"/>
    </w:pPr>
    <w:rPr>
      <w:rFonts w:ascii="Times New Roman" w:hAnsi="Times New Roman" w:cs="Times New Roman"/>
      <w:i/>
      <w:iCs/>
      <w:sz w:val="26"/>
      <w:szCs w:val="26"/>
    </w:rPr>
  </w:style>
  <w:style w:type="paragraph" w:customStyle="1" w:styleId="Bodytext110">
    <w:name w:val="Body text (11)"/>
    <w:basedOn w:val="Normal"/>
    <w:link w:val="Bodytext11"/>
    <w:uiPriority w:val="99"/>
    <w:rsid w:val="0075020C"/>
    <w:pPr>
      <w:widowControl w:val="0"/>
      <w:shd w:val="clear" w:color="auto" w:fill="FFFFFF"/>
      <w:spacing w:after="240" w:line="326" w:lineRule="exact"/>
      <w:jc w:val="both"/>
    </w:pPr>
    <w:rPr>
      <w:rFonts w:ascii="Tahoma" w:hAnsi="Tahoma" w:cs="Tahoma"/>
      <w:b/>
      <w:bCs/>
      <w:sz w:val="26"/>
      <w:szCs w:val="26"/>
    </w:rPr>
  </w:style>
  <w:style w:type="paragraph" w:customStyle="1" w:styleId="Bodytext120">
    <w:name w:val="Body text (12)"/>
    <w:basedOn w:val="Normal"/>
    <w:link w:val="Bodytext12"/>
    <w:uiPriority w:val="99"/>
    <w:rsid w:val="0075020C"/>
    <w:pPr>
      <w:widowControl w:val="0"/>
      <w:shd w:val="clear" w:color="auto" w:fill="FFFFFF"/>
      <w:spacing w:before="600" w:after="120" w:line="317" w:lineRule="exact"/>
      <w:jc w:val="center"/>
    </w:pPr>
    <w:rPr>
      <w:rFonts w:ascii="Times New Roman" w:hAnsi="Times New Roman" w:cs="Times New Roman"/>
      <w:b/>
      <w:bCs/>
      <w:sz w:val="28"/>
      <w:szCs w:val="28"/>
    </w:rPr>
  </w:style>
  <w:style w:type="paragraph" w:customStyle="1" w:styleId="Tablecaption1">
    <w:name w:val="Table caption1"/>
    <w:basedOn w:val="Normal"/>
    <w:link w:val="Tablecaption"/>
    <w:uiPriority w:val="99"/>
    <w:rsid w:val="0075020C"/>
    <w:pPr>
      <w:widowControl w:val="0"/>
      <w:shd w:val="clear" w:color="auto" w:fill="FFFFFF"/>
      <w:spacing w:after="0" w:line="331" w:lineRule="exact"/>
      <w:jc w:val="both"/>
    </w:pPr>
    <w:rPr>
      <w:rFonts w:ascii="Times New Roman" w:hAnsi="Times New Roman" w:cs="Times New Roman"/>
      <w:sz w:val="26"/>
      <w:szCs w:val="26"/>
    </w:rPr>
  </w:style>
  <w:style w:type="paragraph" w:customStyle="1" w:styleId="Tablecaption31">
    <w:name w:val="Table caption (3)1"/>
    <w:basedOn w:val="Normal"/>
    <w:link w:val="Tablecaption3"/>
    <w:uiPriority w:val="99"/>
    <w:rsid w:val="0075020C"/>
    <w:pPr>
      <w:widowControl w:val="0"/>
      <w:shd w:val="clear" w:color="auto" w:fill="FFFFFF"/>
      <w:spacing w:after="0" w:line="322" w:lineRule="exact"/>
      <w:jc w:val="both"/>
    </w:pPr>
    <w:rPr>
      <w:rFonts w:ascii="Times New Roman" w:hAnsi="Times New Roman" w:cs="Times New Roman"/>
      <w:i/>
      <w:iCs/>
      <w:sz w:val="26"/>
      <w:szCs w:val="26"/>
    </w:rPr>
  </w:style>
  <w:style w:type="paragraph" w:customStyle="1" w:styleId="Heading20">
    <w:name w:val="Heading #2"/>
    <w:basedOn w:val="Normal"/>
    <w:link w:val="Heading2"/>
    <w:uiPriority w:val="99"/>
    <w:rsid w:val="0075020C"/>
    <w:pPr>
      <w:widowControl w:val="0"/>
      <w:shd w:val="clear" w:color="auto" w:fill="FFFFFF"/>
      <w:spacing w:before="540" w:after="0" w:line="322" w:lineRule="exact"/>
      <w:ind w:hanging="580"/>
      <w:jc w:val="center"/>
      <w:outlineLvl w:val="1"/>
    </w:pPr>
    <w:rPr>
      <w:rFonts w:ascii="Times New Roman" w:hAnsi="Times New Roman" w:cs="Times New Roman"/>
      <w:b/>
      <w:bCs/>
      <w:sz w:val="26"/>
      <w:szCs w:val="26"/>
    </w:rPr>
  </w:style>
  <w:style w:type="paragraph" w:customStyle="1" w:styleId="Bodytext130">
    <w:name w:val="Body text (13)"/>
    <w:basedOn w:val="Normal"/>
    <w:link w:val="Bodytext13"/>
    <w:uiPriority w:val="99"/>
    <w:rsid w:val="0075020C"/>
    <w:pPr>
      <w:widowControl w:val="0"/>
      <w:shd w:val="clear" w:color="auto" w:fill="FFFFFF"/>
      <w:spacing w:before="540" w:after="0" w:line="322" w:lineRule="exact"/>
      <w:jc w:val="center"/>
    </w:pPr>
    <w:rPr>
      <w:rFonts w:ascii="Times New Roman" w:hAnsi="Times New Roman" w:cs="Times New Roman"/>
      <w:b/>
      <w:bCs/>
      <w:sz w:val="28"/>
      <w:szCs w:val="28"/>
    </w:rPr>
  </w:style>
  <w:style w:type="paragraph" w:customStyle="1" w:styleId="Bodytext140">
    <w:name w:val="Body text (14)"/>
    <w:basedOn w:val="Normal"/>
    <w:link w:val="Bodytext14"/>
    <w:uiPriority w:val="99"/>
    <w:rsid w:val="0075020C"/>
    <w:pPr>
      <w:widowControl w:val="0"/>
      <w:shd w:val="clear" w:color="auto" w:fill="FFFFFF"/>
      <w:spacing w:after="60" w:line="240" w:lineRule="atLeast"/>
      <w:jc w:val="both"/>
    </w:pPr>
    <w:rPr>
      <w:sz w:val="9"/>
      <w:szCs w:val="9"/>
    </w:rPr>
  </w:style>
  <w:style w:type="paragraph" w:customStyle="1" w:styleId="Tablecaption40">
    <w:name w:val="Table caption (4)"/>
    <w:basedOn w:val="Normal"/>
    <w:link w:val="Tablecaption4"/>
    <w:uiPriority w:val="99"/>
    <w:rsid w:val="0075020C"/>
    <w:pPr>
      <w:widowControl w:val="0"/>
      <w:shd w:val="clear" w:color="auto" w:fill="FFFFFF"/>
      <w:spacing w:after="0" w:line="240" w:lineRule="atLeast"/>
      <w:jc w:val="both"/>
    </w:pPr>
    <w:rPr>
      <w:rFonts w:ascii="Times New Roman" w:hAnsi="Times New Roman" w:cs="Times New Roman"/>
      <w:b/>
      <w:bCs/>
      <w:sz w:val="11"/>
      <w:szCs w:val="11"/>
    </w:rPr>
  </w:style>
  <w:style w:type="paragraph" w:customStyle="1" w:styleId="Heading10">
    <w:name w:val="Heading #1"/>
    <w:basedOn w:val="Normal"/>
    <w:link w:val="Heading1"/>
    <w:uiPriority w:val="99"/>
    <w:rsid w:val="0075020C"/>
    <w:pPr>
      <w:widowControl w:val="0"/>
      <w:shd w:val="clear" w:color="auto" w:fill="FFFFFF"/>
      <w:spacing w:before="120" w:after="0" w:line="437" w:lineRule="exact"/>
      <w:jc w:val="both"/>
      <w:outlineLvl w:val="0"/>
    </w:pPr>
    <w:rPr>
      <w:rFonts w:ascii="Franklin Gothic Heavy" w:hAnsi="Franklin Gothic Heavy" w:cs="Franklin Gothic Heavy"/>
      <w:sz w:val="20"/>
      <w:szCs w:val="20"/>
    </w:rPr>
  </w:style>
  <w:style w:type="paragraph" w:customStyle="1" w:styleId="Bodytext150">
    <w:name w:val="Body text (15)"/>
    <w:basedOn w:val="Normal"/>
    <w:link w:val="Bodytext15"/>
    <w:uiPriority w:val="99"/>
    <w:rsid w:val="0075020C"/>
    <w:pPr>
      <w:widowControl w:val="0"/>
      <w:shd w:val="clear" w:color="auto" w:fill="FFFFFF"/>
      <w:spacing w:after="0" w:line="437" w:lineRule="exact"/>
      <w:jc w:val="both"/>
    </w:pPr>
    <w:rPr>
      <w:rFonts w:ascii="Times New Roman" w:hAnsi="Times New Roman" w:cs="Times New Roman"/>
      <w:sz w:val="27"/>
      <w:szCs w:val="27"/>
    </w:rPr>
  </w:style>
  <w:style w:type="paragraph" w:customStyle="1" w:styleId="Heading30">
    <w:name w:val="Heading #3"/>
    <w:basedOn w:val="Normal"/>
    <w:link w:val="Heading3"/>
    <w:uiPriority w:val="99"/>
    <w:rsid w:val="0075020C"/>
    <w:pPr>
      <w:widowControl w:val="0"/>
      <w:shd w:val="clear" w:color="auto" w:fill="FFFFFF"/>
      <w:spacing w:after="60" w:line="322" w:lineRule="exact"/>
      <w:ind w:firstLine="700"/>
      <w:jc w:val="both"/>
      <w:outlineLvl w:val="2"/>
    </w:pPr>
    <w:rPr>
      <w:rFonts w:ascii="Times New Roman" w:hAnsi="Times New Roman" w:cs="Times New Roman"/>
      <w:b/>
      <w:bCs/>
      <w:sz w:val="26"/>
      <w:szCs w:val="26"/>
    </w:rPr>
  </w:style>
  <w:style w:type="paragraph" w:customStyle="1" w:styleId="Heading220">
    <w:name w:val="Heading #2 (2)"/>
    <w:basedOn w:val="Normal"/>
    <w:link w:val="Heading22"/>
    <w:uiPriority w:val="99"/>
    <w:rsid w:val="0075020C"/>
    <w:pPr>
      <w:widowControl w:val="0"/>
      <w:shd w:val="clear" w:color="auto" w:fill="FFFFFF"/>
      <w:spacing w:before="60" w:after="180" w:line="240" w:lineRule="atLeast"/>
      <w:ind w:firstLine="720"/>
      <w:jc w:val="both"/>
      <w:outlineLvl w:val="1"/>
    </w:pPr>
    <w:rPr>
      <w:rFonts w:ascii="Times New Roman" w:hAnsi="Times New Roman" w:cs="Times New Roman"/>
      <w:i/>
      <w:iCs/>
      <w:sz w:val="26"/>
      <w:szCs w:val="26"/>
    </w:rPr>
  </w:style>
  <w:style w:type="paragraph" w:customStyle="1" w:styleId="Bodytext160">
    <w:name w:val="Body text (16)"/>
    <w:basedOn w:val="Normal"/>
    <w:link w:val="Bodytext16"/>
    <w:uiPriority w:val="99"/>
    <w:rsid w:val="0075020C"/>
    <w:pPr>
      <w:widowControl w:val="0"/>
      <w:shd w:val="clear" w:color="auto" w:fill="FFFFFF"/>
      <w:spacing w:before="600" w:after="0" w:line="317" w:lineRule="exact"/>
      <w:jc w:val="center"/>
    </w:pPr>
    <w:rPr>
      <w:rFonts w:ascii="Times New Roman" w:hAnsi="Times New Roman" w:cs="Times New Roman"/>
      <w:b/>
      <w:bCs/>
      <w:sz w:val="28"/>
      <w:szCs w:val="28"/>
    </w:rPr>
  </w:style>
  <w:style w:type="paragraph" w:customStyle="1" w:styleId="Bodytext171">
    <w:name w:val="Body text (17)1"/>
    <w:basedOn w:val="Normal"/>
    <w:link w:val="Bodytext17"/>
    <w:uiPriority w:val="99"/>
    <w:rsid w:val="0075020C"/>
    <w:pPr>
      <w:widowControl w:val="0"/>
      <w:shd w:val="clear" w:color="auto" w:fill="FFFFFF"/>
      <w:spacing w:before="180" w:after="0" w:line="240" w:lineRule="atLeast"/>
      <w:ind w:firstLine="720"/>
      <w:jc w:val="both"/>
    </w:pPr>
    <w:rPr>
      <w:rFonts w:ascii="Times New Roman" w:hAnsi="Times New Roman" w:cs="Times New Roman"/>
      <w:b/>
      <w:bCs/>
      <w:i/>
      <w:iCs/>
      <w:sz w:val="27"/>
      <w:szCs w:val="27"/>
    </w:rPr>
  </w:style>
  <w:style w:type="paragraph" w:customStyle="1" w:styleId="Bodytext181">
    <w:name w:val="Body text (18)1"/>
    <w:basedOn w:val="Normal"/>
    <w:link w:val="Bodytext18"/>
    <w:uiPriority w:val="99"/>
    <w:rsid w:val="0075020C"/>
    <w:pPr>
      <w:widowControl w:val="0"/>
      <w:shd w:val="clear" w:color="auto" w:fill="FFFFFF"/>
      <w:spacing w:before="60" w:after="60" w:line="322" w:lineRule="exact"/>
      <w:ind w:firstLine="720"/>
      <w:jc w:val="both"/>
    </w:pPr>
    <w:rPr>
      <w:rFonts w:ascii="Times New Roman" w:hAnsi="Times New Roman" w:cs="Times New Roman"/>
      <w:sz w:val="26"/>
      <w:szCs w:val="26"/>
    </w:rPr>
  </w:style>
  <w:style w:type="paragraph" w:customStyle="1" w:styleId="Heading230">
    <w:name w:val="Heading #2 (3)"/>
    <w:basedOn w:val="Normal"/>
    <w:link w:val="Heading23"/>
    <w:uiPriority w:val="99"/>
    <w:rsid w:val="0075020C"/>
    <w:pPr>
      <w:widowControl w:val="0"/>
      <w:shd w:val="clear" w:color="auto" w:fill="FFFFFF"/>
      <w:spacing w:before="60" w:after="60" w:line="240" w:lineRule="atLeast"/>
      <w:ind w:firstLine="740"/>
      <w:jc w:val="both"/>
      <w:outlineLvl w:val="1"/>
    </w:pPr>
    <w:rPr>
      <w:rFonts w:ascii="Times New Roman" w:hAnsi="Times New Roman" w:cs="Times New Roman"/>
      <w:b/>
      <w:bCs/>
      <w:i/>
      <w:iCs/>
      <w:sz w:val="27"/>
      <w:szCs w:val="27"/>
    </w:rPr>
  </w:style>
  <w:style w:type="paragraph" w:customStyle="1" w:styleId="Bodytext191">
    <w:name w:val="Body text (19)1"/>
    <w:basedOn w:val="Normal"/>
    <w:link w:val="Bodytext19"/>
    <w:uiPriority w:val="99"/>
    <w:rsid w:val="0075020C"/>
    <w:pPr>
      <w:widowControl w:val="0"/>
      <w:shd w:val="clear" w:color="auto" w:fill="FFFFFF"/>
      <w:spacing w:after="0" w:line="274" w:lineRule="exact"/>
      <w:jc w:val="center"/>
    </w:pPr>
    <w:rPr>
      <w:rFonts w:ascii="Times New Roman" w:hAnsi="Times New Roman" w:cs="Times New Roman"/>
      <w:b/>
      <w:bCs/>
    </w:rPr>
  </w:style>
  <w:style w:type="paragraph" w:customStyle="1" w:styleId="Bodytext201">
    <w:name w:val="Body text (20)1"/>
    <w:basedOn w:val="Normal"/>
    <w:link w:val="Bodytext200"/>
    <w:uiPriority w:val="99"/>
    <w:rsid w:val="0075020C"/>
    <w:pPr>
      <w:widowControl w:val="0"/>
      <w:shd w:val="clear" w:color="auto" w:fill="FFFFFF"/>
      <w:spacing w:after="60" w:line="274" w:lineRule="exact"/>
      <w:jc w:val="center"/>
    </w:pPr>
    <w:rPr>
      <w:rFonts w:ascii="Times New Roman" w:hAnsi="Times New Roman" w:cs="Times New Roman"/>
      <w:b/>
      <w:bCs/>
      <w:i/>
      <w:iCs/>
      <w:sz w:val="21"/>
      <w:szCs w:val="21"/>
    </w:rPr>
  </w:style>
  <w:style w:type="paragraph" w:customStyle="1" w:styleId="Heading330">
    <w:name w:val="Heading #3 (3)"/>
    <w:basedOn w:val="Normal"/>
    <w:link w:val="Heading33"/>
    <w:uiPriority w:val="99"/>
    <w:rsid w:val="0075020C"/>
    <w:pPr>
      <w:widowControl w:val="0"/>
      <w:shd w:val="clear" w:color="auto" w:fill="FFFFFF"/>
      <w:spacing w:before="60" w:after="180" w:line="240" w:lineRule="atLeast"/>
      <w:ind w:firstLine="740"/>
      <w:jc w:val="both"/>
      <w:outlineLvl w:val="2"/>
    </w:pPr>
    <w:rPr>
      <w:rFonts w:ascii="Times New Roman" w:hAnsi="Times New Roman" w:cs="Times New Roman"/>
      <w:b/>
      <w:bCs/>
      <w:i/>
      <w:iCs/>
      <w:sz w:val="27"/>
      <w:szCs w:val="27"/>
    </w:rPr>
  </w:style>
  <w:style w:type="paragraph" w:customStyle="1" w:styleId="Heading520">
    <w:name w:val="Heading #5 (2)"/>
    <w:basedOn w:val="Normal"/>
    <w:link w:val="Heading52"/>
    <w:uiPriority w:val="99"/>
    <w:rsid w:val="0075020C"/>
    <w:pPr>
      <w:widowControl w:val="0"/>
      <w:shd w:val="clear" w:color="auto" w:fill="FFFFFF"/>
      <w:spacing w:before="120" w:after="180" w:line="240" w:lineRule="atLeast"/>
      <w:ind w:firstLine="740"/>
      <w:jc w:val="both"/>
      <w:outlineLvl w:val="4"/>
    </w:pPr>
    <w:rPr>
      <w:rFonts w:ascii="Times New Roman" w:hAnsi="Times New Roman" w:cs="Times New Roman"/>
      <w:b/>
      <w:bCs/>
      <w:i/>
      <w:iCs/>
      <w:sz w:val="27"/>
      <w:szCs w:val="27"/>
    </w:rPr>
  </w:style>
  <w:style w:type="paragraph" w:customStyle="1" w:styleId="Bodytext210">
    <w:name w:val="Body text (21)"/>
    <w:basedOn w:val="Normal"/>
    <w:link w:val="Bodytext21"/>
    <w:uiPriority w:val="99"/>
    <w:rsid w:val="0075020C"/>
    <w:pPr>
      <w:widowControl w:val="0"/>
      <w:shd w:val="clear" w:color="auto" w:fill="FFFFFF"/>
      <w:spacing w:before="60" w:after="0" w:line="240" w:lineRule="atLeast"/>
      <w:jc w:val="both"/>
    </w:pPr>
    <w:rPr>
      <w:rFonts w:ascii="Times New Roman" w:hAnsi="Times New Roman" w:cs="Times New Roman"/>
      <w:i/>
      <w:iCs/>
      <w:sz w:val="11"/>
      <w:szCs w:val="11"/>
    </w:rPr>
  </w:style>
  <w:style w:type="paragraph" w:customStyle="1" w:styleId="Heading240">
    <w:name w:val="Heading #2 (4)"/>
    <w:basedOn w:val="Normal"/>
    <w:link w:val="Heading24"/>
    <w:uiPriority w:val="99"/>
    <w:rsid w:val="0075020C"/>
    <w:pPr>
      <w:widowControl w:val="0"/>
      <w:shd w:val="clear" w:color="auto" w:fill="FFFFFF"/>
      <w:spacing w:after="0" w:line="576" w:lineRule="exact"/>
      <w:jc w:val="both"/>
      <w:outlineLvl w:val="1"/>
    </w:pPr>
    <w:rPr>
      <w:rFonts w:ascii="Times New Roman" w:hAnsi="Times New Roman" w:cs="Times New Roman"/>
      <w:sz w:val="26"/>
      <w:szCs w:val="26"/>
    </w:rPr>
  </w:style>
  <w:style w:type="paragraph" w:customStyle="1" w:styleId="Heading50">
    <w:name w:val="Heading #5"/>
    <w:basedOn w:val="Normal"/>
    <w:link w:val="Heading5"/>
    <w:uiPriority w:val="99"/>
    <w:rsid w:val="0075020C"/>
    <w:pPr>
      <w:widowControl w:val="0"/>
      <w:shd w:val="clear" w:color="auto" w:fill="FFFFFF"/>
      <w:spacing w:after="60" w:line="331" w:lineRule="exact"/>
      <w:ind w:firstLine="700"/>
      <w:jc w:val="both"/>
      <w:outlineLvl w:val="4"/>
    </w:pPr>
    <w:rPr>
      <w:rFonts w:ascii="Times New Roman" w:hAnsi="Times New Roman" w:cs="Times New Roman"/>
      <w:b/>
      <w:bCs/>
      <w:sz w:val="26"/>
      <w:szCs w:val="26"/>
    </w:rPr>
  </w:style>
  <w:style w:type="paragraph" w:customStyle="1" w:styleId="Bodytext221">
    <w:name w:val="Body text (22)1"/>
    <w:basedOn w:val="Normal"/>
    <w:link w:val="Bodytext22"/>
    <w:uiPriority w:val="99"/>
    <w:rsid w:val="0075020C"/>
    <w:pPr>
      <w:widowControl w:val="0"/>
      <w:shd w:val="clear" w:color="auto" w:fill="FFFFFF"/>
      <w:spacing w:before="60" w:after="60" w:line="341" w:lineRule="exact"/>
      <w:ind w:firstLine="720"/>
      <w:jc w:val="both"/>
    </w:pPr>
    <w:rPr>
      <w:rFonts w:ascii="Times New Roman" w:hAnsi="Times New Roman" w:cs="Times New Roman"/>
      <w:sz w:val="26"/>
      <w:szCs w:val="26"/>
    </w:rPr>
  </w:style>
  <w:style w:type="paragraph" w:customStyle="1" w:styleId="Heading420">
    <w:name w:val="Heading #4 (2)"/>
    <w:basedOn w:val="Normal"/>
    <w:link w:val="Heading42"/>
    <w:uiPriority w:val="99"/>
    <w:rsid w:val="0075020C"/>
    <w:pPr>
      <w:widowControl w:val="0"/>
      <w:shd w:val="clear" w:color="auto" w:fill="FFFFFF"/>
      <w:spacing w:before="60" w:after="60" w:line="240" w:lineRule="atLeast"/>
      <w:ind w:firstLine="740"/>
      <w:jc w:val="both"/>
      <w:outlineLvl w:val="3"/>
    </w:pPr>
    <w:rPr>
      <w:rFonts w:ascii="Times New Roman" w:hAnsi="Times New Roman" w:cs="Times New Roman"/>
      <w:i/>
      <w:iCs/>
      <w:sz w:val="26"/>
      <w:szCs w:val="26"/>
    </w:rPr>
  </w:style>
  <w:style w:type="paragraph" w:customStyle="1" w:styleId="Heading40">
    <w:name w:val="Heading #4"/>
    <w:basedOn w:val="Normal"/>
    <w:link w:val="Heading4"/>
    <w:uiPriority w:val="99"/>
    <w:rsid w:val="0075020C"/>
    <w:pPr>
      <w:widowControl w:val="0"/>
      <w:shd w:val="clear" w:color="auto" w:fill="FFFFFF"/>
      <w:spacing w:after="0" w:line="446" w:lineRule="exact"/>
      <w:ind w:hanging="320"/>
      <w:jc w:val="center"/>
      <w:outlineLvl w:val="3"/>
    </w:pPr>
    <w:rPr>
      <w:rFonts w:ascii="Times New Roman" w:hAnsi="Times New Roman" w:cs="Times New Roman"/>
      <w:b/>
      <w:bCs/>
      <w:sz w:val="26"/>
      <w:szCs w:val="26"/>
    </w:rPr>
  </w:style>
  <w:style w:type="paragraph" w:customStyle="1" w:styleId="Heading530">
    <w:name w:val="Heading #5 (3)"/>
    <w:basedOn w:val="Normal"/>
    <w:link w:val="Heading53"/>
    <w:uiPriority w:val="99"/>
    <w:rsid w:val="0075020C"/>
    <w:pPr>
      <w:widowControl w:val="0"/>
      <w:shd w:val="clear" w:color="auto" w:fill="FFFFFF"/>
      <w:spacing w:after="540" w:line="240" w:lineRule="atLeast"/>
      <w:jc w:val="center"/>
      <w:outlineLvl w:val="4"/>
    </w:pPr>
    <w:rPr>
      <w:rFonts w:ascii="Times New Roman" w:hAnsi="Times New Roman" w:cs="Times New Roman"/>
      <w:b/>
      <w:bCs/>
    </w:rPr>
  </w:style>
  <w:style w:type="paragraph" w:customStyle="1" w:styleId="Heading540">
    <w:name w:val="Heading #5 (4)"/>
    <w:basedOn w:val="Normal"/>
    <w:link w:val="Heading54"/>
    <w:uiPriority w:val="99"/>
    <w:rsid w:val="0075020C"/>
    <w:pPr>
      <w:widowControl w:val="0"/>
      <w:shd w:val="clear" w:color="auto" w:fill="FFFFFF"/>
      <w:spacing w:before="120" w:after="120" w:line="240" w:lineRule="atLeast"/>
      <w:ind w:firstLine="720"/>
      <w:jc w:val="both"/>
      <w:outlineLvl w:val="4"/>
    </w:pPr>
    <w:rPr>
      <w:rFonts w:ascii="Times New Roman" w:hAnsi="Times New Roman" w:cs="Times New Roman"/>
      <w:i/>
      <w:iCs/>
      <w:sz w:val="26"/>
      <w:szCs w:val="26"/>
    </w:rPr>
  </w:style>
  <w:style w:type="paragraph" w:customStyle="1" w:styleId="Bodytext230">
    <w:name w:val="Body text (23)"/>
    <w:basedOn w:val="Normal"/>
    <w:link w:val="Bodytext23"/>
    <w:uiPriority w:val="99"/>
    <w:rsid w:val="0075020C"/>
    <w:pPr>
      <w:widowControl w:val="0"/>
      <w:shd w:val="clear" w:color="auto" w:fill="FFFFFF"/>
      <w:spacing w:after="600" w:line="240" w:lineRule="atLeast"/>
      <w:jc w:val="both"/>
    </w:pPr>
    <w:rPr>
      <w:rFonts w:ascii="Times New Roman" w:hAnsi="Times New Roman" w:cs="Times New Roman"/>
      <w:noProof/>
      <w:sz w:val="25"/>
      <w:szCs w:val="25"/>
    </w:rPr>
  </w:style>
  <w:style w:type="paragraph" w:customStyle="1" w:styleId="Bodytext240">
    <w:name w:val="Body text (24)"/>
    <w:basedOn w:val="Normal"/>
    <w:link w:val="Bodytext24"/>
    <w:uiPriority w:val="99"/>
    <w:rsid w:val="0075020C"/>
    <w:pPr>
      <w:widowControl w:val="0"/>
      <w:shd w:val="clear" w:color="auto" w:fill="FFFFFF"/>
      <w:spacing w:after="120" w:line="240" w:lineRule="atLeast"/>
    </w:pPr>
    <w:rPr>
      <w:rFonts w:ascii="Tahoma" w:hAnsi="Tahoma" w:cs="Tahoma"/>
      <w:sz w:val="8"/>
      <w:szCs w:val="8"/>
    </w:rPr>
  </w:style>
  <w:style w:type="paragraph" w:customStyle="1" w:styleId="Bodytext250">
    <w:name w:val="Body text (25)"/>
    <w:basedOn w:val="Normal"/>
    <w:link w:val="Bodytext25"/>
    <w:uiPriority w:val="99"/>
    <w:rsid w:val="0075020C"/>
    <w:pPr>
      <w:widowControl w:val="0"/>
      <w:shd w:val="clear" w:color="auto" w:fill="FFFFFF"/>
      <w:spacing w:after="1080" w:line="240" w:lineRule="atLeast"/>
      <w:jc w:val="both"/>
    </w:pPr>
    <w:rPr>
      <w:rFonts w:ascii="Times New Roman" w:hAnsi="Times New Roman" w:cs="Times New Roman"/>
      <w:noProof/>
      <w:sz w:val="25"/>
      <w:szCs w:val="25"/>
    </w:rPr>
  </w:style>
  <w:style w:type="paragraph" w:customStyle="1" w:styleId="Bodytext260">
    <w:name w:val="Body text (26)"/>
    <w:basedOn w:val="Normal"/>
    <w:link w:val="Bodytext26"/>
    <w:uiPriority w:val="99"/>
    <w:rsid w:val="0075020C"/>
    <w:pPr>
      <w:widowControl w:val="0"/>
      <w:shd w:val="clear" w:color="auto" w:fill="FFFFFF"/>
      <w:spacing w:after="120" w:line="240" w:lineRule="atLeast"/>
    </w:pPr>
    <w:rPr>
      <w:rFonts w:ascii="Verdana" w:hAnsi="Verdana" w:cs="Verdana"/>
      <w:sz w:val="8"/>
      <w:szCs w:val="8"/>
    </w:rPr>
  </w:style>
  <w:style w:type="paragraph" w:customStyle="1" w:styleId="Bodytext270">
    <w:name w:val="Body text (27)"/>
    <w:basedOn w:val="Normal"/>
    <w:link w:val="Bodytext27"/>
    <w:uiPriority w:val="99"/>
    <w:rsid w:val="0075020C"/>
    <w:pPr>
      <w:widowControl w:val="0"/>
      <w:shd w:val="clear" w:color="auto" w:fill="FFFFFF"/>
      <w:spacing w:after="120" w:line="240" w:lineRule="atLeast"/>
      <w:jc w:val="both"/>
    </w:pPr>
    <w:rPr>
      <w:rFonts w:ascii="Verdana" w:hAnsi="Verdana" w:cs="Verdana"/>
      <w:sz w:val="8"/>
      <w:szCs w:val="8"/>
    </w:rPr>
  </w:style>
  <w:style w:type="paragraph" w:customStyle="1" w:styleId="Bodytext280">
    <w:name w:val="Body text (28)"/>
    <w:basedOn w:val="Normal"/>
    <w:link w:val="Bodytext28"/>
    <w:uiPriority w:val="99"/>
    <w:rsid w:val="0075020C"/>
    <w:pPr>
      <w:widowControl w:val="0"/>
      <w:shd w:val="clear" w:color="auto" w:fill="FFFFFF"/>
      <w:spacing w:before="540" w:after="0" w:line="317" w:lineRule="exact"/>
      <w:jc w:val="center"/>
    </w:pPr>
    <w:rPr>
      <w:rFonts w:ascii="Times New Roman" w:hAnsi="Times New Roman" w:cs="Times New Roman"/>
      <w:b/>
      <w:bCs/>
      <w:sz w:val="28"/>
      <w:szCs w:val="28"/>
    </w:rPr>
  </w:style>
  <w:style w:type="paragraph" w:customStyle="1" w:styleId="Heading430">
    <w:name w:val="Heading #4 (3)"/>
    <w:basedOn w:val="Normal"/>
    <w:link w:val="Heading43"/>
    <w:uiPriority w:val="99"/>
    <w:rsid w:val="0075020C"/>
    <w:pPr>
      <w:widowControl w:val="0"/>
      <w:shd w:val="clear" w:color="auto" w:fill="FFFFFF"/>
      <w:spacing w:before="600" w:after="0" w:line="317" w:lineRule="exact"/>
      <w:jc w:val="center"/>
      <w:outlineLvl w:val="3"/>
    </w:pPr>
    <w:rPr>
      <w:rFonts w:ascii="Times New Roman" w:hAnsi="Times New Roman" w:cs="Times New Roman"/>
      <w:b/>
      <w:bCs/>
      <w:sz w:val="27"/>
      <w:szCs w:val="27"/>
    </w:rPr>
  </w:style>
  <w:style w:type="paragraph" w:customStyle="1" w:styleId="Heading60">
    <w:name w:val="Heading #6"/>
    <w:basedOn w:val="Normal"/>
    <w:link w:val="Heading6"/>
    <w:uiPriority w:val="99"/>
    <w:rsid w:val="0075020C"/>
    <w:pPr>
      <w:widowControl w:val="0"/>
      <w:shd w:val="clear" w:color="auto" w:fill="FFFFFF"/>
      <w:spacing w:before="60" w:after="180" w:line="240" w:lineRule="atLeast"/>
      <w:ind w:firstLine="720"/>
      <w:jc w:val="both"/>
      <w:outlineLvl w:val="5"/>
    </w:pPr>
    <w:rPr>
      <w:rFonts w:ascii="Times New Roman" w:hAnsi="Times New Roman" w:cs="Times New Roman"/>
      <w:b/>
      <w:bCs/>
      <w:i/>
      <w:iCs/>
      <w:sz w:val="27"/>
      <w:szCs w:val="27"/>
    </w:rPr>
  </w:style>
  <w:style w:type="paragraph" w:customStyle="1" w:styleId="Heading440">
    <w:name w:val="Heading #4 (4)"/>
    <w:basedOn w:val="Normal"/>
    <w:link w:val="Heading44"/>
    <w:uiPriority w:val="99"/>
    <w:rsid w:val="0075020C"/>
    <w:pPr>
      <w:widowControl w:val="0"/>
      <w:shd w:val="clear" w:color="auto" w:fill="FFFFFF"/>
      <w:spacing w:after="120" w:line="240" w:lineRule="atLeast"/>
      <w:ind w:hanging="340"/>
      <w:jc w:val="center"/>
      <w:outlineLvl w:val="3"/>
    </w:pPr>
    <w:rPr>
      <w:rFonts w:ascii="Times New Roman" w:hAnsi="Times New Roman" w:cs="Times New Roman"/>
      <w:sz w:val="26"/>
      <w:szCs w:val="26"/>
    </w:rPr>
  </w:style>
  <w:style w:type="paragraph" w:customStyle="1" w:styleId="Bodytext290">
    <w:name w:val="Body text (29)"/>
    <w:basedOn w:val="Normal"/>
    <w:link w:val="Bodytext29"/>
    <w:uiPriority w:val="99"/>
    <w:rsid w:val="0075020C"/>
    <w:pPr>
      <w:widowControl w:val="0"/>
      <w:shd w:val="clear" w:color="auto" w:fill="FFFFFF"/>
      <w:spacing w:after="60" w:line="240" w:lineRule="atLeast"/>
      <w:jc w:val="both"/>
    </w:pPr>
    <w:rPr>
      <w:rFonts w:ascii="Consolas" w:hAnsi="Consolas" w:cs="Consolas"/>
      <w:sz w:val="9"/>
      <w:szCs w:val="9"/>
    </w:rPr>
  </w:style>
  <w:style w:type="paragraph" w:customStyle="1" w:styleId="Heading340">
    <w:name w:val="Heading #3 (4)"/>
    <w:basedOn w:val="Normal"/>
    <w:link w:val="Heading34"/>
    <w:uiPriority w:val="99"/>
    <w:rsid w:val="0075020C"/>
    <w:pPr>
      <w:widowControl w:val="0"/>
      <w:shd w:val="clear" w:color="auto" w:fill="FFFFFF"/>
      <w:spacing w:after="0" w:line="437" w:lineRule="exact"/>
      <w:jc w:val="both"/>
      <w:outlineLvl w:val="2"/>
    </w:pPr>
    <w:rPr>
      <w:rFonts w:ascii="Times New Roman" w:hAnsi="Times New Roman" w:cs="Times New Roman"/>
      <w:sz w:val="26"/>
      <w:szCs w:val="26"/>
    </w:rPr>
  </w:style>
  <w:style w:type="paragraph" w:customStyle="1" w:styleId="Bodytext301">
    <w:name w:val="Body text (30)"/>
    <w:basedOn w:val="Normal"/>
    <w:link w:val="Bodytext300"/>
    <w:uiPriority w:val="99"/>
    <w:rsid w:val="0075020C"/>
    <w:pPr>
      <w:widowControl w:val="0"/>
      <w:shd w:val="clear" w:color="auto" w:fill="FFFFFF"/>
      <w:spacing w:before="120" w:after="120" w:line="331" w:lineRule="exact"/>
      <w:jc w:val="both"/>
    </w:pPr>
    <w:rPr>
      <w:rFonts w:ascii="Times New Roman" w:hAnsi="Times New Roman" w:cs="Times New Roman"/>
      <w:sz w:val="26"/>
      <w:szCs w:val="26"/>
    </w:rPr>
  </w:style>
  <w:style w:type="paragraph" w:customStyle="1" w:styleId="Bodytext311">
    <w:name w:val="Body text (31)"/>
    <w:basedOn w:val="Normal"/>
    <w:link w:val="Bodytext310"/>
    <w:uiPriority w:val="99"/>
    <w:rsid w:val="0075020C"/>
    <w:pPr>
      <w:widowControl w:val="0"/>
      <w:shd w:val="clear" w:color="auto" w:fill="FFFFFF"/>
      <w:spacing w:after="120" w:line="240" w:lineRule="atLeast"/>
      <w:jc w:val="both"/>
    </w:pPr>
    <w:rPr>
      <w:rFonts w:ascii="Times New Roman" w:hAnsi="Times New Roman" w:cs="Times New Roman"/>
      <w:sz w:val="8"/>
      <w:szCs w:val="8"/>
    </w:rPr>
  </w:style>
  <w:style w:type="paragraph" w:customStyle="1" w:styleId="Bodytext321">
    <w:name w:val="Body text (32)1"/>
    <w:basedOn w:val="Normal"/>
    <w:link w:val="Bodytext32"/>
    <w:uiPriority w:val="99"/>
    <w:rsid w:val="0075020C"/>
    <w:pPr>
      <w:widowControl w:val="0"/>
      <w:shd w:val="clear" w:color="auto" w:fill="FFFFFF"/>
      <w:spacing w:after="60" w:line="317" w:lineRule="exact"/>
    </w:pPr>
    <w:rPr>
      <w:rFonts w:ascii="Times New Roman" w:hAnsi="Times New Roman" w:cs="Times New Roman"/>
      <w:b/>
      <w:bCs/>
      <w:sz w:val="26"/>
      <w:szCs w:val="26"/>
    </w:rPr>
  </w:style>
  <w:style w:type="paragraph" w:customStyle="1" w:styleId="Bodytext330">
    <w:name w:val="Body text (33)"/>
    <w:basedOn w:val="Normal"/>
    <w:link w:val="Bodytext33"/>
    <w:uiPriority w:val="99"/>
    <w:rsid w:val="0075020C"/>
    <w:pPr>
      <w:widowControl w:val="0"/>
      <w:shd w:val="clear" w:color="auto" w:fill="FFFFFF"/>
      <w:spacing w:after="60" w:line="240" w:lineRule="atLeast"/>
      <w:jc w:val="both"/>
    </w:pPr>
    <w:rPr>
      <w:rFonts w:ascii="Tahoma" w:hAnsi="Tahoma" w:cs="Tahoma"/>
      <w:sz w:val="8"/>
      <w:szCs w:val="8"/>
    </w:rPr>
  </w:style>
  <w:style w:type="paragraph" w:customStyle="1" w:styleId="Tablecaption50">
    <w:name w:val="Table caption (5)"/>
    <w:basedOn w:val="Normal"/>
    <w:link w:val="Tablecaption5"/>
    <w:uiPriority w:val="99"/>
    <w:rsid w:val="0075020C"/>
    <w:pPr>
      <w:widowControl w:val="0"/>
      <w:shd w:val="clear" w:color="auto" w:fill="FFFFFF"/>
      <w:spacing w:after="0" w:line="326" w:lineRule="exact"/>
      <w:jc w:val="both"/>
    </w:pPr>
    <w:rPr>
      <w:rFonts w:ascii="Times New Roman" w:hAnsi="Times New Roman" w:cs="Times New Roman"/>
      <w:b/>
      <w:bCs/>
      <w:sz w:val="26"/>
      <w:szCs w:val="26"/>
    </w:rPr>
  </w:style>
  <w:style w:type="paragraph" w:customStyle="1" w:styleId="Bodytext341">
    <w:name w:val="Body text (34)1"/>
    <w:basedOn w:val="Normal"/>
    <w:link w:val="Bodytext34"/>
    <w:uiPriority w:val="99"/>
    <w:rsid w:val="0075020C"/>
    <w:pPr>
      <w:widowControl w:val="0"/>
      <w:shd w:val="clear" w:color="auto" w:fill="FFFFFF"/>
      <w:spacing w:before="60" w:after="60" w:line="322" w:lineRule="exact"/>
      <w:jc w:val="both"/>
    </w:pPr>
    <w:rPr>
      <w:rFonts w:ascii="Times New Roman" w:hAnsi="Times New Roman" w:cs="Times New Roman"/>
      <w:sz w:val="26"/>
      <w:szCs w:val="26"/>
    </w:rPr>
  </w:style>
  <w:style w:type="paragraph" w:customStyle="1" w:styleId="Heading620">
    <w:name w:val="Heading #6 (2)"/>
    <w:basedOn w:val="Normal"/>
    <w:link w:val="Heading62"/>
    <w:uiPriority w:val="99"/>
    <w:rsid w:val="0075020C"/>
    <w:pPr>
      <w:widowControl w:val="0"/>
      <w:shd w:val="clear" w:color="auto" w:fill="FFFFFF"/>
      <w:spacing w:after="120" w:line="326" w:lineRule="exact"/>
      <w:ind w:firstLine="720"/>
      <w:jc w:val="both"/>
      <w:outlineLvl w:val="5"/>
    </w:pPr>
    <w:rPr>
      <w:rFonts w:ascii="Times New Roman" w:hAnsi="Times New Roman" w:cs="Times New Roman"/>
      <w:b/>
      <w:bCs/>
      <w:sz w:val="26"/>
      <w:szCs w:val="26"/>
    </w:rPr>
  </w:style>
  <w:style w:type="paragraph" w:customStyle="1" w:styleId="Bodytext350">
    <w:name w:val="Body text (35)"/>
    <w:basedOn w:val="Normal"/>
    <w:link w:val="Bodytext35"/>
    <w:uiPriority w:val="99"/>
    <w:rsid w:val="0075020C"/>
    <w:pPr>
      <w:widowControl w:val="0"/>
      <w:shd w:val="clear" w:color="auto" w:fill="FFFFFF"/>
      <w:spacing w:after="0" w:line="240" w:lineRule="atLeast"/>
      <w:jc w:val="both"/>
    </w:pPr>
    <w:rPr>
      <w:rFonts w:ascii="Consolas" w:hAnsi="Consolas" w:cs="Consolas"/>
      <w:sz w:val="8"/>
      <w:szCs w:val="8"/>
    </w:rPr>
  </w:style>
  <w:style w:type="paragraph" w:customStyle="1" w:styleId="Bodytext360">
    <w:name w:val="Body text (36)"/>
    <w:basedOn w:val="Normal"/>
    <w:link w:val="Bodytext36"/>
    <w:uiPriority w:val="99"/>
    <w:rsid w:val="0075020C"/>
    <w:pPr>
      <w:widowControl w:val="0"/>
      <w:shd w:val="clear" w:color="auto" w:fill="FFFFFF"/>
      <w:spacing w:after="0" w:line="437" w:lineRule="exact"/>
      <w:jc w:val="both"/>
    </w:pPr>
    <w:rPr>
      <w:rFonts w:ascii="Times New Roman" w:hAnsi="Times New Roman" w:cs="Times New Roman"/>
      <w:i/>
      <w:iCs/>
      <w:sz w:val="26"/>
      <w:szCs w:val="26"/>
    </w:rPr>
  </w:style>
  <w:style w:type="table" w:styleId="TableGrid">
    <w:name w:val="Table Grid"/>
    <w:basedOn w:val="TableNormal"/>
    <w:uiPriority w:val="59"/>
    <w:rsid w:val="0061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7F94"/>
    <w:rPr>
      <w:i/>
      <w:iCs/>
    </w:rPr>
  </w:style>
  <w:style w:type="paragraph" w:customStyle="1" w:styleId="1CharCharCharCharCharCharCharCharCharCharCharCharChar">
    <w:name w:val="1 Char Char Char Char Char Char Char Char Char Char Char Char Char"/>
    <w:basedOn w:val="DocumentMap"/>
    <w:autoRedefine/>
    <w:rsid w:val="009472C6"/>
    <w:pPr>
      <w:widowControl w:val="0"/>
      <w:shd w:val="clear" w:color="auto" w:fill="000080"/>
      <w:jc w:val="both"/>
    </w:pPr>
    <w:rPr>
      <w:rFonts w:ascii="Tahoma" w:eastAsia="SimSun" w:hAnsi="Tahoma" w:cs="Times New Roman"/>
      <w:kern w:val="2"/>
      <w:sz w:val="24"/>
      <w:szCs w:val="24"/>
      <w:lang w:val="en-US" w:eastAsia="zh-CN"/>
    </w:rPr>
  </w:style>
  <w:style w:type="paragraph" w:styleId="DocumentMap">
    <w:name w:val="Document Map"/>
    <w:basedOn w:val="Normal"/>
    <w:link w:val="DocumentMapChar"/>
    <w:uiPriority w:val="99"/>
    <w:semiHidden/>
    <w:unhideWhenUsed/>
    <w:rsid w:val="009472C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472C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4/2015/N%C4%90-CP&amp;area=2&amp;type=0&amp;match=False&amp;vc=True&amp;lan=1" TargetMode="External"/><Relationship Id="rId13" Type="http://schemas.openxmlformats.org/officeDocument/2006/relationships/hyperlink" Target="http://thuvienphapluat.vn/phap-luat/tim-van-ban.aspx?keyword=37/2010/N%C4%90-CP&amp;area=2&amp;type=0&amp;match=False&amp;vc=True&amp;lan=1" TargetMode="External"/><Relationship Id="rId18" Type="http://schemas.openxmlformats.org/officeDocument/2006/relationships/hyperlink" Target="http://thuvienphapluat.vn/phap-luat/tim-van-ban.aspx?keyword=44/2015/N%C4%90-CP&amp;area=2&amp;type=0&amp;match=False&amp;vc=True&amp;lan=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Thue-Phi-Le-Phi/Thong-tu-172-2016-TT-BTC-muc-thu-che-do-thu-nop-le-phi-hoat-dong-xay-dung-320227.aspx" TargetMode="External"/><Relationship Id="rId7" Type="http://schemas.openxmlformats.org/officeDocument/2006/relationships/endnotes" Target="endnotes.xml"/><Relationship Id="rId12" Type="http://schemas.openxmlformats.org/officeDocument/2006/relationships/hyperlink" Target="http://thuvienphapluat.vn/phap-luat/tim-van-ban.aspx?keyword=44/2015/N%C4%90-CP&amp;area=2&amp;type=0&amp;match=False&amp;vc=True&amp;lan=1" TargetMode="External"/><Relationship Id="rId17" Type="http://schemas.openxmlformats.org/officeDocument/2006/relationships/hyperlink" Target="http://thuvienphapluat.vn/phap-luat/tim-van-ban.aspx?keyword=37/2010/N%C4%90-CP&amp;area=2&amp;type=0&amp;match=False&amp;vc=True&amp;lan=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uvienphapluat.vn/phap-luat/tim-van-ban.aspx?keyword=44/2015/N%C4%90-CP&amp;area=2&amp;type=0&amp;match=False&amp;vc=True&amp;lan=1" TargetMode="External"/><Relationship Id="rId20" Type="http://schemas.openxmlformats.org/officeDocument/2006/relationships/hyperlink" Target="https://thuvienphapluat.vn/van-ban/Thue-Phi-Le-Phi/Thong-tu-172-2016-TT-BTC-muc-thu-che-do-thu-nop-le-phi-hoat-dong-xay-dung-320227.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37/2010/N%C4%90-CP&amp;area=2&amp;type=0&amp;match=False&amp;vc=True&amp;lan=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huvienphapluat.vn/phap-luat/tim-van-ban.aspx?keyword=37/2010/N%C4%90-CP&amp;area=2&amp;type=0&amp;match=False&amp;vc=True&amp;lan=1" TargetMode="External"/><Relationship Id="rId23" Type="http://schemas.openxmlformats.org/officeDocument/2006/relationships/image" Target="media/image2.png"/><Relationship Id="rId28" Type="http://schemas.openxmlformats.org/officeDocument/2006/relationships/customXml" Target="../customXml/item3.xml"/><Relationship Id="rId10" Type="http://schemas.openxmlformats.org/officeDocument/2006/relationships/hyperlink" Target="http://thuvienphapluat.vn/phap-luat/tim-van-ban.aspx?keyword=44/2015/N%C4%90-CP&amp;area=2&amp;type=0&amp;match=False&amp;vc=True&amp;lan=1" TargetMode="External"/><Relationship Id="rId19" Type="http://schemas.openxmlformats.org/officeDocument/2006/relationships/hyperlink" Target="http://thuvienphapluat.vn/phap-luat/tim-van-ban.aspx?keyword=37/2010/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37/2010/N%C4%90-CP&amp;area=2&amp;type=0&amp;match=False&amp;vc=True&amp;lan=1" TargetMode="External"/><Relationship Id="rId14" Type="http://schemas.openxmlformats.org/officeDocument/2006/relationships/hyperlink" Target="http://thuvienphapluat.vn/phap-luat/tim-van-ban.aspx?keyword=44/2015/N%C4%90-CP&amp;area=2&amp;type=0&amp;match=False&amp;vc=True&amp;lan=1" TargetMode="External"/><Relationship Id="rId22" Type="http://schemas.openxmlformats.org/officeDocument/2006/relationships/image" Target="media/image1.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966594D5-7BC7-4A37-ADCB-1267DA57F8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AECCAE8-A044-4E0E-B07A-06818BCAAE38}"/>
</file>

<file path=customXml/itemProps2.xml><?xml version="1.0" encoding="utf-8"?>
<ds:datastoreItem xmlns:ds="http://schemas.openxmlformats.org/officeDocument/2006/customXml" ds:itemID="{F11FCD36-1E6D-4F94-B9EE-5B8F1BBC01B7}"/>
</file>

<file path=customXml/itemProps3.xml><?xml version="1.0" encoding="utf-8"?>
<ds:datastoreItem xmlns:ds="http://schemas.openxmlformats.org/officeDocument/2006/customXml" ds:itemID="{87EC4252-5E6F-4834-B516-E30C589F912C}"/>
</file>

<file path=customXml/itemProps4.xml><?xml version="1.0" encoding="utf-8"?>
<ds:datastoreItem xmlns:ds="http://schemas.openxmlformats.org/officeDocument/2006/customXml" ds:itemID="{AE00BD9F-5AF1-442D-8245-AF742AC97823}"/>
</file>

<file path=docProps/app.xml><?xml version="1.0" encoding="utf-8"?>
<Properties xmlns="http://schemas.openxmlformats.org/officeDocument/2006/extended-properties" xmlns:vt="http://schemas.openxmlformats.org/officeDocument/2006/docPropsVTypes">
  <Template>Normal</Template>
  <TotalTime>29</TotalTime>
  <Pages>188</Pages>
  <Words>49526</Words>
  <Characters>282304</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binh</dc:creator>
  <cp:keywords/>
  <dc:description/>
  <cp:lastModifiedBy>DELL</cp:lastModifiedBy>
  <cp:revision>42</cp:revision>
  <cp:lastPrinted>2018-11-07T02:13:00Z</cp:lastPrinted>
  <dcterms:created xsi:type="dcterms:W3CDTF">2018-11-16T02:37:00Z</dcterms:created>
  <dcterms:modified xsi:type="dcterms:W3CDTF">2018-11-16T03:06:00Z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0x0101009148F5A04DDD49CBA7127AADA5FB792B00AADE34325A8B49CDA8BB4DB53328F2140017B395222CE3484E8CF56395C6AA65AB</vt:lpwstr>
  </property>
</Properties>
</file>